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65F" w:rsidRPr="0094211B" w:rsidRDefault="004C465F" w:rsidP="00FF35E1">
      <w:pPr>
        <w:shd w:val="clear" w:color="auto" w:fill="FFFFFF"/>
        <w:spacing w:after="0" w:line="234" w:lineRule="atLeast"/>
        <w:jc w:val="center"/>
        <w:rPr>
          <w:rFonts w:ascii="Times New Roman" w:eastAsia="Times New Roman" w:hAnsi="Times New Roman" w:cs="Times New Roman"/>
          <w:b/>
          <w:bCs/>
          <w:sz w:val="26"/>
          <w:szCs w:val="26"/>
          <w:shd w:val="clear" w:color="auto" w:fill="FFFFFF"/>
        </w:rPr>
      </w:pPr>
      <w:bookmarkStart w:id="0" w:name="chuong_pl_1_1_name"/>
      <w:r w:rsidRPr="0094211B">
        <w:rPr>
          <w:rFonts w:ascii="Times New Roman" w:eastAsia="Times New Roman" w:hAnsi="Times New Roman" w:cs="Times New Roman"/>
          <w:b/>
          <w:bCs/>
          <w:sz w:val="26"/>
          <w:szCs w:val="26"/>
          <w:shd w:val="clear" w:color="auto" w:fill="FFFFFF"/>
        </w:rPr>
        <w:t>CÁC BIỂU MẪU KÈM THEO</w:t>
      </w:r>
    </w:p>
    <w:p w:rsidR="004C465F" w:rsidRPr="00BA08C0" w:rsidRDefault="004C465F" w:rsidP="00FF35E1">
      <w:pPr>
        <w:spacing w:after="0"/>
        <w:jc w:val="center"/>
        <w:rPr>
          <w:rFonts w:ascii="Times New Roman" w:hAnsi="Times New Roman" w:cs="Times New Roman"/>
          <w:i/>
          <w:spacing w:val="-2"/>
          <w:sz w:val="26"/>
          <w:szCs w:val="26"/>
        </w:rPr>
      </w:pPr>
      <w:r w:rsidRPr="00BA08C0">
        <w:rPr>
          <w:rFonts w:ascii="Times New Roman" w:hAnsi="Times New Roman" w:cs="Times New Roman"/>
          <w:i/>
          <w:spacing w:val="-2"/>
          <w:sz w:val="26"/>
          <w:szCs w:val="26"/>
        </w:rPr>
        <w:t>(Kèm theo Quyết định số</w:t>
      </w:r>
      <w:r w:rsidR="002643B1" w:rsidRPr="00BA08C0">
        <w:rPr>
          <w:rFonts w:ascii="Times New Roman" w:hAnsi="Times New Roman" w:cs="Times New Roman"/>
          <w:i/>
          <w:spacing w:val="-2"/>
          <w:sz w:val="26"/>
          <w:szCs w:val="26"/>
        </w:rPr>
        <w:t xml:space="preserve"> </w:t>
      </w:r>
      <w:r w:rsidR="002643B1" w:rsidRPr="00BA08C0">
        <w:rPr>
          <w:rFonts w:ascii="Times New Roman" w:hAnsi="Times New Roman" w:cs="Times New Roman"/>
          <w:i/>
          <w:color w:val="FFFFFF" w:themeColor="background1"/>
          <w:spacing w:val="-2"/>
          <w:sz w:val="26"/>
          <w:szCs w:val="26"/>
        </w:rPr>
        <w:t>#sovb</w:t>
      </w:r>
      <w:r w:rsidRPr="00BA08C0">
        <w:rPr>
          <w:rFonts w:ascii="Times New Roman" w:hAnsi="Times New Roman" w:cs="Times New Roman"/>
          <w:i/>
          <w:spacing w:val="-2"/>
          <w:sz w:val="26"/>
          <w:szCs w:val="26"/>
        </w:rPr>
        <w:t>/QĐ-UBND ngày</w:t>
      </w:r>
      <w:r w:rsidR="002643B1" w:rsidRPr="00BA08C0">
        <w:rPr>
          <w:rFonts w:ascii="Times New Roman" w:hAnsi="Times New Roman" w:cs="Times New Roman"/>
          <w:i/>
          <w:spacing w:val="-2"/>
          <w:sz w:val="26"/>
          <w:szCs w:val="26"/>
        </w:rPr>
        <w:t xml:space="preserve"> </w:t>
      </w:r>
      <w:r w:rsidR="002643B1" w:rsidRPr="00BA08C0">
        <w:rPr>
          <w:rFonts w:ascii="Times New Roman" w:hAnsi="Times New Roman" w:cs="Times New Roman"/>
          <w:i/>
          <w:color w:val="FFFFFF" w:themeColor="background1"/>
          <w:spacing w:val="-2"/>
          <w:sz w:val="26"/>
          <w:szCs w:val="26"/>
        </w:rPr>
        <w:t>#nbh</w:t>
      </w:r>
      <w:r w:rsidRPr="00BA08C0">
        <w:rPr>
          <w:rFonts w:ascii="Times New Roman" w:hAnsi="Times New Roman" w:cs="Times New Roman"/>
          <w:i/>
          <w:spacing w:val="-2"/>
          <w:sz w:val="26"/>
          <w:szCs w:val="26"/>
        </w:rPr>
        <w:t>/</w:t>
      </w:r>
      <w:r w:rsidR="00992F3C" w:rsidRPr="00BA08C0">
        <w:rPr>
          <w:rFonts w:ascii="Times New Roman" w:hAnsi="Times New Roman" w:cs="Times New Roman"/>
          <w:i/>
          <w:spacing w:val="-2"/>
          <w:sz w:val="26"/>
          <w:szCs w:val="26"/>
        </w:rPr>
        <w:t>12</w:t>
      </w:r>
      <w:r w:rsidRPr="00BA08C0">
        <w:rPr>
          <w:rFonts w:ascii="Times New Roman" w:hAnsi="Times New Roman" w:cs="Times New Roman"/>
          <w:i/>
          <w:spacing w:val="-2"/>
          <w:sz w:val="26"/>
          <w:szCs w:val="26"/>
        </w:rPr>
        <w:t>/2022 của UBND tỉnh</w:t>
      </w:r>
      <w:r w:rsidR="005F039E" w:rsidRPr="00BA08C0">
        <w:rPr>
          <w:rFonts w:ascii="Times New Roman" w:hAnsi="Times New Roman" w:cs="Times New Roman"/>
          <w:i/>
          <w:spacing w:val="-2"/>
          <w:sz w:val="26"/>
          <w:szCs w:val="26"/>
        </w:rPr>
        <w:t xml:space="preserve"> Quảng Nam</w:t>
      </w:r>
      <w:r w:rsidRPr="00BA08C0">
        <w:rPr>
          <w:rFonts w:ascii="Times New Roman" w:hAnsi="Times New Roman" w:cs="Times New Roman"/>
          <w:i/>
          <w:spacing w:val="-2"/>
          <w:sz w:val="26"/>
          <w:szCs w:val="26"/>
        </w:rPr>
        <w:t>)</w:t>
      </w:r>
    </w:p>
    <w:p w:rsidR="004C465F" w:rsidRPr="0094211B" w:rsidRDefault="004579AD" w:rsidP="00FF35E1">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r w:rsidRPr="0094211B">
        <w:rPr>
          <w:rFonts w:ascii="Times New Roman" w:eastAsia="Times New Roman" w:hAnsi="Times New Roman" w:cs="Times New Roman"/>
          <w:b/>
          <w:bCs/>
          <w:i/>
          <w:sz w:val="26"/>
          <w:szCs w:val="26"/>
          <w:shd w:val="clear" w:color="auto" w:fill="FFFFFF"/>
        </w:rPr>
        <w:t>Mẫu số</w:t>
      </w:r>
      <w:r w:rsidR="00A20ED1" w:rsidRPr="0094211B">
        <w:rPr>
          <w:rFonts w:ascii="Times New Roman" w:eastAsia="Times New Roman" w:hAnsi="Times New Roman" w:cs="Times New Roman"/>
          <w:b/>
          <w:bCs/>
          <w:i/>
          <w:sz w:val="26"/>
          <w:szCs w:val="26"/>
          <w:shd w:val="clear" w:color="auto" w:fill="FFFFFF"/>
        </w:rPr>
        <w:t xml:space="preserve"> 01</w:t>
      </w:r>
    </w:p>
    <w:p w:rsidR="00606E47" w:rsidRPr="0094211B" w:rsidRDefault="00606E47" w:rsidP="00FF35E1">
      <w:pPr>
        <w:shd w:val="clear" w:color="auto" w:fill="FFFFFF"/>
        <w:spacing w:after="0" w:line="234" w:lineRule="atLeast"/>
        <w:jc w:val="center"/>
        <w:rPr>
          <w:rFonts w:ascii="Times New Roman" w:eastAsia="Times New Roman" w:hAnsi="Times New Roman" w:cs="Times New Roman"/>
          <w:b/>
          <w:bCs/>
          <w:sz w:val="26"/>
          <w:szCs w:val="26"/>
          <w:shd w:val="clear" w:color="auto" w:fill="FFFFFF"/>
        </w:rPr>
      </w:pPr>
      <w:r w:rsidRPr="0094211B">
        <w:rPr>
          <w:rFonts w:ascii="Times New Roman" w:eastAsia="Times New Roman" w:hAnsi="Times New Roman" w:cs="Times New Roman"/>
          <w:b/>
          <w:bCs/>
          <w:sz w:val="26"/>
          <w:szCs w:val="26"/>
          <w:shd w:val="clear" w:color="auto" w:fill="FFFFFF"/>
        </w:rPr>
        <w:t xml:space="preserve">Tờ trình của UBND xã đề nghị </w:t>
      </w:r>
      <w:r w:rsidR="00065834" w:rsidRPr="0094211B">
        <w:rPr>
          <w:rFonts w:ascii="Times New Roman" w:eastAsia="Times New Roman" w:hAnsi="Times New Roman" w:cs="Times New Roman"/>
          <w:b/>
          <w:bCs/>
          <w:sz w:val="26"/>
          <w:szCs w:val="26"/>
          <w:shd w:val="clear" w:color="auto" w:fill="FFFFFF"/>
        </w:rPr>
        <w:t>thẩm tra, xét, công nhận xã NTM</w:t>
      </w:r>
    </w:p>
    <w:p w:rsidR="00D60EBE" w:rsidRPr="0094211B" w:rsidRDefault="00D60EBE" w:rsidP="00FF35E1">
      <w:pPr>
        <w:shd w:val="clear" w:color="auto" w:fill="FFFFFF"/>
        <w:spacing w:after="0" w:line="234" w:lineRule="atLeast"/>
        <w:jc w:val="center"/>
        <w:rPr>
          <w:rFonts w:ascii="Times New Roman" w:eastAsia="Times New Roman" w:hAnsi="Times New Roman" w:cs="Times New Roman"/>
          <w:b/>
          <w:bCs/>
          <w:sz w:val="4"/>
          <w:szCs w:val="26"/>
          <w:shd w:val="clear" w:color="auto" w:fill="FFFFFF"/>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51"/>
        <w:gridCol w:w="6067"/>
      </w:tblGrid>
      <w:tr w:rsidR="000738B5" w:rsidRPr="0094211B" w:rsidTr="00065834">
        <w:trPr>
          <w:tblCellSpacing w:w="0" w:type="dxa"/>
        </w:trPr>
        <w:tc>
          <w:tcPr>
            <w:tcW w:w="3528" w:type="dxa"/>
            <w:shd w:val="clear" w:color="auto" w:fill="FFFFFF"/>
            <w:tcMar>
              <w:top w:w="0" w:type="dxa"/>
              <w:left w:w="108" w:type="dxa"/>
              <w:bottom w:w="0" w:type="dxa"/>
              <w:right w:w="108" w:type="dxa"/>
            </w:tcMar>
            <w:hideMark/>
          </w:tcPr>
          <w:p w:rsidR="00C71D05" w:rsidRPr="0094211B" w:rsidRDefault="00065834" w:rsidP="00A20ED1">
            <w:pPr>
              <w:spacing w:after="0" w:line="240" w:lineRule="auto"/>
              <w:jc w:val="center"/>
              <w:rPr>
                <w:rFonts w:ascii="Times New Roman" w:eastAsia="Times New Roman" w:hAnsi="Times New Roman" w:cs="Times New Roman"/>
                <w:b/>
                <w:bCs/>
                <w:sz w:val="26"/>
                <w:szCs w:val="26"/>
                <w:shd w:val="clear" w:color="auto" w:fill="FFFFFF"/>
                <w:lang w:val="vi-VN"/>
              </w:rPr>
            </w:pPr>
            <w:r w:rsidRPr="0094211B">
              <w:rPr>
                <w:rFonts w:ascii="Times New Roman" w:eastAsia="Times New Roman" w:hAnsi="Times New Roman" w:cs="Times New Roman"/>
                <w:b/>
                <w:bCs/>
                <w:sz w:val="26"/>
                <w:szCs w:val="26"/>
                <w:shd w:val="clear" w:color="auto" w:fill="FFFFFF"/>
                <w:lang w:val="vi-VN"/>
              </w:rPr>
              <w:t xml:space="preserve">ỦY BAN NHÂN DÂN </w:t>
            </w:r>
          </w:p>
          <w:p w:rsidR="00065834" w:rsidRPr="0094211B" w:rsidRDefault="00C71D05" w:rsidP="00A20ED1">
            <w:pPr>
              <w:spacing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57728" behindDoc="0" locked="0" layoutInCell="1" allowOverlap="1" wp14:anchorId="0D93D500" wp14:editId="7B5F19DE">
                      <wp:simplePos x="0" y="0"/>
                      <wp:positionH relativeFrom="column">
                        <wp:posOffset>648970</wp:posOffset>
                      </wp:positionH>
                      <wp:positionV relativeFrom="paragraph">
                        <wp:posOffset>219075</wp:posOffset>
                      </wp:positionV>
                      <wp:extent cx="8763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CC1B7" id="Straight Connector 20"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1.1pt,17.25pt" to="120.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" strokecolor="black [3040]"/>
                  </w:pict>
                </mc:Fallback>
              </mc:AlternateContent>
            </w:r>
            <w:r w:rsidR="00065834" w:rsidRPr="0094211B">
              <w:rPr>
                <w:rFonts w:ascii="Times New Roman" w:eastAsia="Times New Roman" w:hAnsi="Times New Roman" w:cs="Times New Roman"/>
                <w:b/>
                <w:bCs/>
                <w:sz w:val="26"/>
                <w:szCs w:val="26"/>
                <w:shd w:val="clear" w:color="auto" w:fill="FFFFFF"/>
                <w:lang w:val="vi-VN"/>
              </w:rPr>
              <w:t>XÃ</w:t>
            </w:r>
            <w:r w:rsidR="00065834" w:rsidRPr="0094211B">
              <w:rPr>
                <w:rFonts w:ascii="Times New Roman" w:eastAsia="Times New Roman" w:hAnsi="Times New Roman" w:cs="Times New Roman"/>
                <w:b/>
                <w:bCs/>
                <w:sz w:val="26"/>
                <w:szCs w:val="26"/>
                <w:shd w:val="clear" w:color="auto" w:fill="FFFFFF"/>
              </w:rPr>
              <w:t>...</w:t>
            </w:r>
            <w:r w:rsidR="00065834" w:rsidRPr="0094211B">
              <w:rPr>
                <w:rFonts w:ascii="Times New Roman" w:eastAsia="Times New Roman" w:hAnsi="Times New Roman" w:cs="Times New Roman"/>
                <w:b/>
                <w:bCs/>
                <w:sz w:val="26"/>
                <w:szCs w:val="26"/>
                <w:lang w:val="vi-VN"/>
              </w:rPr>
              <w:br/>
            </w:r>
          </w:p>
        </w:tc>
        <w:tc>
          <w:tcPr>
            <w:tcW w:w="6219" w:type="dxa"/>
            <w:shd w:val="clear" w:color="auto" w:fill="FFFFFF"/>
            <w:tcMar>
              <w:top w:w="0" w:type="dxa"/>
              <w:left w:w="108" w:type="dxa"/>
              <w:bottom w:w="0" w:type="dxa"/>
              <w:right w:w="108" w:type="dxa"/>
            </w:tcMar>
            <w:hideMark/>
          </w:tcPr>
          <w:p w:rsidR="00065834" w:rsidRPr="0094211B" w:rsidRDefault="00065834" w:rsidP="00A20ED1">
            <w:pPr>
              <w:spacing w:after="0" w:line="240" w:lineRule="auto"/>
              <w:jc w:val="center"/>
              <w:rPr>
                <w:rFonts w:ascii="Times New Roman" w:eastAsia="Times New Roman" w:hAnsi="Times New Roman" w:cs="Times New Roman"/>
                <w:b/>
                <w:bCs/>
                <w:sz w:val="26"/>
                <w:szCs w:val="26"/>
                <w:lang w:val="vi-VN"/>
              </w:rPr>
            </w:pPr>
            <w:r w:rsidRPr="0094211B">
              <w:rPr>
                <w:rFonts w:ascii="Times New Roman" w:eastAsia="Times New Roman" w:hAnsi="Times New Roman" w:cs="Times New Roman"/>
                <w:b/>
                <w:bCs/>
                <w:sz w:val="26"/>
                <w:szCs w:val="26"/>
                <w:lang w:val="vi-VN"/>
              </w:rPr>
              <w:t>CỘNG HÒA XÃ HỘI CHỦ NGHĨA VIỆT NAM</w:t>
            </w:r>
            <w:r w:rsidRPr="0094211B">
              <w:rPr>
                <w:rFonts w:ascii="Times New Roman" w:eastAsia="Times New Roman" w:hAnsi="Times New Roman" w:cs="Times New Roman"/>
                <w:b/>
                <w:bCs/>
                <w:sz w:val="26"/>
                <w:szCs w:val="26"/>
                <w:lang w:val="vi-VN"/>
              </w:rPr>
              <w:br/>
              <w:t xml:space="preserve">Độc lập - Tự do - Hạnh </w:t>
            </w:r>
            <w:r w:rsidR="00A20ED1" w:rsidRPr="0094211B">
              <w:rPr>
                <w:rFonts w:ascii="Times New Roman" w:eastAsia="Times New Roman" w:hAnsi="Times New Roman" w:cs="Times New Roman"/>
                <w:b/>
                <w:bCs/>
                <w:sz w:val="26"/>
                <w:szCs w:val="26"/>
                <w:lang w:val="vi-VN"/>
              </w:rPr>
              <w:t>phúc</w:t>
            </w:r>
          </w:p>
          <w:p w:rsidR="00A20ED1" w:rsidRPr="0094211B" w:rsidRDefault="00A20ED1" w:rsidP="00A20ED1">
            <w:pPr>
              <w:spacing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71040" behindDoc="0" locked="0" layoutInCell="1" allowOverlap="1" wp14:anchorId="0A7054AF" wp14:editId="126D7AF2">
                      <wp:simplePos x="0" y="0"/>
                      <wp:positionH relativeFrom="column">
                        <wp:posOffset>888838</wp:posOffset>
                      </wp:positionH>
                      <wp:positionV relativeFrom="paragraph">
                        <wp:posOffset>24765</wp:posOffset>
                      </wp:positionV>
                      <wp:extent cx="2062717" cy="0"/>
                      <wp:effectExtent l="0" t="0" r="33020" b="19050"/>
                      <wp:wrapNone/>
                      <wp:docPr id="21" name="Straight Connector 21"/>
                      <wp:cNvGraphicFramePr/>
                      <a:graphic xmlns:a="http://schemas.openxmlformats.org/drawingml/2006/main">
                        <a:graphicData uri="http://schemas.microsoft.com/office/word/2010/wordprocessingShape">
                          <wps:wsp>
                            <wps:cNvCnPr/>
                            <wps:spPr>
                              <a:xfrm>
                                <a:off x="0" y="0"/>
                                <a:ext cx="20627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930AFE" id="Straight Connector 21"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pt,1.95pt" to="232.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" strokecolor="black [3040]"/>
                  </w:pict>
                </mc:Fallback>
              </mc:AlternateContent>
            </w:r>
          </w:p>
        </w:tc>
      </w:tr>
      <w:tr w:rsidR="000738B5" w:rsidRPr="0094211B" w:rsidTr="00065834">
        <w:trPr>
          <w:tblCellSpacing w:w="0" w:type="dxa"/>
        </w:trPr>
        <w:tc>
          <w:tcPr>
            <w:tcW w:w="3528" w:type="dxa"/>
            <w:shd w:val="clear" w:color="auto" w:fill="FFFFFF"/>
            <w:tcMar>
              <w:top w:w="0" w:type="dxa"/>
              <w:left w:w="108" w:type="dxa"/>
              <w:bottom w:w="0" w:type="dxa"/>
              <w:right w:w="108" w:type="dxa"/>
            </w:tcMar>
            <w:hideMark/>
          </w:tcPr>
          <w:p w:rsidR="00065834" w:rsidRPr="0094211B" w:rsidRDefault="003035C9" w:rsidP="00065834">
            <w:pPr>
              <w:spacing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Số</w:t>
            </w:r>
            <w:r w:rsidR="00065834" w:rsidRPr="0094211B">
              <w:rPr>
                <w:rFonts w:ascii="Times New Roman" w:eastAsia="Times New Roman" w:hAnsi="Times New Roman" w:cs="Times New Roman"/>
                <w:sz w:val="26"/>
                <w:szCs w:val="26"/>
              </w:rPr>
              <w:t>:……./TTr-UBND</w:t>
            </w:r>
            <w:r w:rsidR="00065834" w:rsidRPr="0094211B">
              <w:rPr>
                <w:rFonts w:ascii="Times New Roman" w:eastAsia="Times New Roman" w:hAnsi="Times New Roman" w:cs="Times New Roman"/>
                <w:sz w:val="26"/>
                <w:szCs w:val="26"/>
                <w:lang w:val="vi-VN"/>
              </w:rPr>
              <w:t> </w:t>
            </w:r>
          </w:p>
        </w:tc>
        <w:tc>
          <w:tcPr>
            <w:tcW w:w="6219" w:type="dxa"/>
            <w:shd w:val="clear" w:color="auto" w:fill="FFFFFF"/>
            <w:tcMar>
              <w:top w:w="0" w:type="dxa"/>
              <w:left w:w="108" w:type="dxa"/>
              <w:bottom w:w="0" w:type="dxa"/>
              <w:right w:w="108" w:type="dxa"/>
            </w:tcMar>
            <w:hideMark/>
          </w:tcPr>
          <w:p w:rsidR="00065834" w:rsidRPr="0094211B" w:rsidRDefault="00065834" w:rsidP="00065834">
            <w:pPr>
              <w:spacing w:after="0" w:line="240" w:lineRule="auto"/>
              <w:jc w:val="right"/>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ngày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tháng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năm 20</w:t>
            </w:r>
            <w:r w:rsidRPr="0094211B">
              <w:rPr>
                <w:rFonts w:ascii="Times New Roman" w:eastAsia="Times New Roman" w:hAnsi="Times New Roman" w:cs="Times New Roman"/>
                <w:i/>
                <w:iCs/>
                <w:sz w:val="26"/>
                <w:szCs w:val="26"/>
                <w:shd w:val="clear" w:color="auto" w:fill="FFFFFF"/>
              </w:rPr>
              <w:t>.....</w:t>
            </w:r>
          </w:p>
        </w:tc>
      </w:tr>
    </w:tbl>
    <w:p w:rsidR="00455587" w:rsidRPr="0094211B" w:rsidRDefault="00455587" w:rsidP="00344657">
      <w:pPr>
        <w:shd w:val="clear" w:color="auto" w:fill="FFFFFF"/>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TỜ TRÌNH</w:t>
      </w:r>
      <w:bookmarkEnd w:id="0"/>
    </w:p>
    <w:p w:rsidR="00455587" w:rsidRPr="0094211B" w:rsidRDefault="00455587" w:rsidP="00455587">
      <w:pPr>
        <w:shd w:val="clear" w:color="auto" w:fill="FFFFFF"/>
        <w:spacing w:after="0" w:line="234" w:lineRule="atLeast"/>
        <w:jc w:val="center"/>
        <w:rPr>
          <w:rFonts w:ascii="Times New Roman" w:eastAsia="Times New Roman" w:hAnsi="Times New Roman" w:cs="Times New Roman"/>
          <w:sz w:val="26"/>
          <w:szCs w:val="26"/>
        </w:rPr>
      </w:pPr>
      <w:bookmarkStart w:id="1" w:name="chuong_pl_1_1_name_name"/>
      <w:r w:rsidRPr="0094211B">
        <w:rPr>
          <w:rFonts w:ascii="Times New Roman" w:eastAsia="Times New Roman" w:hAnsi="Times New Roman" w:cs="Times New Roman"/>
          <w:b/>
          <w:bCs/>
          <w:sz w:val="26"/>
          <w:szCs w:val="26"/>
          <w:shd w:val="clear" w:color="auto" w:fill="FFFFFF"/>
          <w:lang w:val="vi-VN"/>
        </w:rPr>
        <w:t>Đề nghị thẩm tra, xét, công nhận xã .......... đạt chuẩn nông thôn mới năm ...........</w:t>
      </w:r>
      <w:bookmarkEnd w:id="1"/>
    </w:p>
    <w:p w:rsidR="008C68C9" w:rsidRPr="0094211B" w:rsidRDefault="001C5328" w:rsidP="00344657">
      <w:pPr>
        <w:shd w:val="clear" w:color="auto" w:fill="FFFFFF"/>
        <w:spacing w:before="120" w:after="120" w:line="234" w:lineRule="atLeast"/>
        <w:ind w:left="720"/>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 xml:space="preserve"> </w:t>
      </w:r>
      <w:bookmarkStart w:id="2" w:name="_GoBack"/>
      <w:bookmarkEnd w:id="2"/>
    </w:p>
    <w:tbl>
      <w:tblPr>
        <w:tblW w:w="0" w:type="auto"/>
        <w:tblLook w:val="04A0" w:firstRow="1" w:lastRow="0" w:firstColumn="1" w:lastColumn="0" w:noHBand="0" w:noVBand="1"/>
      </w:tblPr>
      <w:tblGrid>
        <w:gridCol w:w="2496"/>
        <w:gridCol w:w="7022"/>
      </w:tblGrid>
      <w:tr w:rsidR="000738B5" w:rsidRPr="0094211B" w:rsidTr="000B5B24">
        <w:tc>
          <w:tcPr>
            <w:tcW w:w="2518" w:type="dxa"/>
          </w:tcPr>
          <w:p w:rsidR="008C68C9" w:rsidRPr="0094211B" w:rsidRDefault="008C68C9" w:rsidP="000540A0">
            <w:pPr>
              <w:jc w:val="right"/>
              <w:rPr>
                <w:rFonts w:ascii="Times New Roman" w:hAnsi="Times New Roman" w:cs="Times New Roman"/>
                <w:sz w:val="26"/>
                <w:szCs w:val="26"/>
                <w:lang w:val="vi-VN"/>
              </w:rPr>
            </w:pPr>
            <w:r w:rsidRPr="0094211B">
              <w:rPr>
                <w:rFonts w:ascii="Times New Roman" w:hAnsi="Times New Roman" w:cs="Times New Roman"/>
                <w:sz w:val="26"/>
                <w:szCs w:val="26"/>
                <w:lang w:val="vi-VN"/>
              </w:rPr>
              <w:t>Kính gửi:</w:t>
            </w:r>
          </w:p>
        </w:tc>
        <w:tc>
          <w:tcPr>
            <w:tcW w:w="7088" w:type="dxa"/>
          </w:tcPr>
          <w:p w:rsidR="008C68C9" w:rsidRPr="0094211B" w:rsidRDefault="008C68C9" w:rsidP="008C68C9">
            <w:pPr>
              <w:rPr>
                <w:rFonts w:ascii="Times New Roman" w:hAnsi="Times New Roman" w:cs="Times New Roman"/>
                <w:sz w:val="26"/>
                <w:szCs w:val="26"/>
                <w:lang w:val="vi-VN"/>
              </w:rPr>
            </w:pPr>
            <w:r w:rsidRPr="0094211B">
              <w:rPr>
                <w:rFonts w:ascii="Times New Roman" w:eastAsia="Times New Roman" w:hAnsi="Times New Roman" w:cs="Times New Roman"/>
                <w:sz w:val="26"/>
                <w:szCs w:val="26"/>
                <w:shd w:val="clear" w:color="auto" w:fill="FFFFFF"/>
              </w:rPr>
              <w:t>UBND</w:t>
            </w:r>
            <w:r w:rsidRPr="0094211B">
              <w:rPr>
                <w:rFonts w:ascii="Times New Roman" w:eastAsia="Times New Roman" w:hAnsi="Times New Roman" w:cs="Times New Roman"/>
                <w:sz w:val="26"/>
                <w:szCs w:val="26"/>
                <w:shd w:val="clear" w:color="auto" w:fill="FFFFFF"/>
                <w:lang w:val="vi-VN"/>
              </w:rPr>
              <w:t xml:space="preserve"> huyện/thị xã/thành phố ..........., tỉnh/thành phố</w:t>
            </w:r>
            <w:r w:rsidRPr="0094211B">
              <w:rPr>
                <w:rFonts w:ascii="Times New Roman" w:eastAsia="Times New Roman" w:hAnsi="Times New Roman" w:cs="Times New Roman"/>
                <w:sz w:val="26"/>
                <w:szCs w:val="26"/>
                <w:shd w:val="clear" w:color="auto" w:fill="FFFFFF"/>
              </w:rPr>
              <w:t>…</w:t>
            </w:r>
            <w:r w:rsidRPr="0094211B">
              <w:rPr>
                <w:rFonts w:ascii="Times New Roman" w:eastAsia="Times New Roman" w:hAnsi="Times New Roman" w:cs="Times New Roman"/>
                <w:sz w:val="26"/>
                <w:szCs w:val="26"/>
                <w:shd w:val="clear" w:color="auto" w:fill="FFFFFF"/>
                <w:lang w:val="vi-VN"/>
              </w:rPr>
              <w:t>...........</w:t>
            </w:r>
          </w:p>
        </w:tc>
      </w:tr>
    </w:tbl>
    <w:p w:rsidR="00455587" w:rsidRPr="0094211B" w:rsidRDefault="00455587" w:rsidP="001C5328">
      <w:pPr>
        <w:shd w:val="clear" w:color="auto" w:fill="FFFFFF"/>
        <w:spacing w:before="12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(các văn bản chỉ đạo có liên quan của Trung ương).</w:t>
      </w:r>
    </w:p>
    <w:p w:rsidR="00455587" w:rsidRPr="0094211B" w:rsidRDefault="00455587" w:rsidP="001C5328">
      <w:pPr>
        <w:shd w:val="clear" w:color="auto" w:fill="FFFFFF"/>
        <w:spacing w:before="12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(các văn bản chỉ đạo có liên quan của địa phương).</w:t>
      </w:r>
    </w:p>
    <w:p w:rsidR="00455587" w:rsidRPr="0094211B" w:rsidRDefault="00455587" w:rsidP="001C5328">
      <w:pPr>
        <w:shd w:val="clear" w:color="auto" w:fill="FFFFFF"/>
        <w:spacing w:before="12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Biên bản c</w:t>
      </w:r>
      <w:r w:rsidR="00141BE9" w:rsidRPr="0094211B">
        <w:rPr>
          <w:rFonts w:ascii="Times New Roman" w:eastAsia="Times New Roman" w:hAnsi="Times New Roman" w:cs="Times New Roman"/>
          <w:sz w:val="26"/>
          <w:szCs w:val="26"/>
          <w:shd w:val="clear" w:color="auto" w:fill="FFFFFF"/>
          <w:lang w:val="vi-VN"/>
        </w:rPr>
        <w:t>uộc họp ngày ...../.../20</w:t>
      </w:r>
      <w:r w:rsidRPr="0094211B">
        <w:rPr>
          <w:rFonts w:ascii="Times New Roman" w:eastAsia="Times New Roman" w:hAnsi="Times New Roman" w:cs="Times New Roman"/>
          <w:sz w:val="26"/>
          <w:szCs w:val="26"/>
          <w:shd w:val="clear" w:color="auto" w:fill="FFFFFF"/>
          <w:lang w:val="vi-VN"/>
        </w:rPr>
        <w:t>.... của UBND xã</w:t>
      </w:r>
      <w:r w:rsidR="00141BE9" w:rsidRPr="0094211B">
        <w:rPr>
          <w:rFonts w:ascii="Times New Roman" w:eastAsia="Times New Roman" w:hAnsi="Times New Roman" w:cs="Times New Roman"/>
          <w:sz w:val="26"/>
          <w:szCs w:val="26"/>
          <w:shd w:val="clear" w:color="auto" w:fill="FFFFFF"/>
        </w:rPr>
        <w:t>.</w:t>
      </w:r>
      <w:r w:rsidRPr="0094211B">
        <w:rPr>
          <w:rFonts w:ascii="Times New Roman" w:eastAsia="Times New Roman" w:hAnsi="Times New Roman" w:cs="Times New Roman"/>
          <w:sz w:val="26"/>
          <w:szCs w:val="26"/>
          <w:shd w:val="clear" w:color="auto" w:fill="FFFFFF"/>
        </w:rPr>
        <w:t>.... đề nghị xét, công nhận xã đạt </w:t>
      </w:r>
      <w:r w:rsidRPr="0094211B">
        <w:rPr>
          <w:rFonts w:ascii="Times New Roman" w:eastAsia="Times New Roman" w:hAnsi="Times New Roman" w:cs="Times New Roman"/>
          <w:sz w:val="26"/>
          <w:szCs w:val="26"/>
          <w:shd w:val="clear" w:color="auto" w:fill="FFFFFF"/>
          <w:lang w:val="vi-VN"/>
        </w:rPr>
        <w:t>chuẩn nông thôn mới</w:t>
      </w:r>
      <w:r w:rsidR="00141BE9" w:rsidRPr="0094211B">
        <w:rPr>
          <w:rFonts w:ascii="Times New Roman" w:eastAsia="Times New Roman" w:hAnsi="Times New Roman" w:cs="Times New Roman"/>
          <w:sz w:val="26"/>
          <w:szCs w:val="26"/>
          <w:shd w:val="clear" w:color="auto" w:fill="FFFFFF"/>
          <w:lang w:val="vi-VN"/>
        </w:rPr>
        <w:t xml:space="preserve"> năm ..</w:t>
      </w:r>
      <w:r w:rsidRPr="0094211B">
        <w:rPr>
          <w:rFonts w:ascii="Times New Roman" w:eastAsia="Times New Roman" w:hAnsi="Times New Roman" w:cs="Times New Roman"/>
          <w:sz w:val="26"/>
          <w:szCs w:val="26"/>
          <w:shd w:val="clear" w:color="auto" w:fill="FFFFFF"/>
          <w:lang w:val="vi-VN"/>
        </w:rPr>
        <w:t>......</w:t>
      </w:r>
    </w:p>
    <w:p w:rsidR="00455587" w:rsidRPr="0094211B" w:rsidRDefault="00455587" w:rsidP="001C5328">
      <w:pPr>
        <w:shd w:val="clear" w:color="auto" w:fill="FFFFFF"/>
        <w:spacing w:before="12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UBND xã</w:t>
      </w:r>
      <w:r w:rsidRPr="0094211B">
        <w:rPr>
          <w:rFonts w:ascii="Times New Roman" w:eastAsia="Times New Roman" w:hAnsi="Times New Roman" w:cs="Times New Roman"/>
          <w:sz w:val="26"/>
          <w:szCs w:val="26"/>
          <w:shd w:val="clear" w:color="auto" w:fill="FFFFFF"/>
        </w:rPr>
        <w:t> ............ </w:t>
      </w:r>
      <w:r w:rsidRPr="0094211B">
        <w:rPr>
          <w:rFonts w:ascii="Times New Roman" w:eastAsia="Times New Roman" w:hAnsi="Times New Roman" w:cs="Times New Roman"/>
          <w:sz w:val="26"/>
          <w:szCs w:val="26"/>
          <w:shd w:val="clear" w:color="auto" w:fill="FFFFFF"/>
          <w:lang w:val="vi-VN"/>
        </w:rPr>
        <w:t>kính trình UBND huyện/thị xã/thành phố.............. thẩm tra, đề nghị xét công nhận xã đạt chuẩn nông thôn mới năm..............</w:t>
      </w:r>
    </w:p>
    <w:p w:rsidR="00455587" w:rsidRPr="0094211B" w:rsidRDefault="00455587" w:rsidP="001C5328">
      <w:pPr>
        <w:shd w:val="clear" w:color="auto" w:fill="FFFFFF"/>
        <w:spacing w:before="12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Hồ sơ kèm theo Tờ trình, gồm có:</w:t>
      </w:r>
    </w:p>
    <w:p w:rsidR="00455587" w:rsidRPr="0094211B" w:rsidRDefault="00455587" w:rsidP="001C5328">
      <w:pPr>
        <w:shd w:val="clear" w:color="auto" w:fill="FFFFFF"/>
        <w:spacing w:before="12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1. Biên bản cuộc họp của UBND xã</w:t>
      </w:r>
      <w:r w:rsidRPr="0094211B">
        <w:rPr>
          <w:rFonts w:ascii="Times New Roman" w:eastAsia="Times New Roman" w:hAnsi="Times New Roman" w:cs="Times New Roman"/>
          <w:sz w:val="26"/>
          <w:szCs w:val="26"/>
          <w:shd w:val="clear" w:color="auto" w:fill="FFFFFF"/>
        </w:rPr>
        <w:t>…............. đề nghị xét, công nhận xã…............... đạt </w:t>
      </w:r>
      <w:r w:rsidRPr="0094211B">
        <w:rPr>
          <w:rFonts w:ascii="Times New Roman" w:eastAsia="Times New Roman" w:hAnsi="Times New Roman" w:cs="Times New Roman"/>
          <w:sz w:val="26"/>
          <w:szCs w:val="26"/>
          <w:shd w:val="clear" w:color="auto" w:fill="FFFFFF"/>
          <w:lang w:val="vi-VN"/>
        </w:rPr>
        <w:t>chuẩn nông thôn mới năm.............. (bản chính).</w:t>
      </w:r>
    </w:p>
    <w:p w:rsidR="00455587" w:rsidRPr="0094211B" w:rsidRDefault="00455587" w:rsidP="001C5328">
      <w:pPr>
        <w:shd w:val="clear" w:color="auto" w:fill="FFFFFF"/>
        <w:spacing w:before="12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2. Báo cáo của UBND xã</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về kết quả thực hiện xây dựng nông thôn mới năm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của xã</w:t>
      </w:r>
      <w:r w:rsidRPr="0094211B">
        <w:rPr>
          <w:rFonts w:ascii="Times New Roman" w:eastAsia="Times New Roman" w:hAnsi="Times New Roman" w:cs="Times New Roman"/>
          <w:sz w:val="26"/>
          <w:szCs w:val="26"/>
          <w:shd w:val="clear" w:color="auto" w:fill="FFFFFF"/>
        </w:rPr>
        <w:t> ............... </w:t>
      </w:r>
      <w:r w:rsidRPr="0094211B">
        <w:rPr>
          <w:rFonts w:ascii="Times New Roman" w:eastAsia="Times New Roman" w:hAnsi="Times New Roman" w:cs="Times New Roman"/>
          <w:sz w:val="26"/>
          <w:szCs w:val="26"/>
          <w:shd w:val="clear" w:color="auto" w:fill="FFFFFF"/>
          <w:lang w:val="vi-VN"/>
        </w:rPr>
        <w:t>(bản chính, kèm theo biểu chi tiết kết quả thực hiện các tiêu chí xã nông thôn mới).</w:t>
      </w:r>
    </w:p>
    <w:p w:rsidR="00455587" w:rsidRPr="0094211B" w:rsidRDefault="00455587" w:rsidP="001C5328">
      <w:pPr>
        <w:shd w:val="clear" w:color="auto" w:fill="FFFFFF"/>
        <w:spacing w:before="12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3. Báo cáo của UBND xã</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tổng hợp ý kiến tham gia của Mặt trận Tổ quốc xã, các tổ chức chính trị - xã hội của xã và nhân dân trong xã đối với kết quả thực hiện xây dựng nông thôn mới năm .............. của xã</w:t>
      </w:r>
      <w:r w:rsidRPr="0094211B">
        <w:rPr>
          <w:rFonts w:ascii="Times New Roman" w:eastAsia="Times New Roman" w:hAnsi="Times New Roman" w:cs="Times New Roman"/>
          <w:sz w:val="26"/>
          <w:szCs w:val="26"/>
          <w:shd w:val="clear" w:color="auto" w:fill="FFFFFF"/>
        </w:rPr>
        <w:t> ................... </w:t>
      </w:r>
      <w:r w:rsidRPr="0094211B">
        <w:rPr>
          <w:rFonts w:ascii="Times New Roman" w:eastAsia="Times New Roman" w:hAnsi="Times New Roman" w:cs="Times New Roman"/>
          <w:sz w:val="26"/>
          <w:szCs w:val="26"/>
          <w:shd w:val="clear" w:color="auto" w:fill="FFFFFF"/>
          <w:lang w:val="vi-VN"/>
        </w:rPr>
        <w:t>(bản chính).</w:t>
      </w:r>
    </w:p>
    <w:p w:rsidR="00455587" w:rsidRPr="0094211B" w:rsidRDefault="00455587" w:rsidP="001C5328">
      <w:pPr>
        <w:shd w:val="clear" w:color="auto" w:fill="FFFFFF"/>
        <w:spacing w:before="12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4. </w:t>
      </w:r>
      <w:r w:rsidRPr="0094211B">
        <w:rPr>
          <w:rFonts w:ascii="Times New Roman" w:eastAsia="Times New Roman" w:hAnsi="Times New Roman" w:cs="Times New Roman"/>
          <w:sz w:val="26"/>
          <w:szCs w:val="26"/>
          <w:shd w:val="clear" w:color="auto" w:fill="FFFFFF"/>
          <w:lang w:val="vi-VN"/>
        </w:rPr>
        <w:t>Báo cáo của UBND xã</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về tình hình nợ đọng xây dựng cơ bản trong thực hiện xây dựng nông thôn mới trên địa bàn xã</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(bản chính).</w:t>
      </w:r>
    </w:p>
    <w:p w:rsidR="00455587" w:rsidRPr="0094211B" w:rsidRDefault="00455587" w:rsidP="001C5328">
      <w:pPr>
        <w:shd w:val="clear" w:color="auto" w:fill="FFFFFF"/>
        <w:spacing w:before="12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5. Hình ảnh minh họa về kết quả thực hiện xây dựng nông thôn mới của xã</w:t>
      </w:r>
      <w:r w:rsidRPr="0094211B">
        <w:rPr>
          <w:rFonts w:ascii="Times New Roman" w:eastAsia="Times New Roman" w:hAnsi="Times New Roman" w:cs="Times New Roman"/>
          <w:sz w:val="26"/>
          <w:szCs w:val="26"/>
          <w:shd w:val="clear" w:color="auto" w:fill="FFFFFF"/>
        </w:rPr>
        <w:t>…………</w:t>
      </w:r>
    </w:p>
    <w:p w:rsidR="00455587" w:rsidRPr="0094211B" w:rsidRDefault="00455587" w:rsidP="001C5328">
      <w:pPr>
        <w:shd w:val="clear" w:color="auto" w:fill="FFFFFF"/>
        <w:spacing w:before="120" w:after="0" w:line="240" w:lineRule="auto"/>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lang w:val="vi-VN"/>
        </w:rPr>
        <w:t>Kính đề nghị UBND huyện/thị x</w:t>
      </w:r>
      <w:r w:rsidR="001B7EDD" w:rsidRPr="0094211B">
        <w:rPr>
          <w:rFonts w:ascii="Times New Roman" w:eastAsia="Times New Roman" w:hAnsi="Times New Roman" w:cs="Times New Roman"/>
          <w:sz w:val="26"/>
          <w:szCs w:val="26"/>
          <w:shd w:val="clear" w:color="auto" w:fill="FFFFFF"/>
          <w:lang w:val="vi-VN"/>
        </w:rPr>
        <w:t>ã/thành phố .............</w:t>
      </w:r>
      <w:r w:rsidRPr="0094211B">
        <w:rPr>
          <w:rFonts w:ascii="Times New Roman" w:eastAsia="Times New Roman" w:hAnsi="Times New Roman" w:cs="Times New Roman"/>
          <w:sz w:val="26"/>
          <w:szCs w:val="26"/>
          <w:shd w:val="clear" w:color="auto" w:fill="FFFFFF"/>
          <w:lang w:val="vi-VN"/>
        </w:rPr>
        <w:t>xem xét, thẩm tra.</w:t>
      </w:r>
      <w:r w:rsidR="000B5B24" w:rsidRPr="0094211B">
        <w:rPr>
          <w:rFonts w:ascii="Times New Roman" w:eastAsia="Times New Roman" w:hAnsi="Times New Roman" w:cs="Times New Roman"/>
          <w:sz w:val="26"/>
          <w:szCs w:val="26"/>
          <w:shd w:val="clear" w:color="auto" w:fill="FFFFFF"/>
        </w:rPr>
        <w:t>/.</w:t>
      </w:r>
    </w:p>
    <w:p w:rsidR="001B7EDD" w:rsidRPr="0094211B" w:rsidRDefault="001B7EDD" w:rsidP="001C5328">
      <w:pPr>
        <w:shd w:val="clear" w:color="auto" w:fill="FFFFFF"/>
        <w:spacing w:before="120" w:after="0" w:line="240" w:lineRule="auto"/>
        <w:ind w:firstLine="567"/>
        <w:jc w:val="both"/>
        <w:rPr>
          <w:rFonts w:ascii="Times New Roman" w:eastAsia="Times New Roman" w:hAnsi="Times New Roman" w:cs="Times New Roman"/>
          <w:sz w:val="26"/>
          <w:szCs w:val="26"/>
        </w:rPr>
      </w:pPr>
    </w:p>
    <w:tbl>
      <w:tblPr>
        <w:tblW w:w="9889" w:type="dxa"/>
        <w:tblCellSpacing w:w="0" w:type="dxa"/>
        <w:shd w:val="clear" w:color="auto" w:fill="FFFFFF"/>
        <w:tblCellMar>
          <w:left w:w="0" w:type="dxa"/>
          <w:right w:w="0" w:type="dxa"/>
        </w:tblCellMar>
        <w:tblLook w:val="04A0" w:firstRow="1" w:lastRow="0" w:firstColumn="1" w:lastColumn="0" w:noHBand="0" w:noVBand="1"/>
      </w:tblPr>
      <w:tblGrid>
        <w:gridCol w:w="4428"/>
        <w:gridCol w:w="5461"/>
      </w:tblGrid>
      <w:tr w:rsidR="000738B5" w:rsidRPr="0094211B" w:rsidTr="00141BE9">
        <w:trPr>
          <w:tblCellSpacing w:w="0" w:type="dxa"/>
        </w:trPr>
        <w:tc>
          <w:tcPr>
            <w:tcW w:w="4428" w:type="dxa"/>
            <w:shd w:val="clear" w:color="auto" w:fill="FFFFFF"/>
            <w:tcMar>
              <w:top w:w="0" w:type="dxa"/>
              <w:left w:w="108" w:type="dxa"/>
              <w:bottom w:w="0" w:type="dxa"/>
              <w:right w:w="108" w:type="dxa"/>
            </w:tcMar>
            <w:hideMark/>
          </w:tcPr>
          <w:p w:rsidR="00455587" w:rsidRPr="0094211B" w:rsidRDefault="00455587" w:rsidP="00141BE9">
            <w:pPr>
              <w:spacing w:after="0" w:line="240" w:lineRule="auto"/>
              <w:rPr>
                <w:rFonts w:ascii="Times New Roman" w:eastAsia="Times New Roman" w:hAnsi="Times New Roman" w:cs="Times New Roman"/>
                <w:sz w:val="26"/>
                <w:szCs w:val="26"/>
              </w:rPr>
            </w:pPr>
            <w:r w:rsidRPr="0094211B">
              <w:rPr>
                <w:rFonts w:ascii="Times New Roman" w:eastAsia="Times New Roman" w:hAnsi="Times New Roman" w:cs="Times New Roman"/>
                <w:b/>
                <w:bCs/>
                <w:i/>
                <w:iCs/>
                <w:sz w:val="26"/>
                <w:szCs w:val="26"/>
                <w:lang w:val="vi-VN"/>
              </w:rPr>
              <w:t>Nơi nhận:</w:t>
            </w:r>
            <w:r w:rsidRPr="0094211B">
              <w:rPr>
                <w:rFonts w:ascii="Times New Roman" w:eastAsia="Times New Roman" w:hAnsi="Times New Roman" w:cs="Times New Roman"/>
                <w:b/>
                <w:bCs/>
                <w:i/>
                <w:iCs/>
                <w:sz w:val="26"/>
                <w:szCs w:val="26"/>
                <w:lang w:val="vi-VN"/>
              </w:rPr>
              <w:br/>
            </w:r>
            <w:r w:rsidR="00D1592F" w:rsidRPr="0094211B">
              <w:rPr>
                <w:rFonts w:ascii="Times New Roman" w:eastAsia="Times New Roman" w:hAnsi="Times New Roman" w:cs="Times New Roman"/>
                <w:sz w:val="26"/>
                <w:szCs w:val="26"/>
                <w:shd w:val="clear" w:color="auto" w:fill="FFFFFF"/>
                <w:lang w:val="vi-VN"/>
              </w:rPr>
              <w:t>- Như trên;</w:t>
            </w:r>
            <w:r w:rsidRPr="0094211B">
              <w:rPr>
                <w:rFonts w:ascii="Times New Roman" w:eastAsia="Times New Roman" w:hAnsi="Times New Roman" w:cs="Times New Roman"/>
                <w:sz w:val="26"/>
                <w:szCs w:val="26"/>
                <w:shd w:val="clear" w:color="auto" w:fill="FFFFFF"/>
              </w:rPr>
              <w:br/>
              <w:t>- ..............;</w:t>
            </w:r>
            <w:r w:rsidRPr="0094211B">
              <w:rPr>
                <w:rFonts w:ascii="Times New Roman" w:eastAsia="Times New Roman" w:hAnsi="Times New Roman" w:cs="Times New Roman"/>
                <w:sz w:val="26"/>
                <w:szCs w:val="26"/>
                <w:shd w:val="clear" w:color="auto" w:fill="FFFFFF"/>
              </w:rPr>
              <w:br/>
            </w:r>
            <w:r w:rsidRPr="0094211B">
              <w:rPr>
                <w:rFonts w:ascii="Times New Roman" w:eastAsia="Times New Roman" w:hAnsi="Times New Roman" w:cs="Times New Roman"/>
                <w:sz w:val="26"/>
                <w:szCs w:val="26"/>
                <w:shd w:val="clear" w:color="auto" w:fill="FFFFFF"/>
                <w:lang w:val="vi-VN"/>
              </w:rPr>
              <w:t>- Lưu: </w:t>
            </w:r>
            <w:r w:rsidRPr="0094211B">
              <w:rPr>
                <w:rFonts w:ascii="Times New Roman" w:eastAsia="Times New Roman" w:hAnsi="Times New Roman" w:cs="Times New Roman"/>
                <w:sz w:val="26"/>
                <w:szCs w:val="26"/>
                <w:shd w:val="clear" w:color="auto" w:fill="FFFFFF"/>
              </w:rPr>
              <w:t>VT, .............</w:t>
            </w:r>
          </w:p>
        </w:tc>
        <w:tc>
          <w:tcPr>
            <w:tcW w:w="5461" w:type="dxa"/>
            <w:shd w:val="clear" w:color="auto" w:fill="FFFFFF"/>
            <w:tcMar>
              <w:top w:w="0" w:type="dxa"/>
              <w:left w:w="108" w:type="dxa"/>
              <w:bottom w:w="0" w:type="dxa"/>
              <w:right w:w="108" w:type="dxa"/>
            </w:tcMar>
            <w:hideMark/>
          </w:tcPr>
          <w:p w:rsidR="00455587" w:rsidRPr="0094211B" w:rsidRDefault="00455587" w:rsidP="00141BE9">
            <w:pPr>
              <w:spacing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TM. UBND XÃ...</w:t>
            </w:r>
            <w:r w:rsidRPr="0094211B">
              <w:rPr>
                <w:rFonts w:ascii="Times New Roman" w:eastAsia="Times New Roman" w:hAnsi="Times New Roman" w:cs="Times New Roman"/>
                <w:b/>
                <w:bCs/>
                <w:sz w:val="26"/>
                <w:szCs w:val="26"/>
                <w:shd w:val="clear" w:color="auto" w:fill="FFFFFF"/>
                <w:lang w:val="vi-VN"/>
              </w:rPr>
              <w:br/>
              <w:t>CHỦ TỊCH</w:t>
            </w:r>
            <w:r w:rsidRPr="0094211B">
              <w:rPr>
                <w:rFonts w:ascii="Times New Roman" w:eastAsia="Times New Roman" w:hAnsi="Times New Roman" w:cs="Times New Roman"/>
                <w:b/>
                <w:bCs/>
                <w:sz w:val="26"/>
                <w:szCs w:val="26"/>
                <w:shd w:val="clear" w:color="auto" w:fill="FFFFFF"/>
                <w:lang w:val="vi-VN"/>
              </w:rPr>
              <w:br/>
            </w:r>
            <w:r w:rsidRPr="0094211B">
              <w:rPr>
                <w:rFonts w:ascii="Times New Roman" w:eastAsia="Times New Roman" w:hAnsi="Times New Roman" w:cs="Times New Roman"/>
                <w:i/>
                <w:iCs/>
                <w:sz w:val="26"/>
                <w:szCs w:val="26"/>
                <w:shd w:val="clear" w:color="auto" w:fill="FFFFFF"/>
                <w:lang w:val="vi-VN"/>
              </w:rPr>
              <w:t>(Ký tên, đóng dấu, ghi rõ họ tên)</w:t>
            </w:r>
          </w:p>
        </w:tc>
      </w:tr>
    </w:tbl>
    <w:p w:rsidR="00D3697A" w:rsidRPr="0094211B" w:rsidRDefault="00D3697A" w:rsidP="0083222E">
      <w:pPr>
        <w:shd w:val="clear" w:color="auto" w:fill="FFFFFF"/>
        <w:spacing w:before="120" w:after="120" w:line="234" w:lineRule="atLeast"/>
        <w:jc w:val="center"/>
        <w:rPr>
          <w:rFonts w:ascii="Times New Roman" w:eastAsia="Times New Roman" w:hAnsi="Times New Roman" w:cs="Times New Roman"/>
          <w:b/>
          <w:bCs/>
          <w:sz w:val="26"/>
          <w:szCs w:val="26"/>
          <w:shd w:val="clear" w:color="auto" w:fill="FFFFFF"/>
        </w:rPr>
      </w:pPr>
    </w:p>
    <w:p w:rsidR="00D3697A" w:rsidRPr="0094211B" w:rsidRDefault="00D3697A" w:rsidP="0083222E">
      <w:pPr>
        <w:shd w:val="clear" w:color="auto" w:fill="FFFFFF"/>
        <w:spacing w:before="120" w:after="120" w:line="234" w:lineRule="atLeast"/>
        <w:jc w:val="center"/>
        <w:rPr>
          <w:rFonts w:ascii="Times New Roman" w:eastAsia="Times New Roman" w:hAnsi="Times New Roman" w:cs="Times New Roman"/>
          <w:b/>
          <w:bCs/>
          <w:sz w:val="26"/>
          <w:szCs w:val="26"/>
          <w:shd w:val="clear" w:color="auto" w:fill="FFFFFF"/>
        </w:rPr>
      </w:pPr>
    </w:p>
    <w:p w:rsidR="0083222E" w:rsidRPr="0094211B" w:rsidRDefault="00A20ED1" w:rsidP="009E5FF4">
      <w:pPr>
        <w:shd w:val="clear" w:color="auto" w:fill="FFFFFF"/>
        <w:spacing w:after="0" w:line="240" w:lineRule="auto"/>
        <w:jc w:val="center"/>
        <w:rPr>
          <w:rFonts w:ascii="Times New Roman" w:eastAsia="Times New Roman" w:hAnsi="Times New Roman" w:cs="Times New Roman"/>
          <w:b/>
          <w:bCs/>
          <w:i/>
          <w:sz w:val="26"/>
          <w:szCs w:val="26"/>
          <w:shd w:val="clear" w:color="auto" w:fill="FFFFFF"/>
        </w:rPr>
      </w:pPr>
      <w:r w:rsidRPr="0094211B">
        <w:rPr>
          <w:rFonts w:ascii="Times New Roman" w:eastAsia="Times New Roman" w:hAnsi="Times New Roman" w:cs="Times New Roman"/>
          <w:b/>
          <w:bCs/>
          <w:i/>
          <w:sz w:val="26"/>
          <w:szCs w:val="26"/>
          <w:shd w:val="clear" w:color="auto" w:fill="FFFFFF"/>
        </w:rPr>
        <w:lastRenderedPageBreak/>
        <w:t xml:space="preserve">Mẫu số </w:t>
      </w:r>
      <w:r w:rsidR="0083222E" w:rsidRPr="0094211B">
        <w:rPr>
          <w:rFonts w:ascii="Times New Roman" w:eastAsia="Times New Roman" w:hAnsi="Times New Roman" w:cs="Times New Roman"/>
          <w:b/>
          <w:bCs/>
          <w:i/>
          <w:sz w:val="26"/>
          <w:szCs w:val="26"/>
          <w:shd w:val="clear" w:color="auto" w:fill="FFFFFF"/>
        </w:rPr>
        <w:t>0</w:t>
      </w:r>
      <w:r w:rsidR="009E5FF4" w:rsidRPr="0094211B">
        <w:rPr>
          <w:rFonts w:ascii="Times New Roman" w:eastAsia="Times New Roman" w:hAnsi="Times New Roman" w:cs="Times New Roman"/>
          <w:b/>
          <w:bCs/>
          <w:i/>
          <w:sz w:val="26"/>
          <w:szCs w:val="26"/>
          <w:shd w:val="clear" w:color="auto" w:fill="FFFFFF"/>
        </w:rPr>
        <w:t>2</w:t>
      </w:r>
    </w:p>
    <w:p w:rsidR="00EA64C1" w:rsidRPr="0094211B" w:rsidRDefault="009E5FF4" w:rsidP="009E5FF4">
      <w:pPr>
        <w:shd w:val="clear" w:color="auto" w:fill="FFFFFF"/>
        <w:spacing w:after="0" w:line="240" w:lineRule="auto"/>
        <w:jc w:val="center"/>
        <w:rPr>
          <w:rFonts w:ascii="Times New Roman" w:eastAsia="Times New Roman" w:hAnsi="Times New Roman" w:cs="Times New Roman"/>
          <w:b/>
          <w:bCs/>
          <w:sz w:val="26"/>
          <w:szCs w:val="26"/>
          <w:shd w:val="clear" w:color="auto" w:fill="FFFFFF"/>
        </w:rPr>
      </w:pPr>
      <w:r w:rsidRPr="0094211B">
        <w:rPr>
          <w:rFonts w:ascii="Times New Roman" w:eastAsia="Times New Roman" w:hAnsi="Times New Roman" w:cs="Times New Roman"/>
          <w:b/>
          <w:bCs/>
          <w:sz w:val="26"/>
          <w:szCs w:val="26"/>
          <w:shd w:val="clear" w:color="auto" w:fill="FFFFFF"/>
        </w:rPr>
        <w:t>Biên bản họp của xã đề nghị xét, công nhận xã đạt chuẩn NTM</w:t>
      </w:r>
    </w:p>
    <w:p w:rsidR="00A20ED1" w:rsidRPr="0094211B" w:rsidRDefault="00A20ED1" w:rsidP="009E5FF4">
      <w:pPr>
        <w:shd w:val="clear" w:color="auto" w:fill="FFFFFF"/>
        <w:spacing w:after="0" w:line="240" w:lineRule="auto"/>
        <w:jc w:val="center"/>
        <w:rPr>
          <w:rFonts w:ascii="Times New Roman" w:eastAsia="Times New Roman" w:hAnsi="Times New Roman" w:cs="Times New Roman"/>
          <w:b/>
          <w:bCs/>
          <w:sz w:val="16"/>
          <w:szCs w:val="26"/>
          <w:shd w:val="clear" w:color="auto" w:fill="FFFFFF"/>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91"/>
        <w:gridCol w:w="6027"/>
      </w:tblGrid>
      <w:tr w:rsidR="000738B5" w:rsidRPr="0094211B" w:rsidTr="00EA64C1">
        <w:trPr>
          <w:tblCellSpacing w:w="0" w:type="dxa"/>
        </w:trPr>
        <w:tc>
          <w:tcPr>
            <w:tcW w:w="3528" w:type="dxa"/>
            <w:shd w:val="clear" w:color="auto" w:fill="FFFFFF"/>
            <w:tcMar>
              <w:top w:w="0" w:type="dxa"/>
              <w:left w:w="108" w:type="dxa"/>
              <w:bottom w:w="0" w:type="dxa"/>
              <w:right w:w="108" w:type="dxa"/>
            </w:tcMar>
            <w:hideMark/>
          </w:tcPr>
          <w:p w:rsidR="00A20ED1" w:rsidRPr="0094211B" w:rsidRDefault="00A20ED1" w:rsidP="00A20ED1">
            <w:pPr>
              <w:spacing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59776" behindDoc="0" locked="0" layoutInCell="1" allowOverlap="1" wp14:anchorId="0D124054" wp14:editId="103A82A7">
                      <wp:simplePos x="0" y="0"/>
                      <wp:positionH relativeFrom="column">
                        <wp:posOffset>648970</wp:posOffset>
                      </wp:positionH>
                      <wp:positionV relativeFrom="paragraph">
                        <wp:posOffset>208915</wp:posOffset>
                      </wp:positionV>
                      <wp:extent cx="8763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8CA39" id="Straight Connector 2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1.1pt,16.45pt" to="120.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WItgEAALgDAAAOAAAAZHJzL2Uyb0RvYy54bWysU8GOEzEMvSPxD1HudKZFWla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" strokecolor="black [3040]"/>
                  </w:pict>
                </mc:Fallback>
              </mc:AlternateContent>
            </w:r>
            <w:r w:rsidRPr="0094211B">
              <w:rPr>
                <w:rFonts w:ascii="Times New Roman" w:eastAsia="Times New Roman" w:hAnsi="Times New Roman" w:cs="Times New Roman"/>
                <w:b/>
                <w:bCs/>
                <w:sz w:val="26"/>
                <w:szCs w:val="26"/>
                <w:shd w:val="clear" w:color="auto" w:fill="FFFFFF"/>
                <w:lang w:val="vi-VN"/>
              </w:rPr>
              <w:t>ỦY BAN NHÂN DÂN XÃ</w:t>
            </w:r>
            <w:r w:rsidRPr="0094211B">
              <w:rPr>
                <w:rFonts w:ascii="Times New Roman" w:eastAsia="Times New Roman" w:hAnsi="Times New Roman" w:cs="Times New Roman"/>
                <w:b/>
                <w:bCs/>
                <w:sz w:val="26"/>
                <w:szCs w:val="26"/>
                <w:shd w:val="clear" w:color="auto" w:fill="FFFFFF"/>
              </w:rPr>
              <w:t>...</w:t>
            </w:r>
            <w:r w:rsidRPr="0094211B">
              <w:rPr>
                <w:rFonts w:ascii="Times New Roman" w:eastAsia="Times New Roman" w:hAnsi="Times New Roman" w:cs="Times New Roman"/>
                <w:b/>
                <w:bCs/>
                <w:sz w:val="26"/>
                <w:szCs w:val="26"/>
                <w:lang w:val="vi-VN"/>
              </w:rPr>
              <w:br/>
            </w:r>
          </w:p>
        </w:tc>
        <w:tc>
          <w:tcPr>
            <w:tcW w:w="6078" w:type="dxa"/>
            <w:shd w:val="clear" w:color="auto" w:fill="FFFFFF"/>
            <w:tcMar>
              <w:top w:w="0" w:type="dxa"/>
              <w:left w:w="108" w:type="dxa"/>
              <w:bottom w:w="0" w:type="dxa"/>
              <w:right w:w="108" w:type="dxa"/>
            </w:tcMar>
            <w:hideMark/>
          </w:tcPr>
          <w:p w:rsidR="00A20ED1" w:rsidRPr="0094211B" w:rsidRDefault="00A20ED1" w:rsidP="00A20ED1">
            <w:pPr>
              <w:spacing w:after="0" w:line="240" w:lineRule="auto"/>
              <w:jc w:val="center"/>
              <w:rPr>
                <w:rFonts w:ascii="Times New Roman" w:eastAsia="Times New Roman" w:hAnsi="Times New Roman" w:cs="Times New Roman"/>
                <w:b/>
                <w:bCs/>
                <w:sz w:val="26"/>
                <w:szCs w:val="26"/>
                <w:lang w:val="vi-VN"/>
              </w:rPr>
            </w:pPr>
            <w:r w:rsidRPr="0094211B">
              <w:rPr>
                <w:rFonts w:ascii="Times New Roman" w:eastAsia="Times New Roman" w:hAnsi="Times New Roman" w:cs="Times New Roman"/>
                <w:b/>
                <w:bCs/>
                <w:sz w:val="26"/>
                <w:szCs w:val="26"/>
                <w:lang w:val="vi-VN"/>
              </w:rPr>
              <w:t>CỘNG HÒA XÃ HỘI CHỦ NGHĨA VIỆT NAM</w:t>
            </w:r>
            <w:r w:rsidRPr="0094211B">
              <w:rPr>
                <w:rFonts w:ascii="Times New Roman" w:eastAsia="Times New Roman" w:hAnsi="Times New Roman" w:cs="Times New Roman"/>
                <w:b/>
                <w:bCs/>
                <w:sz w:val="26"/>
                <w:szCs w:val="26"/>
                <w:lang w:val="vi-VN"/>
              </w:rPr>
              <w:br/>
              <w:t>Độc lập - Tự do - Hạnh phúc</w:t>
            </w:r>
          </w:p>
          <w:p w:rsidR="00A20ED1" w:rsidRPr="0094211B" w:rsidRDefault="00A20ED1" w:rsidP="00A20ED1">
            <w:pPr>
              <w:spacing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60800" behindDoc="0" locked="0" layoutInCell="1" allowOverlap="1" wp14:anchorId="2FB2F39F" wp14:editId="7F38E204">
                      <wp:simplePos x="0" y="0"/>
                      <wp:positionH relativeFrom="column">
                        <wp:posOffset>859155</wp:posOffset>
                      </wp:positionH>
                      <wp:positionV relativeFrom="paragraph">
                        <wp:posOffset>635</wp:posOffset>
                      </wp:positionV>
                      <wp:extent cx="20002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F7A09D" id="Straight Connector 2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65pt,.05pt" to="22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" strokecolor="black [3040]"/>
                  </w:pict>
                </mc:Fallback>
              </mc:AlternateContent>
            </w:r>
          </w:p>
        </w:tc>
      </w:tr>
      <w:tr w:rsidR="000738B5" w:rsidRPr="0094211B" w:rsidTr="00EA64C1">
        <w:trPr>
          <w:tblCellSpacing w:w="0" w:type="dxa"/>
        </w:trPr>
        <w:tc>
          <w:tcPr>
            <w:tcW w:w="3528" w:type="dxa"/>
            <w:shd w:val="clear" w:color="auto" w:fill="FFFFFF"/>
            <w:tcMar>
              <w:top w:w="0" w:type="dxa"/>
              <w:left w:w="108" w:type="dxa"/>
              <w:bottom w:w="0" w:type="dxa"/>
              <w:right w:w="108" w:type="dxa"/>
            </w:tcMar>
            <w:hideMark/>
          </w:tcPr>
          <w:p w:rsidR="006504DC" w:rsidRPr="0094211B" w:rsidRDefault="006504DC" w:rsidP="004D32F8">
            <w:pPr>
              <w:spacing w:before="120"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lang w:val="vi-VN"/>
              </w:rPr>
              <w:t> </w:t>
            </w:r>
          </w:p>
        </w:tc>
        <w:tc>
          <w:tcPr>
            <w:tcW w:w="6078" w:type="dxa"/>
            <w:shd w:val="clear" w:color="auto" w:fill="FFFFFF"/>
            <w:tcMar>
              <w:top w:w="0" w:type="dxa"/>
              <w:left w:w="108" w:type="dxa"/>
              <w:bottom w:w="0" w:type="dxa"/>
              <w:right w:w="108" w:type="dxa"/>
            </w:tcMar>
            <w:hideMark/>
          </w:tcPr>
          <w:p w:rsidR="006504DC" w:rsidRPr="0094211B" w:rsidRDefault="006504DC" w:rsidP="004D32F8">
            <w:pPr>
              <w:spacing w:before="120" w:after="0" w:line="240" w:lineRule="auto"/>
              <w:jc w:val="right"/>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ngày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tháng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năm 20</w:t>
            </w:r>
            <w:r w:rsidRPr="0094211B">
              <w:rPr>
                <w:rFonts w:ascii="Times New Roman" w:eastAsia="Times New Roman" w:hAnsi="Times New Roman" w:cs="Times New Roman"/>
                <w:i/>
                <w:iCs/>
                <w:sz w:val="26"/>
                <w:szCs w:val="26"/>
                <w:shd w:val="clear" w:color="auto" w:fill="FFFFFF"/>
              </w:rPr>
              <w:t>.....</w:t>
            </w:r>
          </w:p>
        </w:tc>
      </w:tr>
    </w:tbl>
    <w:p w:rsidR="006504DC" w:rsidRPr="0094211B" w:rsidRDefault="006504DC" w:rsidP="00A83DFD">
      <w:pPr>
        <w:shd w:val="clear" w:color="auto" w:fill="FFFFFF"/>
        <w:spacing w:before="80" w:after="120" w:line="234" w:lineRule="atLeast"/>
        <w:jc w:val="center"/>
        <w:rPr>
          <w:rFonts w:ascii="Times New Roman" w:eastAsia="Times New Roman" w:hAnsi="Times New Roman" w:cs="Times New Roman"/>
          <w:sz w:val="26"/>
          <w:szCs w:val="26"/>
        </w:rPr>
      </w:pPr>
      <w:bookmarkStart w:id="3" w:name="chuong_pl_1_17_name"/>
      <w:r w:rsidRPr="0094211B">
        <w:rPr>
          <w:rFonts w:ascii="Times New Roman" w:eastAsia="Times New Roman" w:hAnsi="Times New Roman" w:cs="Times New Roman"/>
          <w:b/>
          <w:bCs/>
          <w:sz w:val="26"/>
          <w:szCs w:val="26"/>
          <w:shd w:val="clear" w:color="auto" w:fill="FFFFFF"/>
          <w:lang w:val="vi-VN"/>
        </w:rPr>
        <w:t>BIÊN BẢN</w:t>
      </w:r>
      <w:bookmarkEnd w:id="3"/>
    </w:p>
    <w:p w:rsidR="006504DC" w:rsidRPr="0094211B" w:rsidRDefault="006504DC" w:rsidP="00A83DFD">
      <w:pPr>
        <w:shd w:val="clear" w:color="auto" w:fill="FFFFFF"/>
        <w:spacing w:before="80" w:after="0" w:line="234" w:lineRule="atLeast"/>
        <w:jc w:val="center"/>
        <w:rPr>
          <w:rFonts w:ascii="Times New Roman" w:eastAsia="Times New Roman" w:hAnsi="Times New Roman" w:cs="Times New Roman"/>
          <w:sz w:val="26"/>
          <w:szCs w:val="26"/>
        </w:rPr>
      </w:pPr>
      <w:bookmarkStart w:id="4" w:name="chuong_pl_1_17_name_name"/>
      <w:r w:rsidRPr="0094211B">
        <w:rPr>
          <w:rFonts w:ascii="Times New Roman" w:eastAsia="Times New Roman" w:hAnsi="Times New Roman" w:cs="Times New Roman"/>
          <w:b/>
          <w:bCs/>
          <w:sz w:val="26"/>
          <w:szCs w:val="26"/>
          <w:shd w:val="clear" w:color="auto" w:fill="FFFFFF"/>
          <w:lang w:val="vi-VN"/>
        </w:rPr>
        <w:t>Họp đề nghị xét, công nhận xã ............ đạt chuẩn nông thôn mới năm …</w:t>
      </w:r>
      <w:bookmarkEnd w:id="4"/>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(các văn bản chỉ đạo có liên quan của Trung ương);</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(các văn bản chỉ đạo có liên quan của địa phương);</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Báo cáo số ........... ngày ...../....../....... của UBND xã</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về tổng hợp ý kiến tham gia đối với kết quả thực hiện xây dựng xã nông thôn mới năm ......... của xã.</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Báo cáo số ........... ngày ...../....../....... của UBND xã</w:t>
      </w:r>
      <w:r w:rsidRPr="0094211B">
        <w:rPr>
          <w:rFonts w:ascii="Times New Roman" w:eastAsia="Times New Roman" w:hAnsi="Times New Roman" w:cs="Times New Roman"/>
          <w:sz w:val="26"/>
          <w:szCs w:val="26"/>
          <w:shd w:val="clear" w:color="auto" w:fill="FFFFFF"/>
        </w:rPr>
        <w:t> ........... </w:t>
      </w:r>
      <w:r w:rsidRPr="0094211B">
        <w:rPr>
          <w:rFonts w:ascii="Times New Roman" w:eastAsia="Times New Roman" w:hAnsi="Times New Roman" w:cs="Times New Roman"/>
          <w:sz w:val="26"/>
          <w:szCs w:val="26"/>
          <w:shd w:val="clear" w:color="auto" w:fill="FFFFFF"/>
          <w:lang w:val="vi-VN"/>
        </w:rPr>
        <w:t>về kết quả thực hiện xây dựng xã nông thôn mới năm ......... của xã.</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xml:space="preserve">Hôm nay, vào </w:t>
      </w:r>
      <w:r w:rsidR="00534844" w:rsidRPr="0094211B">
        <w:rPr>
          <w:rFonts w:ascii="Times New Roman" w:eastAsia="Times New Roman" w:hAnsi="Times New Roman" w:cs="Times New Roman"/>
          <w:sz w:val="26"/>
          <w:szCs w:val="26"/>
          <w:shd w:val="clear" w:color="auto" w:fill="FFFFFF"/>
        </w:rPr>
        <w:t>lúc</w:t>
      </w:r>
      <w:r w:rsidRPr="0094211B">
        <w:rPr>
          <w:rFonts w:ascii="Times New Roman" w:eastAsia="Times New Roman" w:hAnsi="Times New Roman" w:cs="Times New Roman"/>
          <w:sz w:val="26"/>
          <w:szCs w:val="26"/>
          <w:shd w:val="clear" w:color="auto" w:fill="FFFFFF"/>
          <w:lang w:val="vi-VN"/>
        </w:rPr>
        <w:t xml:space="preserve"> ...... giờ ...... phút ngày ...../....../....... tại ............, UBND xã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(huyện/thị xã/thành phố ............., tỉnh/thành phố ................ ) tổ chức họp đề nghị xét, công nhận xã đạt chuẩn nông thôn mới năm ........., cụ thể như sau:</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 THÀNH PHẦN THAM DỰ CUỘC HỌP, GỒM CÓ:</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Ông (bà): ..................................... - Chức vụ, đơn vị công tác - Ch</w:t>
      </w:r>
      <w:r w:rsidRPr="0094211B">
        <w:rPr>
          <w:rFonts w:ascii="Times New Roman" w:eastAsia="Times New Roman" w:hAnsi="Times New Roman" w:cs="Times New Roman"/>
          <w:sz w:val="26"/>
          <w:szCs w:val="26"/>
          <w:shd w:val="clear" w:color="auto" w:fill="FFFFFF"/>
        </w:rPr>
        <w:t>ủ </w:t>
      </w:r>
      <w:r w:rsidRPr="0094211B">
        <w:rPr>
          <w:rFonts w:ascii="Times New Roman" w:eastAsia="Times New Roman" w:hAnsi="Times New Roman" w:cs="Times New Roman"/>
          <w:sz w:val="26"/>
          <w:szCs w:val="26"/>
          <w:shd w:val="clear" w:color="auto" w:fill="FFFFFF"/>
          <w:lang w:val="vi-VN"/>
        </w:rPr>
        <w:t>trì cuộc họp;</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Ông (bà): ..................................... - Chức vụ, đơn vị công tác;</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Ông (bà): ..................................... - Chức vụ, đơn vị công tác - Thư ký cuộc họp.</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II. NỘI DUNG CUỘC HỌP</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1. UBND xã báo cáo kết quả: Tự đánh giá kết quả thực</w:t>
      </w:r>
      <w:r w:rsidR="004D32F8" w:rsidRPr="0094211B">
        <w:rPr>
          <w:rFonts w:ascii="Times New Roman" w:eastAsia="Times New Roman" w:hAnsi="Times New Roman" w:cs="Times New Roman"/>
          <w:sz w:val="26"/>
          <w:szCs w:val="26"/>
          <w:shd w:val="clear" w:color="auto" w:fill="FFFFFF"/>
          <w:lang w:val="vi-VN"/>
        </w:rPr>
        <w:t xml:space="preserve"> hiện xây dựng xã nông thôn mới</w:t>
      </w:r>
      <w:r w:rsidRPr="0094211B">
        <w:rPr>
          <w:rFonts w:ascii="Times New Roman" w:eastAsia="Times New Roman" w:hAnsi="Times New Roman" w:cs="Times New Roman"/>
          <w:sz w:val="26"/>
          <w:szCs w:val="26"/>
          <w:shd w:val="clear" w:color="auto" w:fill="FFFFFF"/>
          <w:lang w:val="vi-VN"/>
        </w:rPr>
        <w:t xml:space="preserve"> của xã; tổng hợp ý kiến tham gia đối với kết quả thực hiện xây dựng xã nông thôn mới của xã.</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2. </w:t>
      </w:r>
      <w:r w:rsidRPr="0094211B">
        <w:rPr>
          <w:rFonts w:ascii="Times New Roman" w:eastAsia="Times New Roman" w:hAnsi="Times New Roman" w:cs="Times New Roman"/>
          <w:sz w:val="26"/>
          <w:szCs w:val="26"/>
          <w:shd w:val="clear" w:color="auto" w:fill="FFFFFF"/>
          <w:lang w:val="vi-VN"/>
        </w:rPr>
        <w:t>Ý kiến phát biểu thảo luận của các thành viên tham dự cuộc họp về đề nghị, xét công nhận xã</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đạt chuẩn nông thôn mới năm ........, cụ thể như sau:</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3. Kết quả bỏ phiếu: Số thành viên tham dự cuộc họp nhất trí đề nghị xét, công nhận xã</w:t>
      </w:r>
      <w:r w:rsidRPr="0094211B">
        <w:rPr>
          <w:rFonts w:ascii="Times New Roman" w:eastAsia="Times New Roman" w:hAnsi="Times New Roman" w:cs="Times New Roman"/>
          <w:sz w:val="26"/>
          <w:szCs w:val="26"/>
          <w:shd w:val="clear" w:color="auto" w:fill="FFFFFF"/>
        </w:rPr>
        <w:t> ........... </w:t>
      </w:r>
      <w:r w:rsidRPr="0094211B">
        <w:rPr>
          <w:rFonts w:ascii="Times New Roman" w:eastAsia="Times New Roman" w:hAnsi="Times New Roman" w:cs="Times New Roman"/>
          <w:sz w:val="26"/>
          <w:szCs w:val="26"/>
          <w:shd w:val="clear" w:color="auto" w:fill="FFFFFF"/>
          <w:lang w:val="vi-VN"/>
        </w:rPr>
        <w:t>đạt chuẩn nông thôn mới năm</w:t>
      </w:r>
      <w:r w:rsidRPr="0094211B">
        <w:rPr>
          <w:rFonts w:ascii="Times New Roman" w:eastAsia="Times New Roman" w:hAnsi="Times New Roman" w:cs="Times New Roman"/>
          <w:sz w:val="26"/>
          <w:szCs w:val="26"/>
          <w:shd w:val="clear" w:color="auto" w:fill="FFFFFF"/>
        </w:rPr>
        <w:t> ………. </w:t>
      </w:r>
      <w:r w:rsidRPr="0094211B">
        <w:rPr>
          <w:rFonts w:ascii="Times New Roman" w:eastAsia="Times New Roman" w:hAnsi="Times New Roman" w:cs="Times New Roman"/>
          <w:sz w:val="26"/>
          <w:szCs w:val="26"/>
          <w:shd w:val="clear" w:color="auto" w:fill="FFFFFF"/>
          <w:lang w:val="vi-VN"/>
        </w:rPr>
        <w:t>là ......./tổng số ............. thành viên tham dự cuộc họp, đạt .........%.</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Biên bản kết thúc hồi ...... giờ ...... phút ngày ...../....../......., đã thông qua cho các thành viên tham dự cuộc họp cùng nghe và nhất trí ........%.</w:t>
      </w:r>
    </w:p>
    <w:p w:rsidR="006504DC" w:rsidRPr="0094211B" w:rsidRDefault="006504DC" w:rsidP="00A83DFD">
      <w:pPr>
        <w:shd w:val="clear" w:color="auto" w:fill="FFFFFF"/>
        <w:spacing w:before="80" w:after="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Biên bản này được lập thành.......... bản có giá trị pháp lý như nhau: UBND xã lưu ........... bản; để làm hồ sơ đề nghị xét, công nhận xã đạt chuẩn nông thôn mới gửi UBND huyện/thị xã/thành phố</w:t>
      </w:r>
      <w:r w:rsidRPr="0094211B">
        <w:rPr>
          <w:rFonts w:ascii="Times New Roman" w:eastAsia="Times New Roman" w:hAnsi="Times New Roman" w:cs="Times New Roman"/>
          <w:sz w:val="26"/>
          <w:szCs w:val="26"/>
          <w:shd w:val="clear" w:color="auto" w:fill="FFFFFF"/>
        </w:rPr>
        <w:t>….</w:t>
      </w:r>
      <w:r w:rsidRPr="0094211B">
        <w:rPr>
          <w:rFonts w:ascii="Times New Roman" w:eastAsia="Times New Roman" w:hAnsi="Times New Roman" w:cs="Times New Roman"/>
          <w:sz w:val="26"/>
          <w:szCs w:val="26"/>
          <w:shd w:val="clear" w:color="auto" w:fill="FFFFFF"/>
          <w:lang w:val="vi-VN"/>
        </w:rPr>
        <w:t>........ bản.</w:t>
      </w:r>
      <w:r w:rsidR="004D32F8" w:rsidRPr="0094211B">
        <w:rPr>
          <w:rFonts w:ascii="Times New Roman" w:eastAsia="Times New Roman" w:hAnsi="Times New Roman" w:cs="Times New Roman"/>
          <w:sz w:val="26"/>
          <w:szCs w:val="26"/>
          <w:shd w:val="clear" w:color="auto" w:fill="FFFFFF"/>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38B5" w:rsidRPr="0094211B" w:rsidTr="00606E47">
        <w:trPr>
          <w:tblCellSpacing w:w="0" w:type="dxa"/>
        </w:trPr>
        <w:tc>
          <w:tcPr>
            <w:tcW w:w="4428" w:type="dxa"/>
            <w:shd w:val="clear" w:color="auto" w:fill="FFFFFF"/>
            <w:tcMar>
              <w:top w:w="0" w:type="dxa"/>
              <w:left w:w="108" w:type="dxa"/>
              <w:bottom w:w="0" w:type="dxa"/>
              <w:right w:w="108" w:type="dxa"/>
            </w:tcMar>
            <w:hideMark/>
          </w:tcPr>
          <w:p w:rsidR="006504DC" w:rsidRPr="0094211B" w:rsidRDefault="006504DC" w:rsidP="00606E47">
            <w:pPr>
              <w:spacing w:before="120" w:after="24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b/>
                <w:bCs/>
                <w:sz w:val="26"/>
                <w:szCs w:val="26"/>
                <w:shd w:val="clear" w:color="auto" w:fill="FFFFFF"/>
                <w:lang w:val="vi-VN"/>
              </w:rPr>
              <w:t>THƯ KÝ CUỘC HỌP</w:t>
            </w:r>
            <w:r w:rsidRPr="0094211B">
              <w:rPr>
                <w:rFonts w:ascii="Times New Roman" w:eastAsia="Times New Roman" w:hAnsi="Times New Roman" w:cs="Times New Roman"/>
                <w:sz w:val="26"/>
                <w:szCs w:val="26"/>
                <w:shd w:val="clear" w:color="auto" w:fill="FFFFFF"/>
                <w:lang w:val="vi-VN"/>
              </w:rPr>
              <w:br/>
            </w:r>
            <w:r w:rsidRPr="0094211B">
              <w:rPr>
                <w:rFonts w:ascii="Times New Roman" w:eastAsia="Times New Roman" w:hAnsi="Times New Roman" w:cs="Times New Roman"/>
                <w:i/>
                <w:iCs/>
                <w:sz w:val="26"/>
                <w:szCs w:val="26"/>
                <w:shd w:val="clear" w:color="auto" w:fill="FFFFFF"/>
                <w:lang w:val="vi-VN"/>
              </w:rPr>
              <w:t>(Ký, ghi rõ họ tên)</w:t>
            </w:r>
          </w:p>
        </w:tc>
        <w:tc>
          <w:tcPr>
            <w:tcW w:w="4428" w:type="dxa"/>
            <w:shd w:val="clear" w:color="auto" w:fill="FFFFFF"/>
            <w:tcMar>
              <w:top w:w="0" w:type="dxa"/>
              <w:left w:w="108" w:type="dxa"/>
              <w:bottom w:w="0" w:type="dxa"/>
              <w:right w:w="108" w:type="dxa"/>
            </w:tcMar>
            <w:hideMark/>
          </w:tcPr>
          <w:p w:rsidR="006504DC" w:rsidRPr="0094211B" w:rsidRDefault="006504DC" w:rsidP="00606E47">
            <w:pPr>
              <w:spacing w:before="120" w:after="24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rPr>
              <w:t>CHỦ TRÌ CUỘC HỌP</w:t>
            </w:r>
            <w:r w:rsidRPr="0094211B">
              <w:rPr>
                <w:rFonts w:ascii="Times New Roman" w:eastAsia="Times New Roman" w:hAnsi="Times New Roman" w:cs="Times New Roman"/>
                <w:b/>
                <w:bCs/>
                <w:sz w:val="26"/>
                <w:szCs w:val="26"/>
                <w:shd w:val="clear" w:color="auto" w:fill="FFFFFF"/>
              </w:rPr>
              <w:br/>
            </w:r>
            <w:r w:rsidRPr="0094211B">
              <w:rPr>
                <w:rFonts w:ascii="Times New Roman" w:eastAsia="Times New Roman" w:hAnsi="Times New Roman" w:cs="Times New Roman"/>
                <w:i/>
                <w:iCs/>
                <w:sz w:val="26"/>
                <w:szCs w:val="26"/>
                <w:shd w:val="clear" w:color="auto" w:fill="FFFFFF"/>
              </w:rPr>
              <w:t>(Ký tên, đóng dấu, ghi rõ họ tên)</w:t>
            </w:r>
          </w:p>
        </w:tc>
      </w:tr>
    </w:tbl>
    <w:p w:rsidR="000F4A89" w:rsidRPr="0094211B" w:rsidRDefault="00A20ED1" w:rsidP="00740EF5">
      <w:pPr>
        <w:tabs>
          <w:tab w:val="left" w:pos="2865"/>
        </w:tabs>
        <w:spacing w:after="0"/>
        <w:jc w:val="center"/>
        <w:rPr>
          <w:rFonts w:ascii="Times New Roman" w:eastAsia="Times New Roman" w:hAnsi="Times New Roman" w:cs="Times New Roman"/>
          <w:b/>
          <w:i/>
          <w:sz w:val="26"/>
          <w:szCs w:val="26"/>
        </w:rPr>
      </w:pPr>
      <w:r w:rsidRPr="0094211B">
        <w:rPr>
          <w:rFonts w:ascii="Times New Roman" w:eastAsia="Times New Roman" w:hAnsi="Times New Roman" w:cs="Times New Roman"/>
          <w:b/>
          <w:i/>
          <w:sz w:val="26"/>
          <w:szCs w:val="26"/>
        </w:rPr>
        <w:t xml:space="preserve">Mẫu số </w:t>
      </w:r>
      <w:r w:rsidR="00740EF5" w:rsidRPr="0094211B">
        <w:rPr>
          <w:rFonts w:ascii="Times New Roman" w:eastAsia="Times New Roman" w:hAnsi="Times New Roman" w:cs="Times New Roman"/>
          <w:b/>
          <w:i/>
          <w:sz w:val="26"/>
          <w:szCs w:val="26"/>
        </w:rPr>
        <w:t>03</w:t>
      </w:r>
    </w:p>
    <w:p w:rsidR="00740EF5" w:rsidRPr="0094211B" w:rsidRDefault="00740EF5" w:rsidP="00740EF5">
      <w:pPr>
        <w:tabs>
          <w:tab w:val="left" w:pos="2865"/>
        </w:tabs>
        <w:spacing w:after="0"/>
        <w:jc w:val="center"/>
        <w:rPr>
          <w:rFonts w:ascii="Times New Roman" w:eastAsia="Times New Roman" w:hAnsi="Times New Roman" w:cs="Times New Roman"/>
          <w:b/>
          <w:sz w:val="26"/>
          <w:szCs w:val="26"/>
        </w:rPr>
      </w:pPr>
      <w:r w:rsidRPr="0094211B">
        <w:rPr>
          <w:rFonts w:ascii="Times New Roman" w:eastAsia="Times New Roman" w:hAnsi="Times New Roman" w:cs="Times New Roman"/>
          <w:b/>
          <w:sz w:val="26"/>
          <w:szCs w:val="26"/>
        </w:rPr>
        <w:t>Báo cáo đánh giá của UBND xã về kết quả xây dựng NTM</w:t>
      </w:r>
    </w:p>
    <w:p w:rsidR="00740EF5" w:rsidRPr="0094211B" w:rsidRDefault="00740EF5" w:rsidP="00740EF5">
      <w:pPr>
        <w:tabs>
          <w:tab w:val="left" w:pos="2865"/>
        </w:tabs>
        <w:spacing w:after="0"/>
        <w:jc w:val="center"/>
        <w:rPr>
          <w:rFonts w:ascii="Times New Roman" w:eastAsia="Times New Roman" w:hAnsi="Times New Roman" w:cs="Times New Roman"/>
          <w:b/>
          <w:sz w:val="1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43"/>
        <w:gridCol w:w="6075"/>
      </w:tblGrid>
      <w:tr w:rsidR="000738B5" w:rsidRPr="0094211B" w:rsidTr="00A20ED1">
        <w:trPr>
          <w:tblCellSpacing w:w="0" w:type="dxa"/>
        </w:trPr>
        <w:tc>
          <w:tcPr>
            <w:tcW w:w="3523" w:type="dxa"/>
            <w:shd w:val="clear" w:color="auto" w:fill="FFFFFF"/>
            <w:tcMar>
              <w:top w:w="0" w:type="dxa"/>
              <w:left w:w="108" w:type="dxa"/>
              <w:bottom w:w="0" w:type="dxa"/>
              <w:right w:w="108" w:type="dxa"/>
            </w:tcMar>
            <w:hideMark/>
          </w:tcPr>
          <w:p w:rsidR="00A20ED1" w:rsidRPr="0094211B" w:rsidRDefault="00A20ED1" w:rsidP="00A20ED1">
            <w:pPr>
              <w:spacing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61824" behindDoc="0" locked="0" layoutInCell="1" allowOverlap="1" wp14:anchorId="4443A9B1" wp14:editId="72D1B70D">
                      <wp:simplePos x="0" y="0"/>
                      <wp:positionH relativeFrom="column">
                        <wp:posOffset>648970</wp:posOffset>
                      </wp:positionH>
                      <wp:positionV relativeFrom="paragraph">
                        <wp:posOffset>208915</wp:posOffset>
                      </wp:positionV>
                      <wp:extent cx="8763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26BC78" id="Straight Connector 2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1.1pt,16.45pt" to="120.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MtgEAALgDAAAOAAAAZHJzL2Uyb0RvYy54bWysU8GOEzEMvSPxD1HudKYFLat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" strokecolor="black [3040]"/>
                  </w:pict>
                </mc:Fallback>
              </mc:AlternateContent>
            </w:r>
            <w:r w:rsidRPr="0094211B">
              <w:rPr>
                <w:rFonts w:ascii="Times New Roman" w:eastAsia="Times New Roman" w:hAnsi="Times New Roman" w:cs="Times New Roman"/>
                <w:b/>
                <w:bCs/>
                <w:sz w:val="26"/>
                <w:szCs w:val="26"/>
                <w:shd w:val="clear" w:color="auto" w:fill="FFFFFF"/>
                <w:lang w:val="vi-VN"/>
              </w:rPr>
              <w:t>ỦY BAN NHÂN DÂN XÃ</w:t>
            </w:r>
            <w:r w:rsidRPr="0094211B">
              <w:rPr>
                <w:rFonts w:ascii="Times New Roman" w:eastAsia="Times New Roman" w:hAnsi="Times New Roman" w:cs="Times New Roman"/>
                <w:b/>
                <w:bCs/>
                <w:sz w:val="26"/>
                <w:szCs w:val="26"/>
                <w:shd w:val="clear" w:color="auto" w:fill="FFFFFF"/>
              </w:rPr>
              <w:t>...</w:t>
            </w:r>
            <w:r w:rsidRPr="0094211B">
              <w:rPr>
                <w:rFonts w:ascii="Times New Roman" w:eastAsia="Times New Roman" w:hAnsi="Times New Roman" w:cs="Times New Roman"/>
                <w:b/>
                <w:bCs/>
                <w:sz w:val="26"/>
                <w:szCs w:val="26"/>
                <w:lang w:val="vi-VN"/>
              </w:rPr>
              <w:br/>
            </w:r>
          </w:p>
        </w:tc>
        <w:tc>
          <w:tcPr>
            <w:tcW w:w="6211" w:type="dxa"/>
            <w:shd w:val="clear" w:color="auto" w:fill="FFFFFF"/>
            <w:tcMar>
              <w:top w:w="0" w:type="dxa"/>
              <w:left w:w="108" w:type="dxa"/>
              <w:bottom w:w="0" w:type="dxa"/>
              <w:right w:w="108" w:type="dxa"/>
            </w:tcMar>
            <w:hideMark/>
          </w:tcPr>
          <w:p w:rsidR="00A20ED1" w:rsidRPr="0094211B" w:rsidRDefault="00A20ED1" w:rsidP="00A20ED1">
            <w:pPr>
              <w:spacing w:after="0" w:line="240" w:lineRule="auto"/>
              <w:jc w:val="center"/>
              <w:rPr>
                <w:rFonts w:ascii="Times New Roman" w:eastAsia="Times New Roman" w:hAnsi="Times New Roman" w:cs="Times New Roman"/>
                <w:b/>
                <w:bCs/>
                <w:sz w:val="26"/>
                <w:szCs w:val="26"/>
                <w:lang w:val="vi-VN"/>
              </w:rPr>
            </w:pPr>
            <w:r w:rsidRPr="0094211B">
              <w:rPr>
                <w:rFonts w:ascii="Times New Roman" w:eastAsia="Times New Roman" w:hAnsi="Times New Roman" w:cs="Times New Roman"/>
                <w:b/>
                <w:bCs/>
                <w:sz w:val="26"/>
                <w:szCs w:val="26"/>
                <w:lang w:val="vi-VN"/>
              </w:rPr>
              <w:t>CỘNG HÒA XÃ HỘI CHỦ NGHĨA VIỆT NAM</w:t>
            </w:r>
            <w:r w:rsidRPr="0094211B">
              <w:rPr>
                <w:rFonts w:ascii="Times New Roman" w:eastAsia="Times New Roman" w:hAnsi="Times New Roman" w:cs="Times New Roman"/>
                <w:b/>
                <w:bCs/>
                <w:sz w:val="26"/>
                <w:szCs w:val="26"/>
                <w:lang w:val="vi-VN"/>
              </w:rPr>
              <w:br/>
              <w:t>Độc lập - Tự do - Hạnh phúc</w:t>
            </w:r>
          </w:p>
          <w:p w:rsidR="00A20ED1" w:rsidRPr="0094211B" w:rsidRDefault="00A20ED1" w:rsidP="00A20ED1">
            <w:pPr>
              <w:spacing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63872" behindDoc="0" locked="0" layoutInCell="1" allowOverlap="1" wp14:anchorId="7268600F" wp14:editId="293A26D9">
                      <wp:simplePos x="0" y="0"/>
                      <wp:positionH relativeFrom="column">
                        <wp:posOffset>859155</wp:posOffset>
                      </wp:positionH>
                      <wp:positionV relativeFrom="paragraph">
                        <wp:posOffset>635</wp:posOffset>
                      </wp:positionV>
                      <wp:extent cx="20002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251A73" id="Straight Connector 25"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65pt,.05pt" to="22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" strokecolor="black [3040]"/>
                  </w:pict>
                </mc:Fallback>
              </mc:AlternateContent>
            </w:r>
          </w:p>
        </w:tc>
      </w:tr>
      <w:tr w:rsidR="000738B5" w:rsidRPr="0094211B" w:rsidTr="00A20ED1">
        <w:trPr>
          <w:tblCellSpacing w:w="0" w:type="dxa"/>
        </w:trPr>
        <w:tc>
          <w:tcPr>
            <w:tcW w:w="3523" w:type="dxa"/>
            <w:shd w:val="clear" w:color="auto" w:fill="FFFFFF"/>
            <w:tcMar>
              <w:top w:w="0" w:type="dxa"/>
              <w:left w:w="108" w:type="dxa"/>
              <w:bottom w:w="0" w:type="dxa"/>
              <w:right w:w="108" w:type="dxa"/>
            </w:tcMar>
            <w:hideMark/>
          </w:tcPr>
          <w:p w:rsidR="000F4A89" w:rsidRPr="0094211B" w:rsidRDefault="000F4A89" w:rsidP="00740EF5">
            <w:pPr>
              <w:spacing w:after="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Số: </w:t>
            </w:r>
            <w:r w:rsidRPr="0094211B">
              <w:rPr>
                <w:rFonts w:ascii="Times New Roman" w:eastAsia="Times New Roman" w:hAnsi="Times New Roman" w:cs="Times New Roman"/>
                <w:sz w:val="26"/>
                <w:szCs w:val="26"/>
                <w:shd w:val="clear" w:color="auto" w:fill="FFFFFF"/>
              </w:rPr>
              <w:t>…/</w:t>
            </w:r>
            <w:r w:rsidRPr="0094211B">
              <w:rPr>
                <w:rFonts w:ascii="Times New Roman" w:eastAsia="Times New Roman" w:hAnsi="Times New Roman" w:cs="Times New Roman"/>
                <w:sz w:val="26"/>
                <w:szCs w:val="26"/>
                <w:shd w:val="clear" w:color="auto" w:fill="FFFFFF"/>
                <w:lang w:val="vi-VN"/>
              </w:rPr>
              <w:t>BC-UBND</w:t>
            </w:r>
          </w:p>
        </w:tc>
        <w:tc>
          <w:tcPr>
            <w:tcW w:w="6211" w:type="dxa"/>
            <w:shd w:val="clear" w:color="auto" w:fill="FFFFFF"/>
            <w:tcMar>
              <w:top w:w="0" w:type="dxa"/>
              <w:left w:w="108" w:type="dxa"/>
              <w:bottom w:w="0" w:type="dxa"/>
              <w:right w:w="108" w:type="dxa"/>
            </w:tcMar>
            <w:hideMark/>
          </w:tcPr>
          <w:p w:rsidR="000F4A89" w:rsidRPr="0094211B" w:rsidRDefault="000F4A89" w:rsidP="00740EF5">
            <w:pPr>
              <w:spacing w:after="0" w:line="234" w:lineRule="atLeast"/>
              <w:jc w:val="right"/>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ngày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tháng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năm 20</w:t>
            </w:r>
            <w:r w:rsidRPr="0094211B">
              <w:rPr>
                <w:rFonts w:ascii="Times New Roman" w:eastAsia="Times New Roman" w:hAnsi="Times New Roman" w:cs="Times New Roman"/>
                <w:i/>
                <w:iCs/>
                <w:sz w:val="26"/>
                <w:szCs w:val="26"/>
                <w:shd w:val="clear" w:color="auto" w:fill="FFFFFF"/>
              </w:rPr>
              <w:t>.....</w:t>
            </w:r>
          </w:p>
        </w:tc>
      </w:tr>
    </w:tbl>
    <w:p w:rsidR="000F4A89" w:rsidRPr="0094211B" w:rsidRDefault="000F4A89" w:rsidP="00740EF5">
      <w:pPr>
        <w:shd w:val="clear" w:color="auto" w:fill="FFFFFF"/>
        <w:spacing w:after="0" w:line="234" w:lineRule="atLeast"/>
        <w:jc w:val="center"/>
        <w:rPr>
          <w:rFonts w:ascii="Times New Roman" w:eastAsia="Times New Roman" w:hAnsi="Times New Roman" w:cs="Times New Roman"/>
          <w:b/>
          <w:bCs/>
          <w:sz w:val="26"/>
          <w:szCs w:val="26"/>
          <w:shd w:val="clear" w:color="auto" w:fill="FFFFFF"/>
          <w:lang w:val="vi-VN"/>
        </w:rPr>
      </w:pPr>
      <w:bookmarkStart w:id="5" w:name="chuong_pl_1_6_name"/>
    </w:p>
    <w:p w:rsidR="000F4A89" w:rsidRPr="0094211B" w:rsidRDefault="000F4A89" w:rsidP="000F4A89">
      <w:pPr>
        <w:shd w:val="clear" w:color="auto" w:fill="FFFFFF"/>
        <w:spacing w:after="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BÁO CÁO</w:t>
      </w:r>
      <w:bookmarkEnd w:id="5"/>
    </w:p>
    <w:p w:rsidR="000F4A89" w:rsidRPr="0094211B" w:rsidRDefault="000F4A89" w:rsidP="000F4A89">
      <w:pPr>
        <w:shd w:val="clear" w:color="auto" w:fill="FFFFFF"/>
        <w:spacing w:after="0" w:line="234" w:lineRule="atLeast"/>
        <w:jc w:val="center"/>
        <w:rPr>
          <w:rFonts w:ascii="Times New Roman" w:eastAsia="Times New Roman" w:hAnsi="Times New Roman" w:cs="Times New Roman"/>
          <w:sz w:val="26"/>
          <w:szCs w:val="26"/>
        </w:rPr>
      </w:pPr>
      <w:bookmarkStart w:id="6" w:name="chuong_pl_1_6_name_name"/>
      <w:r w:rsidRPr="0094211B">
        <w:rPr>
          <w:rFonts w:ascii="Times New Roman" w:eastAsia="Times New Roman" w:hAnsi="Times New Roman" w:cs="Times New Roman"/>
          <w:b/>
          <w:bCs/>
          <w:sz w:val="26"/>
          <w:szCs w:val="26"/>
          <w:shd w:val="clear" w:color="auto" w:fill="FFFFFF"/>
          <w:lang w:val="vi-VN"/>
        </w:rPr>
        <w:t xml:space="preserve">Kết quả thực hiện xây dựng nông thôn mới đến năm……. của xã..........., huyện/thị </w:t>
      </w:r>
      <w:r w:rsidR="009C6FA1" w:rsidRPr="0094211B">
        <w:rPr>
          <w:rFonts w:ascii="Times New Roman" w:eastAsia="Times New Roman" w:hAnsi="Times New Roman" w:cs="Times New Roman"/>
          <w:b/>
          <w:bCs/>
          <w:sz w:val="26"/>
          <w:szCs w:val="26"/>
          <w:shd w:val="clear" w:color="auto" w:fill="FFFFFF"/>
          <w:lang w:val="vi-VN"/>
        </w:rPr>
        <w:t>xã/thành phố ............, tỉnh</w:t>
      </w:r>
      <w:r w:rsidRPr="0094211B">
        <w:rPr>
          <w:rFonts w:ascii="Times New Roman" w:eastAsia="Times New Roman" w:hAnsi="Times New Roman" w:cs="Times New Roman"/>
          <w:b/>
          <w:bCs/>
          <w:sz w:val="26"/>
          <w:szCs w:val="26"/>
          <w:shd w:val="clear" w:color="auto" w:fill="FFFFFF"/>
          <w:lang w:val="vi-VN"/>
        </w:rPr>
        <w:t>..............</w:t>
      </w:r>
      <w:bookmarkEnd w:id="6"/>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 Đặc điểm tình hình chung</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1. Nêu tổng quan về điều kiện tự nhiên, kinh tế - xã hội của xã</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2. Thuận lợi</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3. Khó khăn</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II. Căn cứ triển khai thực hiện</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các văn bản chỉ đạo có liên quan của Trung ương và của địa phương.</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rPr>
        <w:t>III. </w:t>
      </w:r>
      <w:r w:rsidRPr="0094211B">
        <w:rPr>
          <w:rFonts w:ascii="Times New Roman" w:eastAsia="Times New Roman" w:hAnsi="Times New Roman" w:cs="Times New Roman"/>
          <w:b/>
          <w:bCs/>
          <w:sz w:val="26"/>
          <w:szCs w:val="26"/>
          <w:shd w:val="clear" w:color="auto" w:fill="FFFFFF"/>
          <w:lang w:val="vi-VN"/>
        </w:rPr>
        <w:t>Kết quả chỉ đạo thực hiện xây dựng xã nông thôn mới</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1. Công tác chỉ đạo, điều hành</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2. Công tác truyền thông, đào tạo, tập huấn</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a) Công tác truyền thông.</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b) Công tác đào tạo, tập huấn.</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3. Công tác chỉ đạo phát triển sản xuất, ngành nghề, nâng cao thu nhập cho người dân</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a) Công tác phát triển kinh tế nông thôn.</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b) Công tác phát triển công nghiệp, tiểu thủ công nghiệp, ngành nghề nông thôn.</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 Kết quả nâng cao thu nhập, giảm nghèo cho người dân.</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4. Kết quả huy động nguồn lực xây dựng xã nông thôn mới</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Tổng kinh phí đã thực hiện:</w:t>
      </w:r>
      <w:r w:rsidRPr="0094211B">
        <w:rPr>
          <w:rFonts w:ascii="Times New Roman" w:eastAsia="Times New Roman" w:hAnsi="Times New Roman" w:cs="Times New Roman"/>
          <w:sz w:val="26"/>
          <w:szCs w:val="26"/>
          <w:shd w:val="clear" w:color="auto" w:fill="FFFFFF"/>
        </w:rPr>
        <w:t> ……………… </w:t>
      </w:r>
      <w:r w:rsidRPr="0094211B">
        <w:rPr>
          <w:rFonts w:ascii="Times New Roman" w:eastAsia="Times New Roman" w:hAnsi="Times New Roman" w:cs="Times New Roman"/>
          <w:sz w:val="26"/>
          <w:szCs w:val="26"/>
          <w:shd w:val="clear" w:color="auto" w:fill="FFFFFF"/>
          <w:lang w:val="vi-VN"/>
        </w:rPr>
        <w:t>triệu đồng, trong đó:</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Ngân sách trung ương: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 chiếm .........%;</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Ngân sách cấp tỉnh: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 chiếm .........%;</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Ngân sách cấp huyện: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 chiếm .........%;</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Ngân sách xã: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 chiếm .........%;</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Vốn lồng ghép từ các chương trình, dự án: ... triệu đồng, chiếm .........%;</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Vốn tín dụng: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 chiếm .........%;</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Doanh nghiệp: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 chiếm .........%;</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Nhân dân đóng góp: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 chiếm .........%.</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Vốn huy động khác </w:t>
      </w:r>
      <w:r w:rsidRPr="0094211B">
        <w:rPr>
          <w:rFonts w:ascii="Times New Roman" w:eastAsia="Times New Roman" w:hAnsi="Times New Roman" w:cs="Times New Roman"/>
          <w:i/>
          <w:iCs/>
          <w:sz w:val="26"/>
          <w:szCs w:val="26"/>
          <w:shd w:val="clear" w:color="auto" w:fill="FFFFFF"/>
          <w:lang w:val="vi-VN"/>
        </w:rPr>
        <w:t>(nếu có): </w:t>
      </w:r>
      <w:r w:rsidRPr="0094211B">
        <w:rPr>
          <w:rFonts w:ascii="Times New Roman" w:eastAsia="Times New Roman" w:hAnsi="Times New Roman" w:cs="Times New Roman"/>
          <w:sz w:val="26"/>
          <w:szCs w:val="26"/>
          <w:shd w:val="clear" w:color="auto" w:fill="FFFFFF"/>
        </w:rPr>
        <w:t>…………….</w:t>
      </w:r>
      <w:r w:rsidRPr="0094211B">
        <w:rPr>
          <w:rFonts w:ascii="Times New Roman" w:eastAsia="Times New Roman" w:hAnsi="Times New Roman" w:cs="Times New Roman"/>
          <w:i/>
          <w:iCs/>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 chiếm .........%.</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IV. Kết quả thực hiện các tiêu chí xã nông thôn mới</w:t>
      </w:r>
    </w:p>
    <w:p w:rsidR="000F4A89" w:rsidRPr="0094211B" w:rsidRDefault="000F4A89" w:rsidP="00FA3698">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Tổng số tiêu chí xã tổ chức tự đánh giá đạt chuẩn nông thôn mới theo quy định là ......./....... (tổng số) tiêu chí, đạt .........%, cụ thể </w:t>
      </w:r>
      <w:r w:rsidRPr="0094211B">
        <w:rPr>
          <w:rFonts w:ascii="Times New Roman" w:eastAsia="Times New Roman" w:hAnsi="Times New Roman" w:cs="Times New Roman"/>
          <w:i/>
          <w:iCs/>
          <w:sz w:val="26"/>
          <w:szCs w:val="26"/>
          <w:shd w:val="clear" w:color="auto" w:fill="FFFFFF"/>
          <w:lang w:val="vi-VN"/>
        </w:rPr>
        <w:t>(cần đánh giá cụ thể: khối lượng đã thực hiện hoàn thành/tổng khối lượng cần phải thực hiện, tỷ lệ (%) đạt chuẩn, mức độ đạt chuẩn đối với từng tiêu chí, chỉ tiêu):</w:t>
      </w:r>
    </w:p>
    <w:p w:rsidR="000F4A89" w:rsidRPr="0094211B" w:rsidRDefault="000F4A89" w:rsidP="00FA3698">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1. Tiêu chí số</w:t>
      </w:r>
      <w:r w:rsidRPr="0094211B">
        <w:rPr>
          <w:rFonts w:ascii="Times New Roman" w:eastAsia="Times New Roman" w:hAnsi="Times New Roman" w:cs="Times New Roman"/>
          <w:sz w:val="26"/>
          <w:szCs w:val="26"/>
          <w:shd w:val="clear" w:color="auto" w:fill="FFFFFF"/>
        </w:rPr>
        <w:t> </w:t>
      </w:r>
      <w:r w:rsidR="0015590B" w:rsidRPr="0094211B">
        <w:rPr>
          <w:rFonts w:ascii="Times New Roman" w:eastAsia="Times New Roman" w:hAnsi="Times New Roman" w:cs="Times New Roman"/>
          <w:sz w:val="26"/>
          <w:szCs w:val="26"/>
          <w:shd w:val="clear" w:color="auto" w:fill="FFFFFF"/>
        </w:rPr>
        <w:t>1</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về </w:t>
      </w:r>
      <w:r w:rsidR="0015590B" w:rsidRPr="0094211B">
        <w:rPr>
          <w:rFonts w:ascii="Times New Roman" w:eastAsia="Times New Roman" w:hAnsi="Times New Roman" w:cs="Times New Roman"/>
          <w:sz w:val="26"/>
          <w:szCs w:val="26"/>
          <w:shd w:val="clear" w:color="auto" w:fill="FFFFFF"/>
        </w:rPr>
        <w:t>Quy hoạch</w:t>
      </w:r>
      <w:r w:rsidRPr="0094211B">
        <w:rPr>
          <w:rFonts w:ascii="Times New Roman" w:eastAsia="Times New Roman" w:hAnsi="Times New Roman" w:cs="Times New Roman"/>
          <w:sz w:val="26"/>
          <w:szCs w:val="26"/>
          <w:shd w:val="clear" w:color="auto" w:fill="FFFFFF"/>
        </w:rPr>
        <w:t>.</w:t>
      </w:r>
    </w:p>
    <w:p w:rsidR="00FB2ED9" w:rsidRPr="0094211B" w:rsidRDefault="00FB2ED9" w:rsidP="00FA3698">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1.1.</w:t>
      </w:r>
      <w:r w:rsidR="000F4A89" w:rsidRPr="0094211B">
        <w:rPr>
          <w:rFonts w:ascii="Times New Roman" w:eastAsia="Times New Roman" w:hAnsi="Times New Roman" w:cs="Times New Roman"/>
          <w:sz w:val="26"/>
          <w:szCs w:val="26"/>
          <w:shd w:val="clear" w:color="auto" w:fill="FFFFFF"/>
          <w:lang w:val="vi-VN"/>
        </w:rPr>
        <w:t xml:space="preserve"> Yêu cầu của tiêu chí:</w:t>
      </w:r>
      <w:r w:rsidR="000F4A89" w:rsidRPr="0094211B">
        <w:rPr>
          <w:rFonts w:ascii="Times New Roman" w:eastAsia="Times New Roman" w:hAnsi="Times New Roman" w:cs="Times New Roman"/>
          <w:sz w:val="26"/>
          <w:szCs w:val="26"/>
          <w:shd w:val="clear" w:color="auto" w:fill="FFFFFF"/>
        </w:rPr>
        <w:t> </w:t>
      </w:r>
    </w:p>
    <w:p w:rsidR="00FB2ED9" w:rsidRPr="0094211B" w:rsidRDefault="00FB2ED9" w:rsidP="00FA3698">
      <w:pPr>
        <w:shd w:val="clear" w:color="auto" w:fill="FFFFFF"/>
        <w:spacing w:before="40" w:after="40" w:line="234" w:lineRule="atLeast"/>
        <w:ind w:firstLine="567"/>
        <w:jc w:val="both"/>
        <w:rPr>
          <w:rFonts w:ascii="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w:t>
      </w:r>
      <w:r w:rsidRPr="0094211B">
        <w:rPr>
          <w:rFonts w:ascii="Times New Roman" w:hAnsi="Times New Roman" w:cs="Times New Roman"/>
          <w:sz w:val="26"/>
          <w:szCs w:val="26"/>
          <w:shd w:val="clear" w:color="auto" w:fill="FFFFFF"/>
        </w:rPr>
        <w:t xml:space="preserve"> Có quy hoạch chung xây dựng xã</w:t>
      </w:r>
      <w:r w:rsidRPr="0094211B">
        <w:rPr>
          <w:rFonts w:ascii="Times New Roman" w:hAnsi="Times New Roman" w:cs="Times New Roman"/>
          <w:sz w:val="26"/>
          <w:szCs w:val="26"/>
          <w:shd w:val="clear" w:color="auto" w:fill="FFFFFF"/>
          <w:vertAlign w:val="superscript"/>
        </w:rPr>
        <w:t xml:space="preserve"> </w:t>
      </w:r>
      <w:r w:rsidRPr="0094211B">
        <w:rPr>
          <w:rFonts w:ascii="Times New Roman" w:hAnsi="Times New Roman" w:cs="Times New Roman"/>
          <w:sz w:val="26"/>
          <w:szCs w:val="26"/>
          <w:shd w:val="clear" w:color="auto" w:fill="FFFFFF"/>
        </w:rPr>
        <w:t>được phê duyệt phù hợp với định hướng phát triển kinh tế - xã hội của xã giai đoạn 2021-2025 (trong đó, có quy hoạch khu chức năng dịch vụ hỗ trợ phát triển kinh tế nông thôn) và được công bố công khai đúng thời hạn (chỉ tiêu 1.1)</w:t>
      </w:r>
      <w:r w:rsidRPr="0094211B">
        <w:rPr>
          <w:rFonts w:ascii="Times New Roman" w:hAnsi="Times New Roman" w:cs="Times New Roman"/>
          <w:sz w:val="26"/>
          <w:szCs w:val="26"/>
        </w:rPr>
        <w:t>.</w:t>
      </w:r>
    </w:p>
    <w:p w:rsidR="00FB2ED9" w:rsidRPr="0094211B" w:rsidRDefault="00FB2ED9"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hAnsi="Times New Roman" w:cs="Times New Roman"/>
          <w:sz w:val="26"/>
          <w:szCs w:val="26"/>
        </w:rPr>
        <w:t xml:space="preserve">- </w:t>
      </w:r>
      <w:r w:rsidRPr="0094211B">
        <w:rPr>
          <w:rFonts w:ascii="Times New Roman" w:hAnsi="Times New Roman" w:cs="Times New Roman"/>
          <w:sz w:val="26"/>
          <w:szCs w:val="26"/>
          <w:shd w:val="clear" w:color="auto" w:fill="FFFFFF"/>
        </w:rPr>
        <w:t>Ban hành quy định quản lý quy hoạch chung xây dựng xã và tổ chức thực hiện theo quy hoạch (chỉ tiêu 1.2).</w:t>
      </w:r>
    </w:p>
    <w:p w:rsidR="000F4A89" w:rsidRPr="0094211B" w:rsidRDefault="00FB2ED9"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1.2.</w:t>
      </w:r>
      <w:r w:rsidR="000F4A89" w:rsidRPr="0094211B">
        <w:rPr>
          <w:rFonts w:ascii="Times New Roman" w:eastAsia="Times New Roman" w:hAnsi="Times New Roman" w:cs="Times New Roman"/>
          <w:sz w:val="26"/>
          <w:szCs w:val="26"/>
          <w:shd w:val="clear" w:color="auto" w:fill="FFFFFF"/>
          <w:lang w:val="vi-VN"/>
        </w:rPr>
        <w:t xml:space="preserve"> Kết quả thực hiện tiêu chí:</w:t>
      </w:r>
    </w:p>
    <w:p w:rsidR="00EC7133" w:rsidRPr="0094211B" w:rsidRDefault="000F4A89"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lang w:val="vi-VN"/>
        </w:rPr>
        <w:t xml:space="preserve">- </w:t>
      </w:r>
      <w:r w:rsidR="00EC7133" w:rsidRPr="0094211B">
        <w:rPr>
          <w:rFonts w:ascii="Times New Roman" w:eastAsia="Times New Roman" w:hAnsi="Times New Roman" w:cs="Times New Roman"/>
          <w:sz w:val="26"/>
          <w:szCs w:val="26"/>
          <w:shd w:val="clear" w:color="auto" w:fill="FFFFFF"/>
        </w:rPr>
        <w:t>Chỉ tiêu 1.1…………………………………………………….</w:t>
      </w:r>
    </w:p>
    <w:p w:rsidR="00EC7133" w:rsidRPr="0094211B" w:rsidRDefault="00EC7133"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lang w:val="vi-VN"/>
        </w:rPr>
        <w:t xml:space="preserve">- </w:t>
      </w:r>
      <w:r w:rsidRPr="0094211B">
        <w:rPr>
          <w:rFonts w:ascii="Times New Roman" w:eastAsia="Times New Roman" w:hAnsi="Times New Roman" w:cs="Times New Roman"/>
          <w:sz w:val="26"/>
          <w:szCs w:val="26"/>
          <w:shd w:val="clear" w:color="auto" w:fill="FFFFFF"/>
        </w:rPr>
        <w:t>Chỉ tiêu 1.2…………………………………………………….</w:t>
      </w:r>
    </w:p>
    <w:p w:rsidR="000F4A89" w:rsidRPr="0094211B" w:rsidRDefault="000F4A89"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EC7133" w:rsidRPr="0094211B" w:rsidRDefault="00EC7133"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w:t>
      </w:r>
      <w:r w:rsidR="000D5AC8" w:rsidRPr="0094211B">
        <w:rPr>
          <w:rFonts w:ascii="Times New Roman" w:eastAsia="Times New Roman" w:hAnsi="Times New Roman" w:cs="Times New Roman"/>
          <w:sz w:val="26"/>
          <w:szCs w:val="26"/>
          <w:shd w:val="clear" w:color="auto" w:fill="FFFFFF"/>
        </w:rPr>
        <w:t>, hạn chế, vướng mắc (nếu có).</w:t>
      </w:r>
    </w:p>
    <w:p w:rsidR="000F4A89" w:rsidRPr="0094211B" w:rsidRDefault="000D5AC8"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 xml:space="preserve">1.3. </w:t>
      </w:r>
      <w:r w:rsidR="000F4A89" w:rsidRPr="0094211B">
        <w:rPr>
          <w:rFonts w:ascii="Times New Roman" w:eastAsia="Times New Roman" w:hAnsi="Times New Roman" w:cs="Times New Roman"/>
          <w:sz w:val="26"/>
          <w:szCs w:val="26"/>
          <w:shd w:val="clear" w:color="auto" w:fill="FFFFFF"/>
          <w:lang w:val="vi-VN"/>
        </w:rPr>
        <w:t xml:space="preserve">Tự đánh giá: </w:t>
      </w:r>
      <w:r w:rsidRPr="0094211B">
        <w:rPr>
          <w:rFonts w:ascii="Times New Roman" w:eastAsia="Times New Roman" w:hAnsi="Times New Roman" w:cs="Times New Roman"/>
          <w:sz w:val="26"/>
          <w:szCs w:val="26"/>
          <w:shd w:val="clear" w:color="auto" w:fill="FFFFFF"/>
        </w:rPr>
        <w:t>Đạt/ không đạt</w:t>
      </w:r>
      <w:r w:rsidR="000F4A89" w:rsidRPr="0094211B">
        <w:rPr>
          <w:rFonts w:ascii="Times New Roman" w:eastAsia="Times New Roman" w:hAnsi="Times New Roman" w:cs="Times New Roman"/>
          <w:sz w:val="26"/>
          <w:szCs w:val="26"/>
          <w:shd w:val="clear" w:color="auto" w:fill="FFFFFF"/>
          <w:lang w:val="vi-VN"/>
        </w:rPr>
        <w:t xml:space="preserve"> tiêu chí </w:t>
      </w:r>
      <w:r w:rsidR="000F4A89" w:rsidRPr="0094211B">
        <w:rPr>
          <w:rFonts w:ascii="Times New Roman" w:eastAsia="Times New Roman" w:hAnsi="Times New Roman" w:cs="Times New Roman"/>
          <w:sz w:val="26"/>
          <w:szCs w:val="26"/>
          <w:shd w:val="clear" w:color="auto" w:fill="FFFFFF"/>
        </w:rPr>
        <w:t>…………………. </w:t>
      </w:r>
      <w:r w:rsidR="000F4A89"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C347EF" w:rsidRPr="0094211B" w:rsidRDefault="000D5AC8"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2.</w:t>
      </w:r>
      <w:r w:rsidR="00C347EF" w:rsidRPr="0094211B">
        <w:rPr>
          <w:rFonts w:ascii="Times New Roman" w:eastAsia="Times New Roman" w:hAnsi="Times New Roman" w:cs="Times New Roman"/>
          <w:iCs/>
          <w:sz w:val="26"/>
          <w:szCs w:val="26"/>
          <w:shd w:val="clear" w:color="auto" w:fill="FFFFFF"/>
        </w:rPr>
        <w:t xml:space="preserve"> Tiêu chí số 2 về Giao thông</w:t>
      </w:r>
    </w:p>
    <w:p w:rsidR="00C347EF" w:rsidRPr="0094211B" w:rsidRDefault="00C43678"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00C347EF" w:rsidRPr="0094211B">
        <w:rPr>
          <w:rFonts w:ascii="Times New Roman" w:eastAsia="Times New Roman" w:hAnsi="Times New Roman" w:cs="Times New Roman"/>
          <w:sz w:val="26"/>
          <w:szCs w:val="26"/>
          <w:shd w:val="clear" w:color="auto" w:fill="FFFFFF"/>
          <w:lang w:val="vi-VN"/>
        </w:rPr>
        <w:t xml:space="preserve"> Yêu cầu của tiêu chí:</w:t>
      </w:r>
      <w:r w:rsidR="00C347EF" w:rsidRPr="0094211B">
        <w:rPr>
          <w:rFonts w:ascii="Times New Roman" w:eastAsia="Times New Roman" w:hAnsi="Times New Roman" w:cs="Times New Roman"/>
          <w:sz w:val="26"/>
          <w:szCs w:val="26"/>
          <w:shd w:val="clear" w:color="auto" w:fill="FFFFFF"/>
        </w:rPr>
        <w:t> </w:t>
      </w:r>
    </w:p>
    <w:p w:rsidR="000D5AC8" w:rsidRPr="0094211B" w:rsidRDefault="00C347EF"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shd w:val="clear" w:color="auto" w:fill="FFFFFF"/>
        </w:rPr>
        <w:t>-</w:t>
      </w:r>
      <w:r w:rsidR="000D5AC8" w:rsidRPr="0094211B">
        <w:rPr>
          <w:rFonts w:ascii="Times New Roman" w:hAnsi="Times New Roman" w:cs="Times New Roman"/>
          <w:sz w:val="26"/>
          <w:szCs w:val="26"/>
          <w:shd w:val="clear" w:color="auto" w:fill="FFFFFF"/>
        </w:rPr>
        <w:t xml:space="preserve"> </w:t>
      </w:r>
      <w:r w:rsidR="000D5AC8" w:rsidRPr="0094211B">
        <w:rPr>
          <w:rFonts w:ascii="Times New Roman" w:hAnsi="Times New Roman" w:cs="Times New Roman"/>
          <w:sz w:val="26"/>
          <w:szCs w:val="26"/>
          <w:lang w:val="en-GB"/>
        </w:rPr>
        <w:t xml:space="preserve">Tỷ lệ đường </w:t>
      </w:r>
      <w:r w:rsidR="000D5AC8" w:rsidRPr="0094211B">
        <w:rPr>
          <w:rFonts w:ascii="Times New Roman" w:hAnsi="Times New Roman" w:cs="Times New Roman"/>
          <w:bCs/>
          <w:sz w:val="26"/>
          <w:szCs w:val="26"/>
          <w:lang w:val="en-GB"/>
        </w:rPr>
        <w:t>xã (ĐX) được</w:t>
      </w:r>
      <w:r w:rsidR="000D5AC8" w:rsidRPr="0094211B">
        <w:rPr>
          <w:rFonts w:ascii="Times New Roman" w:hAnsi="Times New Roman" w:cs="Times New Roman"/>
          <w:sz w:val="26"/>
          <w:szCs w:val="26"/>
          <w:lang w:val="en-GB"/>
        </w:rPr>
        <w:t xml:space="preserve"> nhựa hóa hoặc bê tông hóa, đảm bảo ô tô đi lại thuận tiện quanh năm đạt 100%</w:t>
      </w:r>
      <w:r w:rsidR="000D5AC8" w:rsidRPr="0094211B">
        <w:rPr>
          <w:rFonts w:ascii="Times New Roman" w:hAnsi="Times New Roman" w:cs="Times New Roman"/>
          <w:sz w:val="26"/>
          <w:szCs w:val="26"/>
          <w:shd w:val="clear" w:color="auto" w:fill="FFFFFF"/>
        </w:rPr>
        <w:t xml:space="preserve"> (chỉ tiêu 2.1)</w:t>
      </w:r>
      <w:r w:rsidR="000D5AC8" w:rsidRPr="0094211B">
        <w:rPr>
          <w:rFonts w:ascii="Times New Roman" w:hAnsi="Times New Roman" w:cs="Times New Roman"/>
          <w:sz w:val="26"/>
          <w:szCs w:val="26"/>
        </w:rPr>
        <w:t>.</w:t>
      </w:r>
    </w:p>
    <w:p w:rsidR="000D5AC8" w:rsidRPr="0094211B" w:rsidRDefault="00C347EF"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pacing w:val="-4"/>
          <w:sz w:val="26"/>
          <w:szCs w:val="26"/>
        </w:rPr>
        <w:t>-</w:t>
      </w:r>
      <w:r w:rsidR="000D5AC8" w:rsidRPr="0094211B">
        <w:rPr>
          <w:rFonts w:ascii="Times New Roman" w:hAnsi="Times New Roman" w:cs="Times New Roman"/>
          <w:spacing w:val="-4"/>
          <w:sz w:val="26"/>
          <w:szCs w:val="26"/>
        </w:rPr>
        <w:t xml:space="preserve"> </w:t>
      </w:r>
      <w:r w:rsidR="000D5AC8" w:rsidRPr="0094211B">
        <w:rPr>
          <w:rFonts w:ascii="Times New Roman" w:hAnsi="Times New Roman" w:cs="Times New Roman"/>
          <w:spacing w:val="-4"/>
          <w:sz w:val="26"/>
          <w:szCs w:val="26"/>
          <w:lang w:val="en-GB"/>
        </w:rPr>
        <w:t xml:space="preserve">Tỷ lệ đường </w:t>
      </w:r>
      <w:r w:rsidR="000D5AC8" w:rsidRPr="0094211B">
        <w:rPr>
          <w:rFonts w:ascii="Times New Roman" w:hAnsi="Times New Roman" w:cs="Times New Roman"/>
          <w:bCs/>
          <w:spacing w:val="-4"/>
          <w:sz w:val="26"/>
          <w:szCs w:val="26"/>
          <w:lang w:val="en-GB"/>
        </w:rPr>
        <w:t>thôn và</w:t>
      </w:r>
      <w:r w:rsidR="000D5AC8" w:rsidRPr="0094211B">
        <w:rPr>
          <w:rFonts w:ascii="Times New Roman" w:hAnsi="Times New Roman" w:cs="Times New Roman"/>
          <w:spacing w:val="-4"/>
          <w:sz w:val="26"/>
          <w:szCs w:val="26"/>
          <w:lang w:val="en-GB"/>
        </w:rPr>
        <w:t xml:space="preserve"> đường liên thôn</w:t>
      </w:r>
      <w:r w:rsidR="000D5AC8" w:rsidRPr="0094211B">
        <w:rPr>
          <w:rFonts w:ascii="Times New Roman" w:hAnsi="Times New Roman" w:cs="Times New Roman"/>
          <w:b/>
          <w:spacing w:val="-4"/>
          <w:sz w:val="26"/>
          <w:szCs w:val="26"/>
          <w:lang w:val="en-GB"/>
        </w:rPr>
        <w:t xml:space="preserve"> </w:t>
      </w:r>
      <w:r w:rsidR="000D5AC8" w:rsidRPr="0094211B">
        <w:rPr>
          <w:rFonts w:ascii="Times New Roman" w:hAnsi="Times New Roman" w:cs="Times New Roman"/>
          <w:bCs/>
          <w:spacing w:val="-4"/>
          <w:sz w:val="26"/>
          <w:szCs w:val="26"/>
          <w:lang w:val="en-GB"/>
        </w:rPr>
        <w:t>ít</w:t>
      </w:r>
      <w:r w:rsidR="000D5AC8" w:rsidRPr="0094211B">
        <w:rPr>
          <w:rFonts w:ascii="Times New Roman" w:hAnsi="Times New Roman" w:cs="Times New Roman"/>
          <w:spacing w:val="-4"/>
          <w:sz w:val="26"/>
          <w:szCs w:val="26"/>
          <w:lang w:val="en-GB"/>
        </w:rPr>
        <w:t xml:space="preserve"> nhất được cứng hóa, đảm bảo ô tô đi lại thuận tiện quanh năm: ≥ 80% xã khu vực 1; 100% xã khu vực 2</w:t>
      </w:r>
      <w:r w:rsidR="000D5AC8" w:rsidRPr="0094211B">
        <w:rPr>
          <w:rFonts w:ascii="Times New Roman" w:hAnsi="Times New Roman" w:cs="Times New Roman"/>
          <w:spacing w:val="-4"/>
          <w:sz w:val="26"/>
          <w:szCs w:val="26"/>
          <w:shd w:val="clear" w:color="auto" w:fill="FFFFFF"/>
        </w:rPr>
        <w:t xml:space="preserve"> (chỉ tiêu 2.2)</w:t>
      </w:r>
      <w:r w:rsidR="000D5AC8" w:rsidRPr="0094211B">
        <w:rPr>
          <w:rFonts w:ascii="Times New Roman" w:hAnsi="Times New Roman" w:cs="Times New Roman"/>
          <w:sz w:val="26"/>
          <w:szCs w:val="26"/>
        </w:rPr>
        <w:t>.</w:t>
      </w:r>
    </w:p>
    <w:p w:rsidR="000D5AC8" w:rsidRPr="0094211B" w:rsidRDefault="00C347EF"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w:t>
      </w:r>
      <w:r w:rsidR="000D5AC8" w:rsidRPr="0094211B">
        <w:rPr>
          <w:rFonts w:ascii="Times New Roman" w:hAnsi="Times New Roman" w:cs="Times New Roman"/>
          <w:sz w:val="26"/>
          <w:szCs w:val="26"/>
        </w:rPr>
        <w:t xml:space="preserve"> </w:t>
      </w:r>
      <w:r w:rsidR="000D5AC8" w:rsidRPr="0094211B">
        <w:rPr>
          <w:rFonts w:ascii="Times New Roman" w:hAnsi="Times New Roman" w:cs="Times New Roman"/>
          <w:sz w:val="26"/>
          <w:szCs w:val="26"/>
          <w:lang w:val="en-GB"/>
        </w:rPr>
        <w:t xml:space="preserve">Tỷ lệ đường ngõ, xóm sạch và </w:t>
      </w:r>
      <w:r w:rsidR="000D5AC8" w:rsidRPr="0094211B">
        <w:rPr>
          <w:rFonts w:ascii="Times New Roman" w:hAnsi="Times New Roman" w:cs="Times New Roman"/>
          <w:sz w:val="26"/>
          <w:szCs w:val="26"/>
        </w:rPr>
        <w:t>đảm bảo đi lại thuận tiện quanh năm</w:t>
      </w:r>
      <w:r w:rsidR="000D5AC8" w:rsidRPr="0094211B">
        <w:rPr>
          <w:rFonts w:ascii="Times New Roman" w:hAnsi="Times New Roman" w:cs="Times New Roman"/>
          <w:sz w:val="26"/>
          <w:szCs w:val="26"/>
          <w:lang w:val="en-GB"/>
        </w:rPr>
        <w:t>: ≥ 50% xã khu vực 1; ≥ 70% xã khu vực 2</w:t>
      </w:r>
      <w:r w:rsidR="000D5AC8" w:rsidRPr="0094211B">
        <w:rPr>
          <w:rFonts w:ascii="Times New Roman" w:hAnsi="Times New Roman" w:cs="Times New Roman"/>
          <w:sz w:val="26"/>
          <w:szCs w:val="26"/>
          <w:shd w:val="clear" w:color="auto" w:fill="FFFFFF"/>
          <w:lang w:val="en-GB"/>
        </w:rPr>
        <w:t xml:space="preserve"> </w:t>
      </w:r>
      <w:r w:rsidR="000D5AC8" w:rsidRPr="0094211B">
        <w:rPr>
          <w:rFonts w:ascii="Times New Roman" w:hAnsi="Times New Roman" w:cs="Times New Roman"/>
          <w:sz w:val="26"/>
          <w:szCs w:val="26"/>
          <w:lang w:val="nb-NO"/>
        </w:rPr>
        <w:t>(chỉ tiêu 2.3)</w:t>
      </w:r>
      <w:r w:rsidR="000D5AC8" w:rsidRPr="0094211B">
        <w:rPr>
          <w:rFonts w:ascii="Times New Roman" w:hAnsi="Times New Roman" w:cs="Times New Roman"/>
          <w:sz w:val="26"/>
          <w:szCs w:val="26"/>
          <w:shd w:val="clear" w:color="auto" w:fill="FFFFFF"/>
        </w:rPr>
        <w:t>.</w:t>
      </w:r>
    </w:p>
    <w:p w:rsidR="000D5AC8" w:rsidRPr="0094211B" w:rsidRDefault="00C347EF" w:rsidP="00A21C10">
      <w:pPr>
        <w:spacing w:before="40" w:after="40"/>
        <w:ind w:firstLine="567"/>
        <w:jc w:val="both"/>
        <w:rPr>
          <w:rFonts w:ascii="Times New Roman" w:hAnsi="Times New Roman" w:cs="Times New Roman"/>
          <w:sz w:val="26"/>
          <w:szCs w:val="26"/>
          <w:shd w:val="clear" w:color="auto" w:fill="FFFFFF"/>
        </w:rPr>
      </w:pPr>
      <w:r w:rsidRPr="0094211B">
        <w:rPr>
          <w:rFonts w:ascii="Times New Roman" w:hAnsi="Times New Roman" w:cs="Times New Roman"/>
          <w:sz w:val="26"/>
          <w:szCs w:val="26"/>
        </w:rPr>
        <w:t>-</w:t>
      </w:r>
      <w:r w:rsidR="000D5AC8" w:rsidRPr="0094211B">
        <w:rPr>
          <w:rFonts w:ascii="Times New Roman" w:hAnsi="Times New Roman" w:cs="Times New Roman"/>
          <w:sz w:val="26"/>
          <w:szCs w:val="26"/>
        </w:rPr>
        <w:t xml:space="preserve"> </w:t>
      </w:r>
      <w:r w:rsidR="000D5AC8" w:rsidRPr="0094211B">
        <w:rPr>
          <w:rFonts w:ascii="Times New Roman" w:hAnsi="Times New Roman" w:cs="Times New Roman"/>
          <w:sz w:val="26"/>
          <w:szCs w:val="26"/>
          <w:lang w:val="en-GB"/>
        </w:rPr>
        <w:t xml:space="preserve">Tỷ lệ đường trục chính nội đồng </w:t>
      </w:r>
      <w:r w:rsidR="000D5AC8" w:rsidRPr="0094211B">
        <w:rPr>
          <w:rFonts w:ascii="Times New Roman" w:hAnsi="Times New Roman" w:cs="Times New Roman"/>
          <w:sz w:val="26"/>
          <w:szCs w:val="26"/>
          <w:shd w:val="clear" w:color="auto" w:fill="FFFFFF"/>
        </w:rPr>
        <w:t xml:space="preserve">(hoặc </w:t>
      </w:r>
      <w:r w:rsidR="000D5AC8" w:rsidRPr="0094211B">
        <w:rPr>
          <w:rFonts w:ascii="Times New Roman" w:hAnsi="Times New Roman" w:cs="Times New Roman"/>
          <w:sz w:val="26"/>
          <w:szCs w:val="26"/>
          <w:lang w:val="es-ES"/>
        </w:rPr>
        <w:t>đường vào khu sản xuất tập trung đối với xã miền núi</w:t>
      </w:r>
      <w:r w:rsidR="000D5AC8" w:rsidRPr="0094211B">
        <w:rPr>
          <w:rFonts w:ascii="Times New Roman" w:hAnsi="Times New Roman" w:cs="Times New Roman"/>
          <w:sz w:val="26"/>
          <w:szCs w:val="26"/>
          <w:shd w:val="clear" w:color="auto" w:fill="FFFFFF"/>
        </w:rPr>
        <w:t>)</w:t>
      </w:r>
      <w:r w:rsidR="000D5AC8" w:rsidRPr="0094211B">
        <w:rPr>
          <w:rFonts w:ascii="Times New Roman" w:hAnsi="Times New Roman" w:cs="Times New Roman"/>
          <w:sz w:val="26"/>
          <w:szCs w:val="26"/>
          <w:lang w:val="en-GB"/>
        </w:rPr>
        <w:t xml:space="preserve"> đảm bảo vận chuyển hàng hóa thuận tiện quanh năm: ≥ 50% xã khu vực 1; ≥ 70% xã khu vực 2 </w:t>
      </w:r>
      <w:r w:rsidR="000D5AC8" w:rsidRPr="0094211B">
        <w:rPr>
          <w:rFonts w:ascii="Times New Roman" w:hAnsi="Times New Roman" w:cs="Times New Roman"/>
          <w:sz w:val="26"/>
          <w:szCs w:val="26"/>
          <w:lang w:val="nb-NO"/>
        </w:rPr>
        <w:t>(chỉ tiêu 2.4)</w:t>
      </w:r>
      <w:r w:rsidR="000D5AC8" w:rsidRPr="0094211B">
        <w:rPr>
          <w:rFonts w:ascii="Times New Roman" w:hAnsi="Times New Roman" w:cs="Times New Roman"/>
          <w:sz w:val="26"/>
          <w:szCs w:val="26"/>
          <w:shd w:val="clear" w:color="auto" w:fill="FFFFFF"/>
        </w:rPr>
        <w:t>.</w:t>
      </w:r>
    </w:p>
    <w:p w:rsidR="00D82849" w:rsidRPr="0094211B" w:rsidRDefault="00C43678"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00D82849" w:rsidRPr="0094211B">
        <w:rPr>
          <w:rFonts w:ascii="Times New Roman" w:eastAsia="Times New Roman" w:hAnsi="Times New Roman" w:cs="Times New Roman"/>
          <w:sz w:val="26"/>
          <w:szCs w:val="26"/>
          <w:shd w:val="clear" w:color="auto" w:fill="FFFFFF"/>
          <w:lang w:val="vi-VN"/>
        </w:rPr>
        <w:t xml:space="preserve"> Kết quả thực hiện tiêu chí:</w:t>
      </w:r>
    </w:p>
    <w:p w:rsidR="000D5AC8" w:rsidRPr="0094211B" w:rsidRDefault="00D82849"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2.1……………………………….</w:t>
      </w:r>
    </w:p>
    <w:p w:rsidR="00D82849" w:rsidRPr="0094211B" w:rsidRDefault="00D82849"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w:t>
      </w:r>
    </w:p>
    <w:p w:rsidR="00D82849" w:rsidRPr="0094211B" w:rsidRDefault="00D82849"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2.4………………………………………………………………………….</w:t>
      </w:r>
    </w:p>
    <w:p w:rsidR="00D82849" w:rsidRPr="0094211B" w:rsidRDefault="00D82849"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D82849" w:rsidRPr="0094211B" w:rsidRDefault="00D82849"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D82849" w:rsidRPr="0094211B" w:rsidRDefault="00C43678"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 xml:space="preserve">c) </w:t>
      </w:r>
      <w:r w:rsidR="00D82849" w:rsidRPr="0094211B">
        <w:rPr>
          <w:rFonts w:ascii="Times New Roman" w:eastAsia="Times New Roman" w:hAnsi="Times New Roman" w:cs="Times New Roman"/>
          <w:sz w:val="26"/>
          <w:szCs w:val="26"/>
          <w:shd w:val="clear" w:color="auto" w:fill="FFFFFF"/>
          <w:lang w:val="vi-VN"/>
        </w:rPr>
        <w:t xml:space="preserve">Tự đánh giá: </w:t>
      </w:r>
      <w:r w:rsidR="00D82849" w:rsidRPr="0094211B">
        <w:rPr>
          <w:rFonts w:ascii="Times New Roman" w:eastAsia="Times New Roman" w:hAnsi="Times New Roman" w:cs="Times New Roman"/>
          <w:sz w:val="26"/>
          <w:szCs w:val="26"/>
          <w:shd w:val="clear" w:color="auto" w:fill="FFFFFF"/>
        </w:rPr>
        <w:t>Đạt/ không đạt</w:t>
      </w:r>
      <w:r w:rsidR="00D82849" w:rsidRPr="0094211B">
        <w:rPr>
          <w:rFonts w:ascii="Times New Roman" w:eastAsia="Times New Roman" w:hAnsi="Times New Roman" w:cs="Times New Roman"/>
          <w:sz w:val="26"/>
          <w:szCs w:val="26"/>
          <w:shd w:val="clear" w:color="auto" w:fill="FFFFFF"/>
          <w:lang w:val="vi-VN"/>
        </w:rPr>
        <w:t xml:space="preserve"> tiêu chí </w:t>
      </w:r>
      <w:r w:rsidR="00D82849" w:rsidRPr="0094211B">
        <w:rPr>
          <w:rFonts w:ascii="Times New Roman" w:eastAsia="Times New Roman" w:hAnsi="Times New Roman" w:cs="Times New Roman"/>
          <w:sz w:val="26"/>
          <w:szCs w:val="26"/>
          <w:shd w:val="clear" w:color="auto" w:fill="FFFFFF"/>
        </w:rPr>
        <w:t>…………………. </w:t>
      </w:r>
      <w:r w:rsidR="00D82849"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4140C3" w:rsidRPr="0094211B" w:rsidRDefault="004140C3"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3. Tiêu chí số 3 về Thủy lợi và phòng, chống thiên tai</w:t>
      </w:r>
    </w:p>
    <w:p w:rsidR="004140C3" w:rsidRPr="0094211B" w:rsidRDefault="00C43678"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004140C3" w:rsidRPr="0094211B">
        <w:rPr>
          <w:rFonts w:ascii="Times New Roman" w:eastAsia="Times New Roman" w:hAnsi="Times New Roman" w:cs="Times New Roman"/>
          <w:sz w:val="26"/>
          <w:szCs w:val="26"/>
          <w:shd w:val="clear" w:color="auto" w:fill="FFFFFF"/>
          <w:lang w:val="vi-VN"/>
        </w:rPr>
        <w:t xml:space="preserve"> Yêu cầu của tiêu chí:</w:t>
      </w:r>
      <w:r w:rsidR="004140C3" w:rsidRPr="0094211B">
        <w:rPr>
          <w:rFonts w:ascii="Times New Roman" w:eastAsia="Times New Roman" w:hAnsi="Times New Roman" w:cs="Times New Roman"/>
          <w:sz w:val="26"/>
          <w:szCs w:val="26"/>
          <w:shd w:val="clear" w:color="auto" w:fill="FFFFFF"/>
        </w:rPr>
        <w:t> </w:t>
      </w:r>
    </w:p>
    <w:p w:rsidR="004140C3" w:rsidRPr="0094211B" w:rsidRDefault="004140C3" w:rsidP="00A21C10">
      <w:pPr>
        <w:spacing w:before="40" w:after="40"/>
        <w:ind w:firstLine="567"/>
        <w:jc w:val="both"/>
        <w:rPr>
          <w:rFonts w:ascii="Times New Roman" w:hAnsi="Times New Roman" w:cs="Times New Roman"/>
          <w:bCs/>
          <w:sz w:val="26"/>
          <w:szCs w:val="26"/>
        </w:rPr>
      </w:pPr>
      <w:r w:rsidRPr="0094211B">
        <w:rPr>
          <w:rFonts w:ascii="Times New Roman" w:hAnsi="Times New Roman" w:cs="Times New Roman"/>
          <w:sz w:val="26"/>
          <w:szCs w:val="26"/>
          <w:shd w:val="clear" w:color="auto" w:fill="FFFFFF"/>
        </w:rPr>
        <w:t xml:space="preserve">- </w:t>
      </w:r>
      <w:r w:rsidRPr="0094211B">
        <w:rPr>
          <w:rFonts w:ascii="Times New Roman" w:hAnsi="Times New Roman" w:cs="Times New Roman"/>
          <w:sz w:val="26"/>
          <w:szCs w:val="26"/>
        </w:rPr>
        <w:t xml:space="preserve">Tỷ lệ diện tích đất sản xuất nông nghiệp được tưới và tiêu nước chủ động đạt từ 80% trở lên </w:t>
      </w:r>
      <w:r w:rsidRPr="0094211B">
        <w:rPr>
          <w:rFonts w:ascii="Times New Roman" w:hAnsi="Times New Roman" w:cs="Times New Roman"/>
          <w:sz w:val="26"/>
          <w:szCs w:val="26"/>
          <w:shd w:val="clear" w:color="auto" w:fill="FFFFFF"/>
        </w:rPr>
        <w:t>(chỉ tiêu 3.1).</w:t>
      </w:r>
    </w:p>
    <w:p w:rsidR="004140C3" w:rsidRPr="0094211B" w:rsidRDefault="004140C3" w:rsidP="00A21C10">
      <w:pPr>
        <w:spacing w:before="40" w:after="40"/>
        <w:ind w:firstLine="567"/>
        <w:jc w:val="both"/>
        <w:rPr>
          <w:rFonts w:ascii="Times New Roman" w:hAnsi="Times New Roman" w:cs="Times New Roman"/>
          <w:sz w:val="26"/>
          <w:szCs w:val="26"/>
        </w:rPr>
      </w:pPr>
      <w:r w:rsidRPr="0094211B">
        <w:rPr>
          <w:rStyle w:val="apple-converted-space"/>
          <w:rFonts w:ascii="Times New Roman" w:hAnsi="Times New Roman" w:cs="Times New Roman"/>
          <w:sz w:val="26"/>
          <w:szCs w:val="26"/>
        </w:rPr>
        <w:t>-</w:t>
      </w:r>
      <w:r w:rsidRPr="0094211B">
        <w:rPr>
          <w:rStyle w:val="apple-converted-space"/>
          <w:rFonts w:ascii="Times New Roman" w:hAnsi="Times New Roman" w:cs="Times New Roman"/>
          <w:sz w:val="26"/>
          <w:szCs w:val="26"/>
          <w:lang w:val="vi-VN"/>
        </w:rPr>
        <w:t> </w:t>
      </w:r>
      <w:r w:rsidRPr="0094211B">
        <w:rPr>
          <w:rFonts w:ascii="Times New Roman" w:hAnsi="Times New Roman" w:cs="Times New Roman"/>
          <w:sz w:val="26"/>
          <w:szCs w:val="26"/>
        </w:rPr>
        <w:t xml:space="preserve">Đảm bảo yêu cầu </w:t>
      </w:r>
      <w:r w:rsidRPr="0094211B">
        <w:rPr>
          <w:rFonts w:ascii="Times New Roman" w:hAnsi="Times New Roman" w:cs="Times New Roman"/>
          <w:iCs/>
          <w:sz w:val="26"/>
          <w:szCs w:val="26"/>
        </w:rPr>
        <w:t>chủ động về phòng chống thiên tai theo phương châm 4 tại chỗ</w:t>
      </w:r>
      <w:r w:rsidRPr="0094211B">
        <w:rPr>
          <w:rFonts w:ascii="Times New Roman" w:hAnsi="Times New Roman" w:cs="Times New Roman"/>
          <w:sz w:val="26"/>
          <w:szCs w:val="26"/>
        </w:rPr>
        <w:t xml:space="preserve"> (chỉ tiêu 3.2).</w:t>
      </w:r>
    </w:p>
    <w:p w:rsidR="004140C3" w:rsidRPr="0094211B" w:rsidRDefault="00C43678"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004140C3" w:rsidRPr="0094211B">
        <w:rPr>
          <w:rFonts w:ascii="Times New Roman" w:eastAsia="Times New Roman" w:hAnsi="Times New Roman" w:cs="Times New Roman"/>
          <w:sz w:val="26"/>
          <w:szCs w:val="26"/>
          <w:shd w:val="clear" w:color="auto" w:fill="FFFFFF"/>
          <w:lang w:val="vi-VN"/>
        </w:rPr>
        <w:t xml:space="preserve"> Kết quả thực hiện tiêu chí:</w:t>
      </w:r>
    </w:p>
    <w:p w:rsidR="004140C3" w:rsidRPr="0094211B" w:rsidRDefault="004140C3"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3.1……………………………….</w:t>
      </w:r>
    </w:p>
    <w:p w:rsidR="004140C3" w:rsidRPr="0094211B" w:rsidRDefault="004140C3"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3.2………………………………………………………………………….</w:t>
      </w:r>
    </w:p>
    <w:p w:rsidR="004140C3" w:rsidRPr="0094211B" w:rsidRDefault="004140C3"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4140C3" w:rsidRPr="0094211B" w:rsidRDefault="004140C3"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4140C3" w:rsidRPr="0094211B" w:rsidRDefault="00C43678"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c)</w:t>
      </w:r>
      <w:r w:rsidR="004140C3" w:rsidRPr="0094211B">
        <w:rPr>
          <w:rFonts w:ascii="Times New Roman" w:eastAsia="Times New Roman" w:hAnsi="Times New Roman" w:cs="Times New Roman"/>
          <w:sz w:val="26"/>
          <w:szCs w:val="26"/>
          <w:shd w:val="clear" w:color="auto" w:fill="FFFFFF"/>
        </w:rPr>
        <w:t xml:space="preserve"> </w:t>
      </w:r>
      <w:r w:rsidR="004140C3" w:rsidRPr="0094211B">
        <w:rPr>
          <w:rFonts w:ascii="Times New Roman" w:eastAsia="Times New Roman" w:hAnsi="Times New Roman" w:cs="Times New Roman"/>
          <w:sz w:val="26"/>
          <w:szCs w:val="26"/>
          <w:shd w:val="clear" w:color="auto" w:fill="FFFFFF"/>
          <w:lang w:val="vi-VN"/>
        </w:rPr>
        <w:t xml:space="preserve">Tự đánh giá: </w:t>
      </w:r>
      <w:r w:rsidR="004140C3" w:rsidRPr="0094211B">
        <w:rPr>
          <w:rFonts w:ascii="Times New Roman" w:eastAsia="Times New Roman" w:hAnsi="Times New Roman" w:cs="Times New Roman"/>
          <w:sz w:val="26"/>
          <w:szCs w:val="26"/>
          <w:shd w:val="clear" w:color="auto" w:fill="FFFFFF"/>
        </w:rPr>
        <w:t>Đạt/ không đạt</w:t>
      </w:r>
      <w:r w:rsidR="004140C3" w:rsidRPr="0094211B">
        <w:rPr>
          <w:rFonts w:ascii="Times New Roman" w:eastAsia="Times New Roman" w:hAnsi="Times New Roman" w:cs="Times New Roman"/>
          <w:sz w:val="26"/>
          <w:szCs w:val="26"/>
          <w:shd w:val="clear" w:color="auto" w:fill="FFFFFF"/>
          <w:lang w:val="vi-VN"/>
        </w:rPr>
        <w:t xml:space="preserve"> tiêu chí </w:t>
      </w:r>
      <w:r w:rsidR="004140C3" w:rsidRPr="0094211B">
        <w:rPr>
          <w:rFonts w:ascii="Times New Roman" w:eastAsia="Times New Roman" w:hAnsi="Times New Roman" w:cs="Times New Roman"/>
          <w:sz w:val="26"/>
          <w:szCs w:val="26"/>
          <w:shd w:val="clear" w:color="auto" w:fill="FFFFFF"/>
        </w:rPr>
        <w:t>…………………. </w:t>
      </w:r>
      <w:r w:rsidR="004140C3"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4140C3" w:rsidRPr="0094211B" w:rsidRDefault="00847CAE"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4</w:t>
      </w:r>
      <w:r w:rsidR="004140C3" w:rsidRPr="0094211B">
        <w:rPr>
          <w:rFonts w:ascii="Times New Roman" w:eastAsia="Times New Roman" w:hAnsi="Times New Roman" w:cs="Times New Roman"/>
          <w:iCs/>
          <w:sz w:val="26"/>
          <w:szCs w:val="26"/>
          <w:shd w:val="clear" w:color="auto" w:fill="FFFFFF"/>
        </w:rPr>
        <w:t xml:space="preserve">. Tiêu chí số </w:t>
      </w:r>
      <w:r w:rsidRPr="0094211B">
        <w:rPr>
          <w:rFonts w:ascii="Times New Roman" w:eastAsia="Times New Roman" w:hAnsi="Times New Roman" w:cs="Times New Roman"/>
          <w:iCs/>
          <w:sz w:val="26"/>
          <w:szCs w:val="26"/>
          <w:shd w:val="clear" w:color="auto" w:fill="FFFFFF"/>
        </w:rPr>
        <w:t>4</w:t>
      </w:r>
      <w:r w:rsidR="004140C3" w:rsidRPr="0094211B">
        <w:rPr>
          <w:rFonts w:ascii="Times New Roman" w:eastAsia="Times New Roman" w:hAnsi="Times New Roman" w:cs="Times New Roman"/>
          <w:iCs/>
          <w:sz w:val="26"/>
          <w:szCs w:val="26"/>
          <w:shd w:val="clear" w:color="auto" w:fill="FFFFFF"/>
        </w:rPr>
        <w:t xml:space="preserve"> về </w:t>
      </w:r>
      <w:r w:rsidRPr="0094211B">
        <w:rPr>
          <w:rFonts w:ascii="Times New Roman" w:eastAsia="Times New Roman" w:hAnsi="Times New Roman" w:cs="Times New Roman"/>
          <w:iCs/>
          <w:sz w:val="26"/>
          <w:szCs w:val="26"/>
          <w:shd w:val="clear" w:color="auto" w:fill="FFFFFF"/>
        </w:rPr>
        <w:t>Điện</w:t>
      </w:r>
    </w:p>
    <w:p w:rsidR="004140C3" w:rsidRPr="0094211B" w:rsidRDefault="00C43678"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004140C3" w:rsidRPr="0094211B">
        <w:rPr>
          <w:rFonts w:ascii="Times New Roman" w:eastAsia="Times New Roman" w:hAnsi="Times New Roman" w:cs="Times New Roman"/>
          <w:sz w:val="26"/>
          <w:szCs w:val="26"/>
          <w:shd w:val="clear" w:color="auto" w:fill="FFFFFF"/>
          <w:lang w:val="vi-VN"/>
        </w:rPr>
        <w:t xml:space="preserve"> Yêu cầu của tiêu chí:</w:t>
      </w:r>
      <w:r w:rsidR="004140C3" w:rsidRPr="0094211B">
        <w:rPr>
          <w:rFonts w:ascii="Times New Roman" w:eastAsia="Times New Roman" w:hAnsi="Times New Roman" w:cs="Times New Roman"/>
          <w:sz w:val="26"/>
          <w:szCs w:val="26"/>
          <w:shd w:val="clear" w:color="auto" w:fill="FFFFFF"/>
        </w:rPr>
        <w:t> </w:t>
      </w:r>
    </w:p>
    <w:p w:rsidR="00847CAE" w:rsidRPr="0094211B" w:rsidRDefault="00847CAE"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Hệ thống điện đạt chuẩn (chỉ tiêu 4.1).</w:t>
      </w:r>
    </w:p>
    <w:p w:rsidR="00847CAE" w:rsidRPr="0094211B" w:rsidRDefault="00847CAE"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xml:space="preserve">- </w:t>
      </w:r>
      <w:r w:rsidRPr="0094211B">
        <w:rPr>
          <w:rFonts w:ascii="Times New Roman" w:hAnsi="Times New Roman" w:cs="Times New Roman"/>
          <w:sz w:val="26"/>
          <w:szCs w:val="26"/>
          <w:lang w:val="en-GB"/>
        </w:rPr>
        <w:t xml:space="preserve">Tỷ lệ hộ có đăng ký trực tiếp và được sử dụng điện thường xuyên, an toàn từ các nguồn (chỉ tiêu 4.2): </w:t>
      </w:r>
      <w:r w:rsidRPr="0094211B">
        <w:rPr>
          <w:rFonts w:ascii="Times New Roman" w:hAnsi="Times New Roman" w:cs="Times New Roman"/>
          <w:spacing w:val="-4"/>
          <w:sz w:val="26"/>
          <w:szCs w:val="26"/>
          <w:lang w:val="en-GB"/>
        </w:rPr>
        <w:t>≥ 95% xã khu vực 1; ≥ 98 % xã khu vực 2.</w:t>
      </w:r>
    </w:p>
    <w:p w:rsidR="004140C3" w:rsidRPr="0094211B" w:rsidRDefault="00C43678"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004140C3" w:rsidRPr="0094211B">
        <w:rPr>
          <w:rFonts w:ascii="Times New Roman" w:eastAsia="Times New Roman" w:hAnsi="Times New Roman" w:cs="Times New Roman"/>
          <w:sz w:val="26"/>
          <w:szCs w:val="26"/>
          <w:shd w:val="clear" w:color="auto" w:fill="FFFFFF"/>
          <w:lang w:val="vi-VN"/>
        </w:rPr>
        <w:t xml:space="preserve"> Kết quả thực hiện tiêu chí:</w:t>
      </w:r>
    </w:p>
    <w:p w:rsidR="004140C3" w:rsidRPr="0094211B" w:rsidRDefault="004140C3"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xml:space="preserve">- Chỉ tiêu </w:t>
      </w:r>
      <w:r w:rsidR="00847CAE" w:rsidRPr="0094211B">
        <w:rPr>
          <w:rFonts w:ascii="Times New Roman" w:eastAsia="Times New Roman" w:hAnsi="Times New Roman" w:cs="Times New Roman"/>
          <w:sz w:val="26"/>
          <w:szCs w:val="26"/>
        </w:rPr>
        <w:t>4</w:t>
      </w:r>
      <w:r w:rsidRPr="0094211B">
        <w:rPr>
          <w:rFonts w:ascii="Times New Roman" w:eastAsia="Times New Roman" w:hAnsi="Times New Roman" w:cs="Times New Roman"/>
          <w:sz w:val="26"/>
          <w:szCs w:val="26"/>
        </w:rPr>
        <w:t>.1……………………………….</w:t>
      </w:r>
    </w:p>
    <w:p w:rsidR="004140C3" w:rsidRPr="0094211B" w:rsidRDefault="004140C3"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xml:space="preserve">- Chỉ tiêu </w:t>
      </w:r>
      <w:r w:rsidR="00847CAE" w:rsidRPr="0094211B">
        <w:rPr>
          <w:rFonts w:ascii="Times New Roman" w:eastAsia="Times New Roman" w:hAnsi="Times New Roman" w:cs="Times New Roman"/>
          <w:sz w:val="26"/>
          <w:szCs w:val="26"/>
        </w:rPr>
        <w:t>4</w:t>
      </w:r>
      <w:r w:rsidRPr="0094211B">
        <w:rPr>
          <w:rFonts w:ascii="Times New Roman" w:eastAsia="Times New Roman" w:hAnsi="Times New Roman" w:cs="Times New Roman"/>
          <w:sz w:val="26"/>
          <w:szCs w:val="26"/>
        </w:rPr>
        <w:t>.2………………………………………………………………………….</w:t>
      </w:r>
    </w:p>
    <w:p w:rsidR="004140C3" w:rsidRPr="0094211B" w:rsidRDefault="004140C3"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4140C3" w:rsidRPr="0094211B" w:rsidRDefault="004140C3"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4140C3" w:rsidRPr="0094211B" w:rsidRDefault="00C43678"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c)</w:t>
      </w:r>
      <w:r w:rsidR="004140C3" w:rsidRPr="0094211B">
        <w:rPr>
          <w:rFonts w:ascii="Times New Roman" w:eastAsia="Times New Roman" w:hAnsi="Times New Roman" w:cs="Times New Roman"/>
          <w:sz w:val="26"/>
          <w:szCs w:val="26"/>
          <w:shd w:val="clear" w:color="auto" w:fill="FFFFFF"/>
        </w:rPr>
        <w:t xml:space="preserve"> </w:t>
      </w:r>
      <w:r w:rsidR="004140C3" w:rsidRPr="0094211B">
        <w:rPr>
          <w:rFonts w:ascii="Times New Roman" w:eastAsia="Times New Roman" w:hAnsi="Times New Roman" w:cs="Times New Roman"/>
          <w:sz w:val="26"/>
          <w:szCs w:val="26"/>
          <w:shd w:val="clear" w:color="auto" w:fill="FFFFFF"/>
          <w:lang w:val="vi-VN"/>
        </w:rPr>
        <w:t xml:space="preserve">Tự đánh giá: </w:t>
      </w:r>
      <w:r w:rsidR="004140C3" w:rsidRPr="0094211B">
        <w:rPr>
          <w:rFonts w:ascii="Times New Roman" w:eastAsia="Times New Roman" w:hAnsi="Times New Roman" w:cs="Times New Roman"/>
          <w:sz w:val="26"/>
          <w:szCs w:val="26"/>
          <w:shd w:val="clear" w:color="auto" w:fill="FFFFFF"/>
        </w:rPr>
        <w:t>Đạt/ không đạt</w:t>
      </w:r>
      <w:r w:rsidR="004140C3" w:rsidRPr="0094211B">
        <w:rPr>
          <w:rFonts w:ascii="Times New Roman" w:eastAsia="Times New Roman" w:hAnsi="Times New Roman" w:cs="Times New Roman"/>
          <w:sz w:val="26"/>
          <w:szCs w:val="26"/>
          <w:shd w:val="clear" w:color="auto" w:fill="FFFFFF"/>
          <w:lang w:val="vi-VN"/>
        </w:rPr>
        <w:t xml:space="preserve"> tiêu chí </w:t>
      </w:r>
      <w:r w:rsidR="004140C3" w:rsidRPr="0094211B">
        <w:rPr>
          <w:rFonts w:ascii="Times New Roman" w:eastAsia="Times New Roman" w:hAnsi="Times New Roman" w:cs="Times New Roman"/>
          <w:sz w:val="26"/>
          <w:szCs w:val="26"/>
          <w:shd w:val="clear" w:color="auto" w:fill="FFFFFF"/>
        </w:rPr>
        <w:t>…………………. </w:t>
      </w:r>
      <w:r w:rsidR="004140C3"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847CAE" w:rsidRPr="0094211B" w:rsidRDefault="00D80339"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5</w:t>
      </w:r>
      <w:r w:rsidR="00847CAE" w:rsidRPr="0094211B">
        <w:rPr>
          <w:rFonts w:ascii="Times New Roman" w:eastAsia="Times New Roman" w:hAnsi="Times New Roman" w:cs="Times New Roman"/>
          <w:iCs/>
          <w:sz w:val="26"/>
          <w:szCs w:val="26"/>
          <w:shd w:val="clear" w:color="auto" w:fill="FFFFFF"/>
        </w:rPr>
        <w:t xml:space="preserve">. Tiêu chí số </w:t>
      </w:r>
      <w:r w:rsidR="003D04F6" w:rsidRPr="0094211B">
        <w:rPr>
          <w:rFonts w:ascii="Times New Roman" w:eastAsia="Times New Roman" w:hAnsi="Times New Roman" w:cs="Times New Roman"/>
          <w:iCs/>
          <w:sz w:val="26"/>
          <w:szCs w:val="26"/>
          <w:shd w:val="clear" w:color="auto" w:fill="FFFFFF"/>
        </w:rPr>
        <w:t>5</w:t>
      </w:r>
      <w:r w:rsidR="00847CAE" w:rsidRPr="0094211B">
        <w:rPr>
          <w:rFonts w:ascii="Times New Roman" w:eastAsia="Times New Roman" w:hAnsi="Times New Roman" w:cs="Times New Roman"/>
          <w:iCs/>
          <w:sz w:val="26"/>
          <w:szCs w:val="26"/>
          <w:shd w:val="clear" w:color="auto" w:fill="FFFFFF"/>
        </w:rPr>
        <w:t xml:space="preserve"> về </w:t>
      </w:r>
      <w:r w:rsidRPr="0094211B">
        <w:rPr>
          <w:rFonts w:ascii="Times New Roman" w:eastAsia="Times New Roman" w:hAnsi="Times New Roman" w:cs="Times New Roman"/>
          <w:iCs/>
          <w:sz w:val="26"/>
          <w:szCs w:val="26"/>
          <w:shd w:val="clear" w:color="auto" w:fill="FFFFFF"/>
        </w:rPr>
        <w:t>Trường học</w:t>
      </w:r>
    </w:p>
    <w:p w:rsidR="00847CAE" w:rsidRPr="0094211B" w:rsidRDefault="00C43678"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00847CAE" w:rsidRPr="0094211B">
        <w:rPr>
          <w:rFonts w:ascii="Times New Roman" w:eastAsia="Times New Roman" w:hAnsi="Times New Roman" w:cs="Times New Roman"/>
          <w:sz w:val="26"/>
          <w:szCs w:val="26"/>
          <w:shd w:val="clear" w:color="auto" w:fill="FFFFFF"/>
          <w:lang w:val="vi-VN"/>
        </w:rPr>
        <w:t xml:space="preserve"> Yêu cầu của tiêu chí:</w:t>
      </w:r>
      <w:r w:rsidR="00847CAE" w:rsidRPr="0094211B">
        <w:rPr>
          <w:rFonts w:ascii="Times New Roman" w:eastAsia="Times New Roman" w:hAnsi="Times New Roman" w:cs="Times New Roman"/>
          <w:sz w:val="26"/>
          <w:szCs w:val="26"/>
          <w:shd w:val="clear" w:color="auto" w:fill="FFFFFF"/>
        </w:rPr>
        <w:t> </w:t>
      </w:r>
    </w:p>
    <w:p w:rsidR="006431E7" w:rsidRPr="0094211B" w:rsidRDefault="006431E7"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lang w:val="en-GB"/>
        </w:rPr>
        <w:t>- Đối với xã có hơn 3 trường: 100% trường học các cấp</w:t>
      </w:r>
      <w:r w:rsidRPr="0094211B">
        <w:rPr>
          <w:rFonts w:ascii="Times New Roman" w:hAnsi="Times New Roman" w:cs="Times New Roman"/>
          <w:sz w:val="26"/>
          <w:szCs w:val="26"/>
        </w:rPr>
        <w:t xml:space="preserve"> (mầm non, tiểu học, THCS; hoặc trường phổ thông có nhiều cấp học có cấp học cao nhất là THCS) đạt tiêu chuẩn cơ sở vật chất (CSVC) tối thiểu, trong đó, có ít nhất 70% đạt tiêu chuẩn CSVC mức độ 1.</w:t>
      </w:r>
    </w:p>
    <w:p w:rsidR="006431E7" w:rsidRPr="0094211B" w:rsidRDefault="006431E7"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lang w:val="en-GB"/>
        </w:rPr>
        <w:t>- Đối với xã có từ 3 trường trở xuống: 100% trường học các cấp</w:t>
      </w:r>
      <w:r w:rsidRPr="0094211B">
        <w:rPr>
          <w:rFonts w:ascii="Times New Roman" w:hAnsi="Times New Roman" w:cs="Times New Roman"/>
          <w:sz w:val="26"/>
          <w:szCs w:val="26"/>
        </w:rPr>
        <w:t xml:space="preserve"> (mầm non, tiểu học, THCS; hoặc trường phổ thông có nhiều cấp học có cấp học cao nhất là THCS) đạt tiêu chuẩn CSVC tối thiểu, trong đó, có ít nhất 50% đạt tiêu chuẩn CSVC mức độ 1.</w:t>
      </w:r>
    </w:p>
    <w:p w:rsidR="00847CAE" w:rsidRPr="0094211B" w:rsidRDefault="00C43678"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00847CAE" w:rsidRPr="0094211B">
        <w:rPr>
          <w:rFonts w:ascii="Times New Roman" w:eastAsia="Times New Roman" w:hAnsi="Times New Roman" w:cs="Times New Roman"/>
          <w:sz w:val="26"/>
          <w:szCs w:val="26"/>
          <w:shd w:val="clear" w:color="auto" w:fill="FFFFFF"/>
          <w:lang w:val="vi-VN"/>
        </w:rPr>
        <w:t xml:space="preserve"> Kết quả thực hiện tiêu chí:</w:t>
      </w:r>
    </w:p>
    <w:p w:rsidR="00847CAE" w:rsidRPr="0094211B" w:rsidRDefault="006431E7"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w:t>
      </w:r>
      <w:r w:rsidR="00847CAE" w:rsidRPr="0094211B">
        <w:rPr>
          <w:rFonts w:ascii="Times New Roman" w:eastAsia="Times New Roman" w:hAnsi="Times New Roman" w:cs="Times New Roman"/>
          <w:sz w:val="26"/>
          <w:szCs w:val="26"/>
        </w:rPr>
        <w:t>……………………………….</w:t>
      </w:r>
    </w:p>
    <w:p w:rsidR="00847CAE" w:rsidRPr="0094211B" w:rsidRDefault="00847CAE"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847CAE" w:rsidRPr="0094211B" w:rsidRDefault="00847CAE"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847CAE" w:rsidRPr="0094211B" w:rsidRDefault="00C43678"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c)</w:t>
      </w:r>
      <w:r w:rsidR="00847CAE" w:rsidRPr="0094211B">
        <w:rPr>
          <w:rFonts w:ascii="Times New Roman" w:eastAsia="Times New Roman" w:hAnsi="Times New Roman" w:cs="Times New Roman"/>
          <w:sz w:val="26"/>
          <w:szCs w:val="26"/>
          <w:shd w:val="clear" w:color="auto" w:fill="FFFFFF"/>
        </w:rPr>
        <w:t xml:space="preserve"> </w:t>
      </w:r>
      <w:r w:rsidR="00847CAE" w:rsidRPr="0094211B">
        <w:rPr>
          <w:rFonts w:ascii="Times New Roman" w:eastAsia="Times New Roman" w:hAnsi="Times New Roman" w:cs="Times New Roman"/>
          <w:sz w:val="26"/>
          <w:szCs w:val="26"/>
          <w:shd w:val="clear" w:color="auto" w:fill="FFFFFF"/>
          <w:lang w:val="vi-VN"/>
        </w:rPr>
        <w:t xml:space="preserve">Tự đánh giá: </w:t>
      </w:r>
      <w:r w:rsidR="00847CAE" w:rsidRPr="0094211B">
        <w:rPr>
          <w:rFonts w:ascii="Times New Roman" w:eastAsia="Times New Roman" w:hAnsi="Times New Roman" w:cs="Times New Roman"/>
          <w:sz w:val="26"/>
          <w:szCs w:val="26"/>
          <w:shd w:val="clear" w:color="auto" w:fill="FFFFFF"/>
        </w:rPr>
        <w:t>Đạt/ không đạt</w:t>
      </w:r>
      <w:r w:rsidR="00847CAE" w:rsidRPr="0094211B">
        <w:rPr>
          <w:rFonts w:ascii="Times New Roman" w:eastAsia="Times New Roman" w:hAnsi="Times New Roman" w:cs="Times New Roman"/>
          <w:sz w:val="26"/>
          <w:szCs w:val="26"/>
          <w:shd w:val="clear" w:color="auto" w:fill="FFFFFF"/>
          <w:lang w:val="vi-VN"/>
        </w:rPr>
        <w:t xml:space="preserve"> tiêu chí </w:t>
      </w:r>
      <w:r w:rsidR="00847CAE" w:rsidRPr="0094211B">
        <w:rPr>
          <w:rFonts w:ascii="Times New Roman" w:eastAsia="Times New Roman" w:hAnsi="Times New Roman" w:cs="Times New Roman"/>
          <w:sz w:val="26"/>
          <w:szCs w:val="26"/>
          <w:shd w:val="clear" w:color="auto" w:fill="FFFFFF"/>
        </w:rPr>
        <w:t>…………………. </w:t>
      </w:r>
      <w:r w:rsidR="00847CAE"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2A0D38" w:rsidRPr="0094211B" w:rsidRDefault="003D04F6"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6. Tiêu chí số 6</w:t>
      </w:r>
      <w:r w:rsidR="002A0D38" w:rsidRPr="0094211B">
        <w:rPr>
          <w:rFonts w:ascii="Times New Roman" w:eastAsia="Times New Roman" w:hAnsi="Times New Roman" w:cs="Times New Roman"/>
          <w:iCs/>
          <w:sz w:val="26"/>
          <w:szCs w:val="26"/>
          <w:shd w:val="clear" w:color="auto" w:fill="FFFFFF"/>
        </w:rPr>
        <w:t xml:space="preserve"> về Cơ sở vật chất văn hóa</w:t>
      </w:r>
    </w:p>
    <w:p w:rsidR="002A0D38" w:rsidRPr="0094211B" w:rsidRDefault="00C43678"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002A0D38" w:rsidRPr="0094211B">
        <w:rPr>
          <w:rFonts w:ascii="Times New Roman" w:eastAsia="Times New Roman" w:hAnsi="Times New Roman" w:cs="Times New Roman"/>
          <w:sz w:val="26"/>
          <w:szCs w:val="26"/>
          <w:shd w:val="clear" w:color="auto" w:fill="FFFFFF"/>
          <w:lang w:val="vi-VN"/>
        </w:rPr>
        <w:t xml:space="preserve"> Yêu cầu của tiêu chí:</w:t>
      </w:r>
      <w:r w:rsidR="002A0D38" w:rsidRPr="0094211B">
        <w:rPr>
          <w:rFonts w:ascii="Times New Roman" w:eastAsia="Times New Roman" w:hAnsi="Times New Roman" w:cs="Times New Roman"/>
          <w:sz w:val="26"/>
          <w:szCs w:val="26"/>
          <w:shd w:val="clear" w:color="auto" w:fill="FFFFFF"/>
        </w:rPr>
        <w:t> </w:t>
      </w:r>
    </w:p>
    <w:p w:rsidR="002A0D38" w:rsidRPr="0094211B" w:rsidRDefault="002A0D38" w:rsidP="00A21C10">
      <w:pPr>
        <w:spacing w:before="40" w:after="40"/>
        <w:ind w:firstLine="567"/>
        <w:jc w:val="both"/>
        <w:rPr>
          <w:rFonts w:ascii="Times New Roman" w:hAnsi="Times New Roman" w:cs="Times New Roman"/>
          <w:sz w:val="26"/>
          <w:szCs w:val="26"/>
          <w:shd w:val="clear" w:color="auto" w:fill="FFFFFF"/>
        </w:rPr>
      </w:pPr>
      <w:r w:rsidRPr="0094211B">
        <w:rPr>
          <w:rFonts w:ascii="Times New Roman" w:hAnsi="Times New Roman" w:cs="Times New Roman"/>
          <w:sz w:val="26"/>
          <w:szCs w:val="26"/>
        </w:rPr>
        <w:t xml:space="preserve">- </w:t>
      </w:r>
      <w:r w:rsidRPr="0094211B">
        <w:rPr>
          <w:rFonts w:ascii="Times New Roman" w:hAnsi="Times New Roman" w:cs="Times New Roman"/>
          <w:sz w:val="26"/>
          <w:szCs w:val="26"/>
          <w:shd w:val="clear" w:color="auto" w:fill="FFFFFF"/>
        </w:rPr>
        <w:t>Xã có nhà văn hóa (hoặc hội trường đa năng hoặc nhà làng truyền thống) và sân (khu) thể thao phục vụ sinh hoạt văn hóa, thể thao của toàn xã (chỉ tiêu 6.1).</w:t>
      </w:r>
    </w:p>
    <w:p w:rsidR="002A0D38" w:rsidRPr="0094211B" w:rsidRDefault="002A0D38" w:rsidP="00A21C10">
      <w:pPr>
        <w:spacing w:before="40" w:after="40"/>
        <w:ind w:firstLine="567"/>
        <w:jc w:val="both"/>
        <w:rPr>
          <w:rFonts w:ascii="Times New Roman" w:hAnsi="Times New Roman" w:cs="Times New Roman"/>
          <w:sz w:val="26"/>
          <w:szCs w:val="26"/>
          <w:shd w:val="clear" w:color="auto" w:fill="FFFFFF"/>
        </w:rPr>
      </w:pPr>
      <w:r w:rsidRPr="0094211B">
        <w:rPr>
          <w:rFonts w:ascii="Times New Roman" w:hAnsi="Times New Roman" w:cs="Times New Roman"/>
          <w:sz w:val="26"/>
          <w:szCs w:val="26"/>
          <w:shd w:val="clear" w:color="auto" w:fill="FFFFFF"/>
        </w:rPr>
        <w:t>- Xã có điểm vui chơi, giải trí và thể thao cho trẻ em và người cao tuổi theo quy định(chỉ tiêu 6.2).</w:t>
      </w:r>
    </w:p>
    <w:p w:rsidR="002A0D38" w:rsidRPr="0094211B" w:rsidRDefault="002A0D38"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xml:space="preserve">- </w:t>
      </w:r>
      <w:r w:rsidRPr="0094211B">
        <w:rPr>
          <w:rFonts w:ascii="Times New Roman" w:hAnsi="Times New Roman" w:cs="Times New Roman"/>
          <w:sz w:val="26"/>
          <w:szCs w:val="26"/>
          <w:shd w:val="clear" w:color="auto" w:fill="FFFFFF"/>
        </w:rPr>
        <w:t>Tỷ lệ thôn có nhà văn hóa (</w:t>
      </w:r>
      <w:r w:rsidRPr="0094211B">
        <w:rPr>
          <w:rFonts w:ascii="Times New Roman" w:hAnsi="Times New Roman" w:cs="Times New Roman"/>
          <w:sz w:val="26"/>
          <w:szCs w:val="26"/>
        </w:rPr>
        <w:t>nhà làng truyền thống đối với các xã vùng đồng bào dân tộc thiểu số</w:t>
      </w:r>
      <w:r w:rsidRPr="0094211B">
        <w:rPr>
          <w:rFonts w:ascii="Times New Roman" w:hAnsi="Times New Roman" w:cs="Times New Roman"/>
          <w:sz w:val="26"/>
          <w:szCs w:val="26"/>
          <w:shd w:val="clear" w:color="auto" w:fill="FFFFFF"/>
        </w:rPr>
        <w:t>) và khu thể thao thôn phục vụ cộng đồng (chỉ tiêu 6.3)</w:t>
      </w:r>
      <w:r w:rsidRPr="0094211B">
        <w:rPr>
          <w:rFonts w:ascii="Times New Roman" w:hAnsi="Times New Roman" w:cs="Times New Roman"/>
          <w:sz w:val="26"/>
          <w:szCs w:val="26"/>
        </w:rPr>
        <w:t>: 100%.</w:t>
      </w:r>
    </w:p>
    <w:p w:rsidR="002A0D38" w:rsidRPr="0094211B" w:rsidRDefault="00DA4F0D"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002A0D38" w:rsidRPr="0094211B">
        <w:rPr>
          <w:rFonts w:ascii="Times New Roman" w:eastAsia="Times New Roman" w:hAnsi="Times New Roman" w:cs="Times New Roman"/>
          <w:sz w:val="26"/>
          <w:szCs w:val="26"/>
          <w:shd w:val="clear" w:color="auto" w:fill="FFFFFF"/>
          <w:lang w:val="vi-VN"/>
        </w:rPr>
        <w:t xml:space="preserve"> Kết quả thực hiện tiêu chí:</w:t>
      </w:r>
    </w:p>
    <w:p w:rsidR="002A0D38" w:rsidRPr="0094211B" w:rsidRDefault="002A0D38"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6.1……………………………….</w:t>
      </w:r>
    </w:p>
    <w:p w:rsidR="002A0D38" w:rsidRPr="0094211B" w:rsidRDefault="002A0D38"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6.2………………………………………………………………………….</w:t>
      </w:r>
    </w:p>
    <w:p w:rsidR="002A0D38" w:rsidRPr="0094211B" w:rsidRDefault="002A0D38"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6.3………………………………………………………………………….</w:t>
      </w:r>
    </w:p>
    <w:p w:rsidR="002A0D38" w:rsidRPr="0094211B" w:rsidRDefault="002A0D38"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2A0D38" w:rsidRPr="0094211B" w:rsidRDefault="002A0D38"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2A0D38" w:rsidRPr="0094211B" w:rsidRDefault="00DA4F0D"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c)</w:t>
      </w:r>
      <w:r w:rsidR="002A0D38" w:rsidRPr="0094211B">
        <w:rPr>
          <w:rFonts w:ascii="Times New Roman" w:eastAsia="Times New Roman" w:hAnsi="Times New Roman" w:cs="Times New Roman"/>
          <w:sz w:val="26"/>
          <w:szCs w:val="26"/>
          <w:shd w:val="clear" w:color="auto" w:fill="FFFFFF"/>
        </w:rPr>
        <w:t xml:space="preserve"> </w:t>
      </w:r>
      <w:r w:rsidR="002A0D38" w:rsidRPr="0094211B">
        <w:rPr>
          <w:rFonts w:ascii="Times New Roman" w:eastAsia="Times New Roman" w:hAnsi="Times New Roman" w:cs="Times New Roman"/>
          <w:sz w:val="26"/>
          <w:szCs w:val="26"/>
          <w:shd w:val="clear" w:color="auto" w:fill="FFFFFF"/>
          <w:lang w:val="vi-VN"/>
        </w:rPr>
        <w:t xml:space="preserve">Tự đánh giá: </w:t>
      </w:r>
      <w:r w:rsidR="002A0D38" w:rsidRPr="0094211B">
        <w:rPr>
          <w:rFonts w:ascii="Times New Roman" w:eastAsia="Times New Roman" w:hAnsi="Times New Roman" w:cs="Times New Roman"/>
          <w:sz w:val="26"/>
          <w:szCs w:val="26"/>
          <w:shd w:val="clear" w:color="auto" w:fill="FFFFFF"/>
        </w:rPr>
        <w:t>Đạt/ không đạt</w:t>
      </w:r>
      <w:r w:rsidR="002A0D38" w:rsidRPr="0094211B">
        <w:rPr>
          <w:rFonts w:ascii="Times New Roman" w:eastAsia="Times New Roman" w:hAnsi="Times New Roman" w:cs="Times New Roman"/>
          <w:sz w:val="26"/>
          <w:szCs w:val="26"/>
          <w:shd w:val="clear" w:color="auto" w:fill="FFFFFF"/>
          <w:lang w:val="vi-VN"/>
        </w:rPr>
        <w:t xml:space="preserve"> tiêu chí </w:t>
      </w:r>
      <w:r w:rsidR="002A0D38" w:rsidRPr="0094211B">
        <w:rPr>
          <w:rFonts w:ascii="Times New Roman" w:eastAsia="Times New Roman" w:hAnsi="Times New Roman" w:cs="Times New Roman"/>
          <w:sz w:val="26"/>
          <w:szCs w:val="26"/>
          <w:shd w:val="clear" w:color="auto" w:fill="FFFFFF"/>
        </w:rPr>
        <w:t>…………………. </w:t>
      </w:r>
      <w:r w:rsidR="002A0D38"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0540A0" w:rsidRPr="0094211B" w:rsidRDefault="000540A0"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7. Tiêu chí số 7 về Cơ sở hạ tầng thương mại nông thôn</w:t>
      </w:r>
    </w:p>
    <w:p w:rsidR="000540A0" w:rsidRPr="0094211B" w:rsidRDefault="00DA4F0D"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000540A0" w:rsidRPr="0094211B">
        <w:rPr>
          <w:rFonts w:ascii="Times New Roman" w:eastAsia="Times New Roman" w:hAnsi="Times New Roman" w:cs="Times New Roman"/>
          <w:sz w:val="26"/>
          <w:szCs w:val="26"/>
          <w:shd w:val="clear" w:color="auto" w:fill="FFFFFF"/>
          <w:lang w:val="vi-VN"/>
        </w:rPr>
        <w:t xml:space="preserve"> Yêu cầu của tiêu chí:</w:t>
      </w:r>
      <w:r w:rsidR="000540A0" w:rsidRPr="0094211B">
        <w:rPr>
          <w:rFonts w:ascii="Times New Roman" w:eastAsia="Times New Roman" w:hAnsi="Times New Roman" w:cs="Times New Roman"/>
          <w:sz w:val="26"/>
          <w:szCs w:val="26"/>
          <w:shd w:val="clear" w:color="auto" w:fill="FFFFFF"/>
        </w:rPr>
        <w:t> </w:t>
      </w:r>
    </w:p>
    <w:p w:rsidR="003D04F6" w:rsidRPr="0094211B" w:rsidRDefault="003D04F6" w:rsidP="00A21C10">
      <w:pPr>
        <w:spacing w:before="40" w:after="40"/>
        <w:ind w:firstLine="567"/>
        <w:jc w:val="both"/>
        <w:rPr>
          <w:rFonts w:ascii="Times New Roman" w:hAnsi="Times New Roman" w:cs="Times New Roman"/>
          <w:spacing w:val="-2"/>
          <w:sz w:val="26"/>
          <w:szCs w:val="26"/>
        </w:rPr>
      </w:pPr>
      <w:r w:rsidRPr="0094211B">
        <w:rPr>
          <w:rFonts w:ascii="Times New Roman" w:hAnsi="Times New Roman" w:cs="Times New Roman"/>
          <w:spacing w:val="-2"/>
          <w:sz w:val="26"/>
          <w:szCs w:val="26"/>
        </w:rPr>
        <w:t>Xã có chợ nằm trong quy hoạch mạng lưới chợ của tỉnh (trong kỳ quy hoạch cùng với kỳ phấn đấu đạt chuẩn NTM của xã) đạt chuẩn theo quy định hoặc xã có siêu thị mini/cửa hàng tiện lợi/cửa hàng kinh doanh tổng hợp (gọi chung là cơ sở bán lẽ khác) đạt chuẩn theo quy định.</w:t>
      </w:r>
    </w:p>
    <w:p w:rsidR="003D04F6" w:rsidRPr="0094211B" w:rsidRDefault="003D04F6"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Trường hợp xã không có chợ nằm trong quy hoạch mạng lưới chợ của tỉnh hoặc có nằm trong quy hoạch nhưng giai đoạn 2022-2025 chưa cần đầu tư xây dựng chợ thì không xem xét, đánh giá tiêu chí này.</w:t>
      </w:r>
    </w:p>
    <w:p w:rsidR="000540A0" w:rsidRPr="0094211B" w:rsidRDefault="00DA4F0D"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000540A0" w:rsidRPr="0094211B">
        <w:rPr>
          <w:rFonts w:ascii="Times New Roman" w:eastAsia="Times New Roman" w:hAnsi="Times New Roman" w:cs="Times New Roman"/>
          <w:sz w:val="26"/>
          <w:szCs w:val="26"/>
          <w:shd w:val="clear" w:color="auto" w:fill="FFFFFF"/>
          <w:lang w:val="vi-VN"/>
        </w:rPr>
        <w:t xml:space="preserve"> Kết quả thực hiện tiêu chí:</w:t>
      </w:r>
    </w:p>
    <w:p w:rsidR="000540A0" w:rsidRPr="0094211B" w:rsidRDefault="003D04F6"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xml:space="preserve">- </w:t>
      </w:r>
      <w:r w:rsidR="000540A0" w:rsidRPr="0094211B">
        <w:rPr>
          <w:rFonts w:ascii="Times New Roman" w:eastAsia="Times New Roman" w:hAnsi="Times New Roman" w:cs="Times New Roman"/>
          <w:sz w:val="26"/>
          <w:szCs w:val="26"/>
        </w:rPr>
        <w:t>………………………………………………………………………….</w:t>
      </w:r>
    </w:p>
    <w:p w:rsidR="000540A0" w:rsidRPr="0094211B" w:rsidRDefault="000540A0"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0540A0" w:rsidRPr="0094211B" w:rsidRDefault="000540A0"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0540A0" w:rsidRPr="0094211B" w:rsidRDefault="00DA4F0D"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c)</w:t>
      </w:r>
      <w:r w:rsidR="000540A0" w:rsidRPr="0094211B">
        <w:rPr>
          <w:rFonts w:ascii="Times New Roman" w:eastAsia="Times New Roman" w:hAnsi="Times New Roman" w:cs="Times New Roman"/>
          <w:sz w:val="26"/>
          <w:szCs w:val="26"/>
          <w:shd w:val="clear" w:color="auto" w:fill="FFFFFF"/>
        </w:rPr>
        <w:t xml:space="preserve"> </w:t>
      </w:r>
      <w:r w:rsidR="000540A0" w:rsidRPr="0094211B">
        <w:rPr>
          <w:rFonts w:ascii="Times New Roman" w:eastAsia="Times New Roman" w:hAnsi="Times New Roman" w:cs="Times New Roman"/>
          <w:sz w:val="26"/>
          <w:szCs w:val="26"/>
          <w:shd w:val="clear" w:color="auto" w:fill="FFFFFF"/>
          <w:lang w:val="vi-VN"/>
        </w:rPr>
        <w:t xml:space="preserve">Tự đánh giá: </w:t>
      </w:r>
      <w:r w:rsidR="000540A0" w:rsidRPr="0094211B">
        <w:rPr>
          <w:rFonts w:ascii="Times New Roman" w:eastAsia="Times New Roman" w:hAnsi="Times New Roman" w:cs="Times New Roman"/>
          <w:sz w:val="26"/>
          <w:szCs w:val="26"/>
          <w:shd w:val="clear" w:color="auto" w:fill="FFFFFF"/>
        </w:rPr>
        <w:t>Đạt/ không đạt</w:t>
      </w:r>
      <w:r w:rsidR="000540A0" w:rsidRPr="0094211B">
        <w:rPr>
          <w:rFonts w:ascii="Times New Roman" w:eastAsia="Times New Roman" w:hAnsi="Times New Roman" w:cs="Times New Roman"/>
          <w:sz w:val="26"/>
          <w:szCs w:val="26"/>
          <w:shd w:val="clear" w:color="auto" w:fill="FFFFFF"/>
          <w:lang w:val="vi-VN"/>
        </w:rPr>
        <w:t xml:space="preserve"> tiêu chí </w:t>
      </w:r>
      <w:r w:rsidR="000540A0" w:rsidRPr="0094211B">
        <w:rPr>
          <w:rFonts w:ascii="Times New Roman" w:eastAsia="Times New Roman" w:hAnsi="Times New Roman" w:cs="Times New Roman"/>
          <w:sz w:val="26"/>
          <w:szCs w:val="26"/>
          <w:shd w:val="clear" w:color="auto" w:fill="FFFFFF"/>
        </w:rPr>
        <w:t>…………………. </w:t>
      </w:r>
      <w:r w:rsidR="000540A0"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0540A0" w:rsidRPr="0094211B" w:rsidRDefault="003D04F6"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8. Tiêu chí số 8</w:t>
      </w:r>
      <w:r w:rsidR="000540A0" w:rsidRPr="0094211B">
        <w:rPr>
          <w:rFonts w:ascii="Times New Roman" w:eastAsia="Times New Roman" w:hAnsi="Times New Roman" w:cs="Times New Roman"/>
          <w:iCs/>
          <w:sz w:val="26"/>
          <w:szCs w:val="26"/>
          <w:shd w:val="clear" w:color="auto" w:fill="FFFFFF"/>
        </w:rPr>
        <w:t xml:space="preserve"> về </w:t>
      </w:r>
      <w:r w:rsidRPr="0094211B">
        <w:rPr>
          <w:rFonts w:ascii="Times New Roman" w:eastAsia="Times New Roman" w:hAnsi="Times New Roman" w:cs="Times New Roman"/>
          <w:iCs/>
          <w:sz w:val="26"/>
          <w:szCs w:val="26"/>
          <w:shd w:val="clear" w:color="auto" w:fill="FFFFFF"/>
        </w:rPr>
        <w:t>Thông tin và truyền thông</w:t>
      </w:r>
    </w:p>
    <w:p w:rsidR="000540A0" w:rsidRPr="0094211B" w:rsidRDefault="00DA4F0D"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000540A0" w:rsidRPr="0094211B">
        <w:rPr>
          <w:rFonts w:ascii="Times New Roman" w:eastAsia="Times New Roman" w:hAnsi="Times New Roman" w:cs="Times New Roman"/>
          <w:sz w:val="26"/>
          <w:szCs w:val="26"/>
          <w:shd w:val="clear" w:color="auto" w:fill="FFFFFF"/>
          <w:lang w:val="vi-VN"/>
        </w:rPr>
        <w:t xml:space="preserve"> Yêu cầu của tiêu chí:</w:t>
      </w:r>
      <w:r w:rsidR="000540A0" w:rsidRPr="0094211B">
        <w:rPr>
          <w:rFonts w:ascii="Times New Roman" w:eastAsia="Times New Roman" w:hAnsi="Times New Roman" w:cs="Times New Roman"/>
          <w:sz w:val="26"/>
          <w:szCs w:val="26"/>
          <w:shd w:val="clear" w:color="auto" w:fill="FFFFFF"/>
        </w:rPr>
        <w:t> </w:t>
      </w:r>
    </w:p>
    <w:p w:rsidR="003D04F6" w:rsidRPr="0094211B" w:rsidRDefault="003D04F6"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xml:space="preserve">- </w:t>
      </w:r>
      <w:r w:rsidRPr="0094211B">
        <w:rPr>
          <w:rFonts w:ascii="Times New Roman" w:hAnsi="Times New Roman" w:cs="Times New Roman"/>
          <w:sz w:val="26"/>
          <w:szCs w:val="26"/>
          <w:shd w:val="clear" w:color="auto" w:fill="FFFFFF"/>
        </w:rPr>
        <w:t>Xã có điểm phục vụ bưu chính</w:t>
      </w:r>
      <w:r w:rsidRPr="0094211B">
        <w:rPr>
          <w:rFonts w:ascii="Times New Roman" w:hAnsi="Times New Roman" w:cs="Times New Roman"/>
          <w:sz w:val="26"/>
          <w:szCs w:val="26"/>
        </w:rPr>
        <w:t xml:space="preserve"> (chỉ tiêu 8.1).</w:t>
      </w:r>
    </w:p>
    <w:p w:rsidR="003D04F6" w:rsidRPr="0094211B" w:rsidRDefault="003D04F6"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xml:space="preserve">- </w:t>
      </w:r>
      <w:r w:rsidRPr="0094211B">
        <w:rPr>
          <w:rFonts w:ascii="Times New Roman" w:hAnsi="Times New Roman" w:cs="Times New Roman"/>
          <w:sz w:val="26"/>
          <w:szCs w:val="26"/>
          <w:shd w:val="clear" w:color="auto" w:fill="FFFFFF"/>
        </w:rPr>
        <w:t>Xã có dịch vụ viễn thông, internet</w:t>
      </w:r>
      <w:r w:rsidRPr="0094211B">
        <w:rPr>
          <w:rFonts w:ascii="Times New Roman" w:hAnsi="Times New Roman" w:cs="Times New Roman"/>
          <w:sz w:val="26"/>
          <w:szCs w:val="26"/>
        </w:rPr>
        <w:t xml:space="preserve"> (chỉ tiêu 8.2).</w:t>
      </w:r>
    </w:p>
    <w:p w:rsidR="003D04F6" w:rsidRPr="0094211B" w:rsidRDefault="003D04F6"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xml:space="preserve">- </w:t>
      </w:r>
      <w:r w:rsidRPr="0094211B">
        <w:rPr>
          <w:rFonts w:ascii="Times New Roman" w:hAnsi="Times New Roman" w:cs="Times New Roman"/>
          <w:sz w:val="26"/>
          <w:szCs w:val="26"/>
          <w:shd w:val="clear" w:color="auto" w:fill="FFFFFF"/>
        </w:rPr>
        <w:t>Xã có đài truyền thanh và hệ thống loa đến các thôn</w:t>
      </w:r>
      <w:r w:rsidRPr="0094211B">
        <w:rPr>
          <w:rFonts w:ascii="Times New Roman" w:hAnsi="Times New Roman" w:cs="Times New Roman"/>
          <w:sz w:val="26"/>
          <w:szCs w:val="26"/>
        </w:rPr>
        <w:t xml:space="preserve"> (chỉ tiêu 8.3).</w:t>
      </w:r>
    </w:p>
    <w:p w:rsidR="003D04F6" w:rsidRPr="0094211B" w:rsidRDefault="003D04F6" w:rsidP="00A21C10">
      <w:pPr>
        <w:spacing w:before="40" w:after="40"/>
        <w:ind w:firstLine="567"/>
        <w:jc w:val="both"/>
        <w:rPr>
          <w:rFonts w:ascii="Times New Roman" w:hAnsi="Times New Roman" w:cs="Times New Roman"/>
          <w:spacing w:val="-4"/>
          <w:sz w:val="26"/>
          <w:szCs w:val="26"/>
        </w:rPr>
      </w:pPr>
      <w:r w:rsidRPr="0094211B">
        <w:rPr>
          <w:rFonts w:ascii="Times New Roman" w:hAnsi="Times New Roman" w:cs="Times New Roman"/>
          <w:spacing w:val="-4"/>
          <w:sz w:val="26"/>
          <w:szCs w:val="26"/>
        </w:rPr>
        <w:t xml:space="preserve">- </w:t>
      </w:r>
      <w:r w:rsidRPr="0094211B">
        <w:rPr>
          <w:rFonts w:ascii="Times New Roman" w:hAnsi="Times New Roman" w:cs="Times New Roman"/>
          <w:spacing w:val="-4"/>
          <w:sz w:val="26"/>
          <w:szCs w:val="26"/>
          <w:shd w:val="clear" w:color="auto" w:fill="FFFFFF"/>
        </w:rPr>
        <w:t>Xã có ứng dụng công nghệ thông tin trong công tác quản lý, điều hành</w:t>
      </w:r>
      <w:r w:rsidRPr="0094211B">
        <w:rPr>
          <w:rFonts w:ascii="Times New Roman" w:hAnsi="Times New Roman" w:cs="Times New Roman"/>
          <w:spacing w:val="-4"/>
          <w:sz w:val="26"/>
          <w:szCs w:val="26"/>
        </w:rPr>
        <w:t xml:space="preserve"> (chỉ tiêu 8.4).</w:t>
      </w:r>
    </w:p>
    <w:p w:rsidR="000540A0" w:rsidRPr="0094211B" w:rsidRDefault="00DA4F0D"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000540A0" w:rsidRPr="0094211B">
        <w:rPr>
          <w:rFonts w:ascii="Times New Roman" w:eastAsia="Times New Roman" w:hAnsi="Times New Roman" w:cs="Times New Roman"/>
          <w:sz w:val="26"/>
          <w:szCs w:val="26"/>
          <w:shd w:val="clear" w:color="auto" w:fill="FFFFFF"/>
          <w:lang w:val="vi-VN"/>
        </w:rPr>
        <w:t xml:space="preserve"> Kết quả thực hiện tiêu chí:</w:t>
      </w:r>
    </w:p>
    <w:p w:rsidR="000540A0" w:rsidRPr="0094211B" w:rsidRDefault="007D6B3A"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8</w:t>
      </w:r>
      <w:r w:rsidR="000540A0" w:rsidRPr="0094211B">
        <w:rPr>
          <w:rFonts w:ascii="Times New Roman" w:eastAsia="Times New Roman" w:hAnsi="Times New Roman" w:cs="Times New Roman"/>
          <w:sz w:val="26"/>
          <w:szCs w:val="26"/>
        </w:rPr>
        <w:t>.1……………………………….</w:t>
      </w:r>
    </w:p>
    <w:p w:rsidR="00D06572" w:rsidRPr="0094211B" w:rsidRDefault="00D06572"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w:t>
      </w:r>
    </w:p>
    <w:p w:rsidR="000540A0" w:rsidRPr="0094211B" w:rsidRDefault="007D6B3A"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8.4</w:t>
      </w:r>
      <w:r w:rsidR="000540A0" w:rsidRPr="0094211B">
        <w:rPr>
          <w:rFonts w:ascii="Times New Roman" w:eastAsia="Times New Roman" w:hAnsi="Times New Roman" w:cs="Times New Roman"/>
          <w:sz w:val="26"/>
          <w:szCs w:val="26"/>
        </w:rPr>
        <w:t>………………………………………………………………………….</w:t>
      </w:r>
    </w:p>
    <w:p w:rsidR="000540A0" w:rsidRPr="0094211B" w:rsidRDefault="000540A0"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0540A0" w:rsidRPr="0094211B" w:rsidRDefault="000540A0"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0540A0" w:rsidRPr="0094211B" w:rsidRDefault="00DA4F0D"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 xml:space="preserve">c) </w:t>
      </w:r>
      <w:r w:rsidR="000540A0" w:rsidRPr="0094211B">
        <w:rPr>
          <w:rFonts w:ascii="Times New Roman" w:eastAsia="Times New Roman" w:hAnsi="Times New Roman" w:cs="Times New Roman"/>
          <w:sz w:val="26"/>
          <w:szCs w:val="26"/>
          <w:shd w:val="clear" w:color="auto" w:fill="FFFFFF"/>
          <w:lang w:val="vi-VN"/>
        </w:rPr>
        <w:t xml:space="preserve">Tự đánh giá: </w:t>
      </w:r>
      <w:r w:rsidR="000540A0" w:rsidRPr="0094211B">
        <w:rPr>
          <w:rFonts w:ascii="Times New Roman" w:eastAsia="Times New Roman" w:hAnsi="Times New Roman" w:cs="Times New Roman"/>
          <w:sz w:val="26"/>
          <w:szCs w:val="26"/>
          <w:shd w:val="clear" w:color="auto" w:fill="FFFFFF"/>
        </w:rPr>
        <w:t>Đạt/ không đạt</w:t>
      </w:r>
      <w:r w:rsidR="000540A0" w:rsidRPr="0094211B">
        <w:rPr>
          <w:rFonts w:ascii="Times New Roman" w:eastAsia="Times New Roman" w:hAnsi="Times New Roman" w:cs="Times New Roman"/>
          <w:sz w:val="26"/>
          <w:szCs w:val="26"/>
          <w:shd w:val="clear" w:color="auto" w:fill="FFFFFF"/>
          <w:lang w:val="vi-VN"/>
        </w:rPr>
        <w:t xml:space="preserve"> tiêu chí </w:t>
      </w:r>
      <w:r w:rsidR="000540A0" w:rsidRPr="0094211B">
        <w:rPr>
          <w:rFonts w:ascii="Times New Roman" w:eastAsia="Times New Roman" w:hAnsi="Times New Roman" w:cs="Times New Roman"/>
          <w:sz w:val="26"/>
          <w:szCs w:val="26"/>
          <w:shd w:val="clear" w:color="auto" w:fill="FFFFFF"/>
        </w:rPr>
        <w:t>…………………. </w:t>
      </w:r>
      <w:r w:rsidR="000540A0"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7D6B3A" w:rsidRPr="0094211B" w:rsidRDefault="007D6B3A"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9. Tiêu chí số 9 về Nhà ở dân cư</w:t>
      </w:r>
    </w:p>
    <w:p w:rsidR="007D6B3A" w:rsidRPr="0094211B" w:rsidRDefault="00DA4F0D"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007D6B3A" w:rsidRPr="0094211B">
        <w:rPr>
          <w:rFonts w:ascii="Times New Roman" w:eastAsia="Times New Roman" w:hAnsi="Times New Roman" w:cs="Times New Roman"/>
          <w:sz w:val="26"/>
          <w:szCs w:val="26"/>
          <w:shd w:val="clear" w:color="auto" w:fill="FFFFFF"/>
          <w:lang w:val="vi-VN"/>
        </w:rPr>
        <w:t xml:space="preserve"> Yêu cầu của tiêu chí:</w:t>
      </w:r>
      <w:r w:rsidR="007D6B3A" w:rsidRPr="0094211B">
        <w:rPr>
          <w:rFonts w:ascii="Times New Roman" w:eastAsia="Times New Roman" w:hAnsi="Times New Roman" w:cs="Times New Roman"/>
          <w:sz w:val="26"/>
          <w:szCs w:val="26"/>
          <w:shd w:val="clear" w:color="auto" w:fill="FFFFFF"/>
        </w:rPr>
        <w:t> </w:t>
      </w:r>
    </w:p>
    <w:p w:rsidR="008071F4" w:rsidRPr="0094211B" w:rsidRDefault="008071F4" w:rsidP="00A21C10">
      <w:pPr>
        <w:spacing w:before="40" w:after="40"/>
        <w:ind w:firstLine="567"/>
        <w:jc w:val="both"/>
        <w:rPr>
          <w:rFonts w:ascii="Times New Roman" w:hAnsi="Times New Roman" w:cs="Times New Roman"/>
          <w:bCs/>
          <w:spacing w:val="-4"/>
          <w:sz w:val="26"/>
          <w:szCs w:val="26"/>
        </w:rPr>
      </w:pPr>
      <w:r w:rsidRPr="0094211B">
        <w:rPr>
          <w:rFonts w:ascii="Times New Roman" w:hAnsi="Times New Roman" w:cs="Times New Roman"/>
          <w:bCs/>
          <w:spacing w:val="-4"/>
          <w:sz w:val="26"/>
          <w:szCs w:val="26"/>
        </w:rPr>
        <w:t>- Trên địa bàn không còn hộ gia đình ở trong nhà tạm, nhà dột nát (chỉ tiêu 9.1).</w:t>
      </w:r>
    </w:p>
    <w:p w:rsidR="008071F4" w:rsidRPr="0094211B" w:rsidRDefault="008071F4"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Tỷ lệ hộ gia đình có nhà ở kiên cố hoặc bán kiên cố: ≥75% đối với xã khu vực 1; ≥80% đối với xã khu vực 2 (chỉ tiêu 9.2).</w:t>
      </w:r>
    </w:p>
    <w:p w:rsidR="007D6B3A" w:rsidRPr="0094211B" w:rsidRDefault="00DA4F0D"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007D6B3A" w:rsidRPr="0094211B">
        <w:rPr>
          <w:rFonts w:ascii="Times New Roman" w:eastAsia="Times New Roman" w:hAnsi="Times New Roman" w:cs="Times New Roman"/>
          <w:sz w:val="26"/>
          <w:szCs w:val="26"/>
          <w:shd w:val="clear" w:color="auto" w:fill="FFFFFF"/>
          <w:lang w:val="vi-VN"/>
        </w:rPr>
        <w:t xml:space="preserve"> Kết quả thực hiện tiêu chí:</w:t>
      </w:r>
    </w:p>
    <w:p w:rsidR="007D6B3A" w:rsidRPr="0094211B" w:rsidRDefault="00DA16E8"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9</w:t>
      </w:r>
      <w:r w:rsidR="007D6B3A" w:rsidRPr="0094211B">
        <w:rPr>
          <w:rFonts w:ascii="Times New Roman" w:eastAsia="Times New Roman" w:hAnsi="Times New Roman" w:cs="Times New Roman"/>
          <w:sz w:val="26"/>
          <w:szCs w:val="26"/>
        </w:rPr>
        <w:t>.1……………………………….</w:t>
      </w:r>
    </w:p>
    <w:p w:rsidR="007D6B3A" w:rsidRPr="0094211B" w:rsidRDefault="00DA16E8"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9</w:t>
      </w:r>
      <w:r w:rsidR="007D6B3A" w:rsidRPr="0094211B">
        <w:rPr>
          <w:rFonts w:ascii="Times New Roman" w:eastAsia="Times New Roman" w:hAnsi="Times New Roman" w:cs="Times New Roman"/>
          <w:sz w:val="26"/>
          <w:szCs w:val="26"/>
        </w:rPr>
        <w:t>.</w:t>
      </w:r>
      <w:r w:rsidRPr="0094211B">
        <w:rPr>
          <w:rFonts w:ascii="Times New Roman" w:eastAsia="Times New Roman" w:hAnsi="Times New Roman" w:cs="Times New Roman"/>
          <w:sz w:val="26"/>
          <w:szCs w:val="26"/>
        </w:rPr>
        <w:t>2</w:t>
      </w:r>
      <w:r w:rsidR="007D6B3A" w:rsidRPr="0094211B">
        <w:rPr>
          <w:rFonts w:ascii="Times New Roman" w:eastAsia="Times New Roman" w:hAnsi="Times New Roman" w:cs="Times New Roman"/>
          <w:sz w:val="26"/>
          <w:szCs w:val="26"/>
        </w:rPr>
        <w:t>………………………………………………………………………….</w:t>
      </w:r>
    </w:p>
    <w:p w:rsidR="007D6B3A" w:rsidRPr="0094211B" w:rsidRDefault="007D6B3A"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7D6B3A" w:rsidRPr="0094211B" w:rsidRDefault="007D6B3A"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7D6B3A" w:rsidRPr="0094211B" w:rsidRDefault="00DA4F0D"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c)</w:t>
      </w:r>
      <w:r w:rsidR="007D6B3A" w:rsidRPr="0094211B">
        <w:rPr>
          <w:rFonts w:ascii="Times New Roman" w:eastAsia="Times New Roman" w:hAnsi="Times New Roman" w:cs="Times New Roman"/>
          <w:sz w:val="26"/>
          <w:szCs w:val="26"/>
          <w:shd w:val="clear" w:color="auto" w:fill="FFFFFF"/>
        </w:rPr>
        <w:t xml:space="preserve"> </w:t>
      </w:r>
      <w:r w:rsidR="007D6B3A" w:rsidRPr="0094211B">
        <w:rPr>
          <w:rFonts w:ascii="Times New Roman" w:eastAsia="Times New Roman" w:hAnsi="Times New Roman" w:cs="Times New Roman"/>
          <w:sz w:val="26"/>
          <w:szCs w:val="26"/>
          <w:shd w:val="clear" w:color="auto" w:fill="FFFFFF"/>
          <w:lang w:val="vi-VN"/>
        </w:rPr>
        <w:t xml:space="preserve">Tự đánh giá: </w:t>
      </w:r>
      <w:r w:rsidR="007D6B3A" w:rsidRPr="0094211B">
        <w:rPr>
          <w:rFonts w:ascii="Times New Roman" w:eastAsia="Times New Roman" w:hAnsi="Times New Roman" w:cs="Times New Roman"/>
          <w:sz w:val="26"/>
          <w:szCs w:val="26"/>
          <w:shd w:val="clear" w:color="auto" w:fill="FFFFFF"/>
        </w:rPr>
        <w:t>Đạt/ không đạt</w:t>
      </w:r>
      <w:r w:rsidR="007D6B3A" w:rsidRPr="0094211B">
        <w:rPr>
          <w:rFonts w:ascii="Times New Roman" w:eastAsia="Times New Roman" w:hAnsi="Times New Roman" w:cs="Times New Roman"/>
          <w:sz w:val="26"/>
          <w:szCs w:val="26"/>
          <w:shd w:val="clear" w:color="auto" w:fill="FFFFFF"/>
          <w:lang w:val="vi-VN"/>
        </w:rPr>
        <w:t xml:space="preserve"> tiêu chí </w:t>
      </w:r>
      <w:r w:rsidR="007D6B3A" w:rsidRPr="0094211B">
        <w:rPr>
          <w:rFonts w:ascii="Times New Roman" w:eastAsia="Times New Roman" w:hAnsi="Times New Roman" w:cs="Times New Roman"/>
          <w:sz w:val="26"/>
          <w:szCs w:val="26"/>
          <w:shd w:val="clear" w:color="auto" w:fill="FFFFFF"/>
        </w:rPr>
        <w:t>…………………. </w:t>
      </w:r>
      <w:r w:rsidR="007D6B3A"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DA16E8" w:rsidRPr="0094211B" w:rsidRDefault="00DA16E8"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10. Tiêu chí số 10 về Thu nhập</w:t>
      </w:r>
    </w:p>
    <w:p w:rsidR="00DA16E8" w:rsidRPr="0094211B" w:rsidRDefault="00D82ED3"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00DA16E8" w:rsidRPr="0094211B">
        <w:rPr>
          <w:rFonts w:ascii="Times New Roman" w:eastAsia="Times New Roman" w:hAnsi="Times New Roman" w:cs="Times New Roman"/>
          <w:sz w:val="26"/>
          <w:szCs w:val="26"/>
          <w:shd w:val="clear" w:color="auto" w:fill="FFFFFF"/>
          <w:lang w:val="vi-VN"/>
        </w:rPr>
        <w:t xml:space="preserve"> Yêu cầu của tiêu chí:</w:t>
      </w:r>
      <w:r w:rsidR="00DA16E8" w:rsidRPr="0094211B">
        <w:rPr>
          <w:rFonts w:ascii="Times New Roman" w:eastAsia="Times New Roman" w:hAnsi="Times New Roman" w:cs="Times New Roman"/>
          <w:sz w:val="26"/>
          <w:szCs w:val="26"/>
          <w:shd w:val="clear" w:color="auto" w:fill="FFFFFF"/>
        </w:rPr>
        <w:t> </w:t>
      </w:r>
    </w:p>
    <w:p w:rsidR="00DA16E8" w:rsidRPr="0094211B" w:rsidRDefault="00D82ED3"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00DA16E8" w:rsidRPr="0094211B">
        <w:rPr>
          <w:rFonts w:ascii="Times New Roman" w:eastAsia="Times New Roman" w:hAnsi="Times New Roman" w:cs="Times New Roman"/>
          <w:sz w:val="26"/>
          <w:szCs w:val="26"/>
          <w:shd w:val="clear" w:color="auto" w:fill="FFFFFF"/>
          <w:lang w:val="vi-VN"/>
        </w:rPr>
        <w:t xml:space="preserve"> Kết quả thực hiện tiêu chí:</w:t>
      </w:r>
    </w:p>
    <w:p w:rsidR="00DA16E8" w:rsidRPr="0094211B" w:rsidRDefault="00DA16E8"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w:t>
      </w:r>
      <w:r w:rsidR="007C7AC8" w:rsidRPr="0094211B">
        <w:rPr>
          <w:rFonts w:ascii="Times New Roman" w:eastAsia="Times New Roman" w:hAnsi="Times New Roman" w:cs="Times New Roman"/>
          <w:sz w:val="26"/>
          <w:szCs w:val="26"/>
        </w:rPr>
        <w:t xml:space="preserve"> Đánh giá kết quả chỉ đạo, tổ chức thực hiện toàn diện trong phát triển kinh tế (Nông nghiệp, Công nghiệp –XD, TMDV; phi nông nghiệp</w:t>
      </w:r>
      <w:r w:rsidR="00562329" w:rsidRPr="0094211B">
        <w:rPr>
          <w:rFonts w:ascii="Times New Roman" w:eastAsia="Times New Roman" w:hAnsi="Times New Roman" w:cs="Times New Roman"/>
          <w:sz w:val="26"/>
          <w:szCs w:val="26"/>
        </w:rPr>
        <w:t xml:space="preserve"> trên địa bàn xã để đảm bảo đạt chuẩn mức thu nhập theo quy định</w:t>
      </w:r>
      <w:r w:rsidRPr="0094211B">
        <w:rPr>
          <w:rFonts w:ascii="Times New Roman" w:eastAsia="Times New Roman" w:hAnsi="Times New Roman" w:cs="Times New Roman"/>
          <w:sz w:val="26"/>
          <w:szCs w:val="26"/>
        </w:rPr>
        <w:t>……….</w:t>
      </w:r>
    </w:p>
    <w:p w:rsidR="00562329" w:rsidRPr="0094211B" w:rsidRDefault="00562329"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Kết quả thu nhập đạt được đến cuối năm ……………………</w:t>
      </w:r>
    </w:p>
    <w:p w:rsidR="00DA16E8" w:rsidRPr="0094211B" w:rsidRDefault="00DA16E8"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DA16E8" w:rsidRPr="0094211B" w:rsidRDefault="00DA16E8"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DA16E8" w:rsidRPr="0094211B" w:rsidRDefault="00D82ED3"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c)</w:t>
      </w:r>
      <w:r w:rsidR="00DA16E8" w:rsidRPr="0094211B">
        <w:rPr>
          <w:rFonts w:ascii="Times New Roman" w:eastAsia="Times New Roman" w:hAnsi="Times New Roman" w:cs="Times New Roman"/>
          <w:sz w:val="26"/>
          <w:szCs w:val="26"/>
          <w:shd w:val="clear" w:color="auto" w:fill="FFFFFF"/>
        </w:rPr>
        <w:t xml:space="preserve"> </w:t>
      </w:r>
      <w:r w:rsidR="00DA16E8" w:rsidRPr="0094211B">
        <w:rPr>
          <w:rFonts w:ascii="Times New Roman" w:eastAsia="Times New Roman" w:hAnsi="Times New Roman" w:cs="Times New Roman"/>
          <w:sz w:val="26"/>
          <w:szCs w:val="26"/>
          <w:shd w:val="clear" w:color="auto" w:fill="FFFFFF"/>
          <w:lang w:val="vi-VN"/>
        </w:rPr>
        <w:t xml:space="preserve">Tự đánh giá: </w:t>
      </w:r>
      <w:r w:rsidR="00DA16E8" w:rsidRPr="0094211B">
        <w:rPr>
          <w:rFonts w:ascii="Times New Roman" w:eastAsia="Times New Roman" w:hAnsi="Times New Roman" w:cs="Times New Roman"/>
          <w:sz w:val="26"/>
          <w:szCs w:val="26"/>
          <w:shd w:val="clear" w:color="auto" w:fill="FFFFFF"/>
        </w:rPr>
        <w:t>Đạt/ không đạt</w:t>
      </w:r>
      <w:r w:rsidR="00DA16E8" w:rsidRPr="0094211B">
        <w:rPr>
          <w:rFonts w:ascii="Times New Roman" w:eastAsia="Times New Roman" w:hAnsi="Times New Roman" w:cs="Times New Roman"/>
          <w:sz w:val="26"/>
          <w:szCs w:val="26"/>
          <w:shd w:val="clear" w:color="auto" w:fill="FFFFFF"/>
          <w:lang w:val="vi-VN"/>
        </w:rPr>
        <w:t xml:space="preserve"> tiêu chí </w:t>
      </w:r>
      <w:r w:rsidR="00DA16E8" w:rsidRPr="0094211B">
        <w:rPr>
          <w:rFonts w:ascii="Times New Roman" w:eastAsia="Times New Roman" w:hAnsi="Times New Roman" w:cs="Times New Roman"/>
          <w:sz w:val="26"/>
          <w:szCs w:val="26"/>
          <w:shd w:val="clear" w:color="auto" w:fill="FFFFFF"/>
        </w:rPr>
        <w:t>…………………. </w:t>
      </w:r>
      <w:r w:rsidR="00DA16E8"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1A051F" w:rsidRPr="0094211B" w:rsidRDefault="008E206D"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11</w:t>
      </w:r>
      <w:r w:rsidR="001A051F" w:rsidRPr="0094211B">
        <w:rPr>
          <w:rFonts w:ascii="Times New Roman" w:eastAsia="Times New Roman" w:hAnsi="Times New Roman" w:cs="Times New Roman"/>
          <w:iCs/>
          <w:sz w:val="26"/>
          <w:szCs w:val="26"/>
          <w:shd w:val="clear" w:color="auto" w:fill="FFFFFF"/>
        </w:rPr>
        <w:t xml:space="preserve">. Tiêu chí số </w:t>
      </w:r>
      <w:r w:rsidRPr="0094211B">
        <w:rPr>
          <w:rFonts w:ascii="Times New Roman" w:eastAsia="Times New Roman" w:hAnsi="Times New Roman" w:cs="Times New Roman"/>
          <w:iCs/>
          <w:sz w:val="26"/>
          <w:szCs w:val="26"/>
          <w:shd w:val="clear" w:color="auto" w:fill="FFFFFF"/>
        </w:rPr>
        <w:t>11</w:t>
      </w:r>
      <w:r w:rsidR="001A051F" w:rsidRPr="0094211B">
        <w:rPr>
          <w:rFonts w:ascii="Times New Roman" w:eastAsia="Times New Roman" w:hAnsi="Times New Roman" w:cs="Times New Roman"/>
          <w:iCs/>
          <w:sz w:val="26"/>
          <w:szCs w:val="26"/>
          <w:shd w:val="clear" w:color="auto" w:fill="FFFFFF"/>
        </w:rPr>
        <w:t xml:space="preserve"> về </w:t>
      </w:r>
      <w:r w:rsidRPr="0094211B">
        <w:rPr>
          <w:rFonts w:ascii="Times New Roman" w:eastAsia="Times New Roman" w:hAnsi="Times New Roman" w:cs="Times New Roman"/>
          <w:iCs/>
          <w:sz w:val="26"/>
          <w:szCs w:val="26"/>
          <w:shd w:val="clear" w:color="auto" w:fill="FFFFFF"/>
        </w:rPr>
        <w:t>Hộ nghèo</w:t>
      </w:r>
    </w:p>
    <w:p w:rsidR="001A051F" w:rsidRPr="0094211B" w:rsidRDefault="008E206D"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001A051F" w:rsidRPr="0094211B">
        <w:rPr>
          <w:rFonts w:ascii="Times New Roman" w:eastAsia="Times New Roman" w:hAnsi="Times New Roman" w:cs="Times New Roman"/>
          <w:sz w:val="26"/>
          <w:szCs w:val="26"/>
          <w:shd w:val="clear" w:color="auto" w:fill="FFFFFF"/>
          <w:lang w:val="vi-VN"/>
        </w:rPr>
        <w:t xml:space="preserve"> Yêu cầu của tiêu chí:</w:t>
      </w:r>
      <w:r w:rsidR="001A051F" w:rsidRPr="0094211B">
        <w:rPr>
          <w:rFonts w:ascii="Times New Roman" w:eastAsia="Times New Roman" w:hAnsi="Times New Roman" w:cs="Times New Roman"/>
          <w:sz w:val="26"/>
          <w:szCs w:val="26"/>
          <w:shd w:val="clear" w:color="auto" w:fill="FFFFFF"/>
        </w:rPr>
        <w:t> </w:t>
      </w:r>
    </w:p>
    <w:p w:rsidR="000337CC" w:rsidRPr="0094211B" w:rsidRDefault="000337CC" w:rsidP="00A21C10">
      <w:pPr>
        <w:spacing w:before="40" w:after="40"/>
        <w:ind w:firstLine="567"/>
        <w:jc w:val="both"/>
        <w:rPr>
          <w:rFonts w:ascii="Times New Roman" w:hAnsi="Times New Roman" w:cs="Times New Roman"/>
          <w:spacing w:val="-2"/>
          <w:sz w:val="26"/>
          <w:szCs w:val="26"/>
        </w:rPr>
      </w:pPr>
      <w:r w:rsidRPr="0094211B">
        <w:rPr>
          <w:rFonts w:ascii="Times New Roman" w:hAnsi="Times New Roman" w:cs="Times New Roman"/>
          <w:spacing w:val="-2"/>
          <w:sz w:val="26"/>
          <w:szCs w:val="26"/>
        </w:rPr>
        <w:t>Xã được công nhận đạt tiêu chí nghèo đa chiều trong xây dựng NTM khi có tỷ lệ hộ nghèo đa chiều</w:t>
      </w:r>
      <w:r w:rsidR="009A7CB3" w:rsidRPr="0094211B">
        <w:rPr>
          <w:rFonts w:ascii="Times New Roman" w:hAnsi="Times New Roman" w:cs="Times New Roman"/>
          <w:spacing w:val="-2"/>
          <w:sz w:val="26"/>
          <w:szCs w:val="26"/>
        </w:rPr>
        <w:t xml:space="preserve"> và cận nghèo đa chiều</w:t>
      </w:r>
      <w:r w:rsidRPr="0094211B">
        <w:rPr>
          <w:rFonts w:ascii="Times New Roman" w:hAnsi="Times New Roman" w:cs="Times New Roman"/>
          <w:spacing w:val="-2"/>
          <w:sz w:val="26"/>
          <w:szCs w:val="26"/>
        </w:rPr>
        <w:t xml:space="preserve"> của xã dưới mức tối thiểu 13% đối với xã khu vực 1 và 05% đối với xã khu vực 2. </w:t>
      </w:r>
    </w:p>
    <w:p w:rsidR="001A051F" w:rsidRPr="0094211B" w:rsidRDefault="008E206D"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001A051F" w:rsidRPr="0094211B">
        <w:rPr>
          <w:rFonts w:ascii="Times New Roman" w:eastAsia="Times New Roman" w:hAnsi="Times New Roman" w:cs="Times New Roman"/>
          <w:sz w:val="26"/>
          <w:szCs w:val="26"/>
          <w:shd w:val="clear" w:color="auto" w:fill="FFFFFF"/>
          <w:lang w:val="vi-VN"/>
        </w:rPr>
        <w:t xml:space="preserve"> Kết quả thực hiện tiêu chí:</w:t>
      </w:r>
    </w:p>
    <w:p w:rsidR="001A051F" w:rsidRPr="0094211B" w:rsidRDefault="001A051F"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xml:space="preserve">- </w:t>
      </w:r>
      <w:r w:rsidR="000337CC" w:rsidRPr="0094211B">
        <w:rPr>
          <w:rFonts w:ascii="Times New Roman" w:eastAsia="Times New Roman" w:hAnsi="Times New Roman" w:cs="Times New Roman"/>
          <w:sz w:val="26"/>
          <w:szCs w:val="26"/>
        </w:rPr>
        <w:t>Đánh giá kết quả thực hiện các cơ chế, chính sách và hỗ trợ giảm nghèo bền vững trên địa bàn xã trong thời gian qua…..</w:t>
      </w:r>
      <w:r w:rsidRPr="0094211B">
        <w:rPr>
          <w:rFonts w:ascii="Times New Roman" w:eastAsia="Times New Roman" w:hAnsi="Times New Roman" w:cs="Times New Roman"/>
          <w:sz w:val="26"/>
          <w:szCs w:val="26"/>
        </w:rPr>
        <w:t>.</w:t>
      </w:r>
    </w:p>
    <w:p w:rsidR="00754D81" w:rsidRPr="0094211B" w:rsidRDefault="001A051F"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xml:space="preserve">- </w:t>
      </w:r>
      <w:r w:rsidR="00754D81" w:rsidRPr="0094211B">
        <w:rPr>
          <w:rFonts w:ascii="Times New Roman" w:eastAsia="Times New Roman" w:hAnsi="Times New Roman" w:cs="Times New Roman"/>
          <w:sz w:val="26"/>
          <w:szCs w:val="26"/>
        </w:rPr>
        <w:t>Đến nay, tỷ lệ hộ nghèo………</w:t>
      </w:r>
    </w:p>
    <w:p w:rsidR="001A051F" w:rsidRPr="0094211B" w:rsidRDefault="001A051F"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1A051F" w:rsidRPr="0094211B" w:rsidRDefault="001A051F"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1A051F" w:rsidRPr="0094211B" w:rsidRDefault="008E206D"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c)</w:t>
      </w:r>
      <w:r w:rsidR="001A051F" w:rsidRPr="0094211B">
        <w:rPr>
          <w:rFonts w:ascii="Times New Roman" w:eastAsia="Times New Roman" w:hAnsi="Times New Roman" w:cs="Times New Roman"/>
          <w:sz w:val="26"/>
          <w:szCs w:val="26"/>
          <w:shd w:val="clear" w:color="auto" w:fill="FFFFFF"/>
        </w:rPr>
        <w:t xml:space="preserve"> </w:t>
      </w:r>
      <w:r w:rsidR="001A051F" w:rsidRPr="0094211B">
        <w:rPr>
          <w:rFonts w:ascii="Times New Roman" w:eastAsia="Times New Roman" w:hAnsi="Times New Roman" w:cs="Times New Roman"/>
          <w:sz w:val="26"/>
          <w:szCs w:val="26"/>
          <w:shd w:val="clear" w:color="auto" w:fill="FFFFFF"/>
          <w:lang w:val="vi-VN"/>
        </w:rPr>
        <w:t xml:space="preserve">Tự đánh giá: </w:t>
      </w:r>
      <w:r w:rsidR="001A051F" w:rsidRPr="0094211B">
        <w:rPr>
          <w:rFonts w:ascii="Times New Roman" w:eastAsia="Times New Roman" w:hAnsi="Times New Roman" w:cs="Times New Roman"/>
          <w:sz w:val="26"/>
          <w:szCs w:val="26"/>
          <w:shd w:val="clear" w:color="auto" w:fill="FFFFFF"/>
        </w:rPr>
        <w:t>Đạt/ không đạt</w:t>
      </w:r>
      <w:r w:rsidR="001A051F" w:rsidRPr="0094211B">
        <w:rPr>
          <w:rFonts w:ascii="Times New Roman" w:eastAsia="Times New Roman" w:hAnsi="Times New Roman" w:cs="Times New Roman"/>
          <w:sz w:val="26"/>
          <w:szCs w:val="26"/>
          <w:shd w:val="clear" w:color="auto" w:fill="FFFFFF"/>
          <w:lang w:val="vi-VN"/>
        </w:rPr>
        <w:t xml:space="preserve"> tiêu chí </w:t>
      </w:r>
      <w:r w:rsidR="001A051F" w:rsidRPr="0094211B">
        <w:rPr>
          <w:rFonts w:ascii="Times New Roman" w:eastAsia="Times New Roman" w:hAnsi="Times New Roman" w:cs="Times New Roman"/>
          <w:sz w:val="26"/>
          <w:szCs w:val="26"/>
          <w:shd w:val="clear" w:color="auto" w:fill="FFFFFF"/>
        </w:rPr>
        <w:t>…………………. </w:t>
      </w:r>
      <w:r w:rsidR="001A051F"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754D81" w:rsidRPr="0094211B" w:rsidRDefault="00754D81"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12. Tiêu chí số 12 về Lao động</w:t>
      </w:r>
    </w:p>
    <w:p w:rsidR="00754D81" w:rsidRPr="0094211B" w:rsidRDefault="00754D81"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Pr="0094211B">
        <w:rPr>
          <w:rFonts w:ascii="Times New Roman" w:eastAsia="Times New Roman" w:hAnsi="Times New Roman" w:cs="Times New Roman"/>
          <w:sz w:val="26"/>
          <w:szCs w:val="26"/>
          <w:shd w:val="clear" w:color="auto" w:fill="FFFFFF"/>
          <w:lang w:val="vi-VN"/>
        </w:rPr>
        <w:t xml:space="preserve"> Yêu cầu của tiêu chí:</w:t>
      </w:r>
      <w:r w:rsidRPr="0094211B">
        <w:rPr>
          <w:rFonts w:ascii="Times New Roman" w:eastAsia="Times New Roman" w:hAnsi="Times New Roman" w:cs="Times New Roman"/>
          <w:sz w:val="26"/>
          <w:szCs w:val="26"/>
          <w:shd w:val="clear" w:color="auto" w:fill="FFFFFF"/>
        </w:rPr>
        <w:t> </w:t>
      </w:r>
    </w:p>
    <w:p w:rsidR="00754D81" w:rsidRPr="0094211B" w:rsidRDefault="00754D81"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bCs/>
          <w:sz w:val="26"/>
          <w:szCs w:val="26"/>
        </w:rPr>
        <w:t xml:space="preserve">- Tỷ lệ lao động qua đào tạo (áp dụng đạt cho cả nam và nữ): </w:t>
      </w:r>
      <w:r w:rsidRPr="0094211B">
        <w:rPr>
          <w:rFonts w:ascii="Times New Roman" w:hAnsi="Times New Roman" w:cs="Times New Roman"/>
          <w:sz w:val="26"/>
          <w:szCs w:val="26"/>
        </w:rPr>
        <w:t>≥70% đối với xã khu vực 1; ≥75% đối với xã khu vực 2 (chỉ tiêu 12.1).</w:t>
      </w:r>
    </w:p>
    <w:p w:rsidR="00754D81" w:rsidRPr="0094211B" w:rsidRDefault="00754D81"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bCs/>
          <w:sz w:val="26"/>
          <w:szCs w:val="26"/>
        </w:rPr>
        <w:t>- Tỷ lệ lao động qua đào tạo có bằng cấp, chứng chỉ (áp dụng đạt cho cả nam và nữ)</w:t>
      </w:r>
      <w:r w:rsidRPr="0094211B">
        <w:rPr>
          <w:rFonts w:ascii="Times New Roman" w:hAnsi="Times New Roman" w:cs="Times New Roman"/>
          <w:sz w:val="26"/>
          <w:szCs w:val="26"/>
        </w:rPr>
        <w:t>: ≥20% đối với xã khu vực 1; ≥25% đối với xã khu vực 2 (chỉ tiêu 12.2).</w:t>
      </w:r>
    </w:p>
    <w:p w:rsidR="00754D81" w:rsidRPr="0094211B" w:rsidRDefault="00754D81"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Pr="0094211B">
        <w:rPr>
          <w:rFonts w:ascii="Times New Roman" w:eastAsia="Times New Roman" w:hAnsi="Times New Roman" w:cs="Times New Roman"/>
          <w:sz w:val="26"/>
          <w:szCs w:val="26"/>
          <w:shd w:val="clear" w:color="auto" w:fill="FFFFFF"/>
          <w:lang w:val="vi-VN"/>
        </w:rPr>
        <w:t xml:space="preserve"> Kết quả thực hiện tiêu chí:</w:t>
      </w:r>
    </w:p>
    <w:p w:rsidR="00E769E4" w:rsidRPr="0094211B" w:rsidRDefault="00754D81"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xml:space="preserve">- </w:t>
      </w:r>
      <w:r w:rsidR="00E769E4" w:rsidRPr="0094211B">
        <w:rPr>
          <w:rFonts w:ascii="Times New Roman" w:eastAsia="Times New Roman" w:hAnsi="Times New Roman" w:cs="Times New Roman"/>
          <w:sz w:val="26"/>
          <w:szCs w:val="26"/>
        </w:rPr>
        <w:t>Chỉ tiêu 12.2:…………………</w:t>
      </w:r>
    </w:p>
    <w:p w:rsidR="00E769E4" w:rsidRPr="0094211B" w:rsidRDefault="00E769E4"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12.2………………………</w:t>
      </w:r>
    </w:p>
    <w:p w:rsidR="00754D81" w:rsidRPr="0094211B" w:rsidRDefault="00754D81"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754D81" w:rsidRPr="0094211B" w:rsidRDefault="00754D81"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754D81" w:rsidRPr="0094211B" w:rsidRDefault="00754D81"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 xml:space="preserve">c) </w:t>
      </w:r>
      <w:r w:rsidRPr="0094211B">
        <w:rPr>
          <w:rFonts w:ascii="Times New Roman" w:eastAsia="Times New Roman" w:hAnsi="Times New Roman" w:cs="Times New Roman"/>
          <w:sz w:val="26"/>
          <w:szCs w:val="26"/>
          <w:shd w:val="clear" w:color="auto" w:fill="FFFFFF"/>
          <w:lang w:val="vi-VN"/>
        </w:rPr>
        <w:t xml:space="preserve">Tự đánh giá: </w:t>
      </w:r>
      <w:r w:rsidRPr="0094211B">
        <w:rPr>
          <w:rFonts w:ascii="Times New Roman" w:eastAsia="Times New Roman" w:hAnsi="Times New Roman" w:cs="Times New Roman"/>
          <w:sz w:val="26"/>
          <w:szCs w:val="26"/>
          <w:shd w:val="clear" w:color="auto" w:fill="FFFFFF"/>
        </w:rPr>
        <w:t>Đạt/ không đạt</w:t>
      </w:r>
      <w:r w:rsidRPr="0094211B">
        <w:rPr>
          <w:rFonts w:ascii="Times New Roman" w:eastAsia="Times New Roman" w:hAnsi="Times New Roman" w:cs="Times New Roman"/>
          <w:sz w:val="26"/>
          <w:szCs w:val="26"/>
          <w:shd w:val="clear" w:color="auto" w:fill="FFFFFF"/>
          <w:lang w:val="vi-VN"/>
        </w:rPr>
        <w:t xml:space="preserve"> tiêu chí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E769E4" w:rsidRPr="0094211B" w:rsidRDefault="00E769E4"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13. Tiêu chí số 13 về Tổ chức sản xuất và phát triển kinh tế nông thôn</w:t>
      </w:r>
    </w:p>
    <w:p w:rsidR="00E769E4" w:rsidRPr="0094211B" w:rsidRDefault="00E769E4"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Pr="0094211B">
        <w:rPr>
          <w:rFonts w:ascii="Times New Roman" w:eastAsia="Times New Roman" w:hAnsi="Times New Roman" w:cs="Times New Roman"/>
          <w:sz w:val="26"/>
          <w:szCs w:val="26"/>
          <w:shd w:val="clear" w:color="auto" w:fill="FFFFFF"/>
          <w:lang w:val="vi-VN"/>
        </w:rPr>
        <w:t xml:space="preserve"> Yêu cầu của tiêu chí:</w:t>
      </w:r>
      <w:r w:rsidRPr="0094211B">
        <w:rPr>
          <w:rFonts w:ascii="Times New Roman" w:eastAsia="Times New Roman" w:hAnsi="Times New Roman" w:cs="Times New Roman"/>
          <w:sz w:val="26"/>
          <w:szCs w:val="26"/>
          <w:shd w:val="clear" w:color="auto" w:fill="FFFFFF"/>
        </w:rPr>
        <w:t> </w:t>
      </w:r>
    </w:p>
    <w:p w:rsidR="00F33843" w:rsidRPr="0094211B" w:rsidRDefault="00F33843" w:rsidP="00A21C10">
      <w:pPr>
        <w:spacing w:before="40" w:after="40"/>
        <w:ind w:firstLine="567"/>
        <w:jc w:val="both"/>
        <w:outlineLvl w:val="0"/>
        <w:rPr>
          <w:rFonts w:ascii="Times New Roman" w:hAnsi="Times New Roman" w:cs="Times New Roman"/>
          <w:sz w:val="26"/>
          <w:szCs w:val="26"/>
          <w:shd w:val="clear" w:color="auto" w:fill="FFFFFF"/>
        </w:rPr>
      </w:pPr>
      <w:r w:rsidRPr="0094211B">
        <w:rPr>
          <w:rFonts w:ascii="Times New Roman" w:hAnsi="Times New Roman" w:cs="Times New Roman"/>
          <w:sz w:val="26"/>
          <w:szCs w:val="26"/>
        </w:rPr>
        <w:t>- Xã có hợp tác xã hoạt động hiệu quả và đúng quy định của Luật Hợp tác xã (chỉ tiêu 13.1).</w:t>
      </w:r>
    </w:p>
    <w:p w:rsidR="00F33843" w:rsidRPr="0094211B" w:rsidRDefault="00F33843" w:rsidP="00A21C10">
      <w:pPr>
        <w:spacing w:before="40" w:after="40"/>
        <w:ind w:firstLine="567"/>
        <w:jc w:val="both"/>
        <w:rPr>
          <w:rFonts w:ascii="Times New Roman" w:hAnsi="Times New Roman" w:cs="Times New Roman"/>
          <w:sz w:val="26"/>
          <w:szCs w:val="26"/>
          <w:shd w:val="clear" w:color="auto" w:fill="FFFFFF"/>
        </w:rPr>
      </w:pPr>
      <w:r w:rsidRPr="0094211B">
        <w:rPr>
          <w:rFonts w:ascii="Times New Roman" w:hAnsi="Times New Roman" w:cs="Times New Roman"/>
          <w:sz w:val="26"/>
          <w:szCs w:val="26"/>
        </w:rPr>
        <w:t>- Xã có mô hình liên kết sản xuất gắn với tiêu thụ sản phẩm chủ lực đảm bảo bền vững (chỉ tiêu 13.2).</w:t>
      </w:r>
    </w:p>
    <w:p w:rsidR="00F33843" w:rsidRPr="0094211B" w:rsidRDefault="00F33843"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Thực hiện truy xuất nguồn gốc các sản phẩm chủ lực của xã gắn với xây dựng vùng nguyên liệu và được chứng nhận VietGAP hoặc tương đương</w:t>
      </w:r>
      <w:r w:rsidRPr="0094211B">
        <w:rPr>
          <w:rFonts w:ascii="Times New Roman" w:hAnsi="Times New Roman" w:cs="Times New Roman"/>
          <w:b/>
          <w:sz w:val="26"/>
          <w:szCs w:val="26"/>
          <w:vertAlign w:val="superscript"/>
        </w:rPr>
        <w:t xml:space="preserve"> </w:t>
      </w:r>
      <w:r w:rsidRPr="0094211B">
        <w:rPr>
          <w:rFonts w:ascii="Times New Roman" w:hAnsi="Times New Roman" w:cs="Times New Roman"/>
          <w:sz w:val="26"/>
          <w:szCs w:val="26"/>
        </w:rPr>
        <w:t>(chỉ tiêu 13.3).</w:t>
      </w:r>
    </w:p>
    <w:p w:rsidR="00F33843" w:rsidRPr="0094211B" w:rsidRDefault="00F33843"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Có kế hoạch và triển khai kế hoạch bảo tồn, phát triển làng nghề, làng nghề truyền thống (nếu có) gắn với hạ tầng về bảo vệ môi trường</w:t>
      </w:r>
      <w:r w:rsidRPr="0094211B">
        <w:rPr>
          <w:rFonts w:ascii="Times New Roman" w:hAnsi="Times New Roman" w:cs="Times New Roman"/>
          <w:sz w:val="26"/>
          <w:szCs w:val="26"/>
          <w:vertAlign w:val="superscript"/>
        </w:rPr>
        <w:t xml:space="preserve"> </w:t>
      </w:r>
      <w:r w:rsidRPr="0094211B">
        <w:rPr>
          <w:rFonts w:ascii="Times New Roman" w:hAnsi="Times New Roman" w:cs="Times New Roman"/>
          <w:sz w:val="26"/>
          <w:szCs w:val="26"/>
        </w:rPr>
        <w:t>(chỉ tiêu 13.4).</w:t>
      </w:r>
    </w:p>
    <w:p w:rsidR="00F33843" w:rsidRPr="0094211B" w:rsidRDefault="00F33843"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Có tổ khuyến nông cộng đồng hoạt động hiệu quả (chỉ tiêu 13.5).</w:t>
      </w:r>
    </w:p>
    <w:p w:rsidR="00E769E4" w:rsidRPr="0094211B" w:rsidRDefault="00E769E4"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Pr="0094211B">
        <w:rPr>
          <w:rFonts w:ascii="Times New Roman" w:eastAsia="Times New Roman" w:hAnsi="Times New Roman" w:cs="Times New Roman"/>
          <w:sz w:val="26"/>
          <w:szCs w:val="26"/>
          <w:shd w:val="clear" w:color="auto" w:fill="FFFFFF"/>
          <w:lang w:val="vi-VN"/>
        </w:rPr>
        <w:t xml:space="preserve"> Kết quả thực hiện tiêu chí:</w:t>
      </w:r>
    </w:p>
    <w:p w:rsidR="00E769E4" w:rsidRPr="0094211B" w:rsidRDefault="00E769E4"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w:t>
      </w:r>
      <w:r w:rsidR="00F33843" w:rsidRPr="0094211B">
        <w:rPr>
          <w:rFonts w:ascii="Times New Roman" w:eastAsia="Times New Roman" w:hAnsi="Times New Roman" w:cs="Times New Roman"/>
          <w:sz w:val="26"/>
          <w:szCs w:val="26"/>
        </w:rPr>
        <w:t>3.1</w:t>
      </w:r>
      <w:r w:rsidRPr="0094211B">
        <w:rPr>
          <w:rFonts w:ascii="Times New Roman" w:eastAsia="Times New Roman" w:hAnsi="Times New Roman" w:cs="Times New Roman"/>
          <w:sz w:val="26"/>
          <w:szCs w:val="26"/>
        </w:rPr>
        <w:t>:…………………</w:t>
      </w:r>
    </w:p>
    <w:p w:rsidR="001844CA" w:rsidRPr="0094211B" w:rsidRDefault="001844CA" w:rsidP="001844CA">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13.2:…………………</w:t>
      </w:r>
    </w:p>
    <w:p w:rsidR="001844CA" w:rsidRPr="0094211B" w:rsidRDefault="001844CA"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w:t>
      </w:r>
    </w:p>
    <w:p w:rsidR="00E769E4" w:rsidRPr="0094211B" w:rsidRDefault="00E769E4"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w:t>
      </w:r>
      <w:r w:rsidR="00F33843" w:rsidRPr="0094211B">
        <w:rPr>
          <w:rFonts w:ascii="Times New Roman" w:eastAsia="Times New Roman" w:hAnsi="Times New Roman" w:cs="Times New Roman"/>
          <w:sz w:val="26"/>
          <w:szCs w:val="26"/>
        </w:rPr>
        <w:t>3</w:t>
      </w:r>
      <w:r w:rsidRPr="0094211B">
        <w:rPr>
          <w:rFonts w:ascii="Times New Roman" w:eastAsia="Times New Roman" w:hAnsi="Times New Roman" w:cs="Times New Roman"/>
          <w:sz w:val="26"/>
          <w:szCs w:val="26"/>
        </w:rPr>
        <w:t>.</w:t>
      </w:r>
      <w:r w:rsidR="00F33843" w:rsidRPr="0094211B">
        <w:rPr>
          <w:rFonts w:ascii="Times New Roman" w:eastAsia="Times New Roman" w:hAnsi="Times New Roman" w:cs="Times New Roman"/>
          <w:sz w:val="26"/>
          <w:szCs w:val="26"/>
        </w:rPr>
        <w:t>5</w:t>
      </w:r>
      <w:r w:rsidRPr="0094211B">
        <w:rPr>
          <w:rFonts w:ascii="Times New Roman" w:eastAsia="Times New Roman" w:hAnsi="Times New Roman" w:cs="Times New Roman"/>
          <w:sz w:val="26"/>
          <w:szCs w:val="26"/>
        </w:rPr>
        <w:t>………………………</w:t>
      </w:r>
    </w:p>
    <w:p w:rsidR="00E769E4" w:rsidRPr="0094211B" w:rsidRDefault="00E769E4"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E769E4" w:rsidRPr="0094211B" w:rsidRDefault="00E769E4"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E769E4" w:rsidRPr="0094211B" w:rsidRDefault="00E769E4"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 xml:space="preserve">c) </w:t>
      </w:r>
      <w:r w:rsidRPr="0094211B">
        <w:rPr>
          <w:rFonts w:ascii="Times New Roman" w:eastAsia="Times New Roman" w:hAnsi="Times New Roman" w:cs="Times New Roman"/>
          <w:sz w:val="26"/>
          <w:szCs w:val="26"/>
          <w:shd w:val="clear" w:color="auto" w:fill="FFFFFF"/>
          <w:lang w:val="vi-VN"/>
        </w:rPr>
        <w:t xml:space="preserve">Tự đánh giá: </w:t>
      </w:r>
      <w:r w:rsidRPr="0094211B">
        <w:rPr>
          <w:rFonts w:ascii="Times New Roman" w:eastAsia="Times New Roman" w:hAnsi="Times New Roman" w:cs="Times New Roman"/>
          <w:sz w:val="26"/>
          <w:szCs w:val="26"/>
          <w:shd w:val="clear" w:color="auto" w:fill="FFFFFF"/>
        </w:rPr>
        <w:t>Đạt/ không đạt</w:t>
      </w:r>
      <w:r w:rsidRPr="0094211B">
        <w:rPr>
          <w:rFonts w:ascii="Times New Roman" w:eastAsia="Times New Roman" w:hAnsi="Times New Roman" w:cs="Times New Roman"/>
          <w:sz w:val="26"/>
          <w:szCs w:val="26"/>
          <w:shd w:val="clear" w:color="auto" w:fill="FFFFFF"/>
          <w:lang w:val="vi-VN"/>
        </w:rPr>
        <w:t xml:space="preserve"> tiêu chí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E716AB" w:rsidRPr="0094211B" w:rsidRDefault="00E716AB"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14. Tiêu chí số 14 về Giáo dục</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Pr="0094211B">
        <w:rPr>
          <w:rFonts w:ascii="Times New Roman" w:eastAsia="Times New Roman" w:hAnsi="Times New Roman" w:cs="Times New Roman"/>
          <w:sz w:val="26"/>
          <w:szCs w:val="26"/>
          <w:shd w:val="clear" w:color="auto" w:fill="FFFFFF"/>
          <w:lang w:val="vi-VN"/>
        </w:rPr>
        <w:t xml:space="preserve"> Yêu cầu của tiêu chí:</w:t>
      </w:r>
      <w:r w:rsidRPr="0094211B">
        <w:rPr>
          <w:rFonts w:ascii="Times New Roman" w:eastAsia="Times New Roman" w:hAnsi="Times New Roman" w:cs="Times New Roman"/>
          <w:sz w:val="26"/>
          <w:szCs w:val="26"/>
          <w:shd w:val="clear" w:color="auto" w:fill="FFFFFF"/>
        </w:rPr>
        <w:t> </w:t>
      </w:r>
    </w:p>
    <w:p w:rsidR="00E716AB" w:rsidRPr="0094211B" w:rsidRDefault="00E716AB"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xml:space="preserve">- </w:t>
      </w:r>
      <w:r w:rsidRPr="0094211B">
        <w:rPr>
          <w:rFonts w:ascii="Times New Roman" w:hAnsi="Times New Roman" w:cs="Times New Roman"/>
          <w:spacing w:val="-4"/>
          <w:sz w:val="26"/>
          <w:szCs w:val="26"/>
          <w:lang w:val="de-DE"/>
        </w:rPr>
        <w:t>Phổ cập giáo dục mầm non cho trẻ em 5 tuổi</w:t>
      </w:r>
      <w:r w:rsidRPr="0094211B">
        <w:rPr>
          <w:rFonts w:ascii="Times New Roman" w:hAnsi="Times New Roman" w:cs="Times New Roman"/>
          <w:bCs/>
          <w:spacing w:val="-4"/>
          <w:sz w:val="26"/>
          <w:szCs w:val="26"/>
          <w:lang w:val="de-DE"/>
        </w:rPr>
        <w:t>; phổ cập giáo dục tiểu học; phổ cập giáo dục trung học cơ sở; xóa mù chữ</w:t>
      </w:r>
      <w:r w:rsidRPr="0094211B">
        <w:rPr>
          <w:rFonts w:ascii="Times New Roman" w:hAnsi="Times New Roman" w:cs="Times New Roman"/>
          <w:spacing w:val="-4"/>
          <w:sz w:val="26"/>
          <w:szCs w:val="26"/>
          <w:lang w:val="de-DE"/>
        </w:rPr>
        <w:t>: Đạt phổ cập giáo dục mầm non cho trẻ em 5 tuổi</w:t>
      </w:r>
      <w:r w:rsidRPr="0094211B">
        <w:rPr>
          <w:rFonts w:ascii="Times New Roman" w:hAnsi="Times New Roman" w:cs="Times New Roman"/>
          <w:bCs/>
          <w:spacing w:val="-4"/>
          <w:sz w:val="26"/>
          <w:szCs w:val="26"/>
          <w:lang w:val="de-DE"/>
        </w:rPr>
        <w:t>; đạt phổ cập giáo dục tiểu học mức độ 2, đạt chuẩn phổ cập giáo dục THCS mức độ 2 và đạt chuẩn xóa mù chữ mức độ 2; từ 98% trở lên tỷ lệ trẻ em 6 tuổi vào lớp 1; trung tâm học tập cộng đồng được đánh giá/xếp loại khá trở lên</w:t>
      </w:r>
      <w:r w:rsidRPr="0094211B">
        <w:rPr>
          <w:rFonts w:ascii="Times New Roman" w:hAnsi="Times New Roman" w:cs="Times New Roman"/>
          <w:sz w:val="26"/>
          <w:szCs w:val="26"/>
        </w:rPr>
        <w:t xml:space="preserve"> (chỉ tiêu 14.1). </w:t>
      </w:r>
    </w:p>
    <w:p w:rsidR="00E716AB" w:rsidRPr="0094211B" w:rsidRDefault="00E716AB" w:rsidP="00A21C10">
      <w:pPr>
        <w:spacing w:before="40" w:after="40"/>
        <w:ind w:firstLine="567"/>
        <w:jc w:val="both"/>
        <w:rPr>
          <w:rFonts w:ascii="Times New Roman" w:hAnsi="Times New Roman" w:cs="Times New Roman"/>
          <w:spacing w:val="-2"/>
          <w:sz w:val="26"/>
          <w:szCs w:val="26"/>
          <w:lang w:val="en-GB"/>
        </w:rPr>
      </w:pPr>
      <w:r w:rsidRPr="0094211B">
        <w:rPr>
          <w:rFonts w:ascii="Times New Roman" w:hAnsi="Times New Roman" w:cs="Times New Roman"/>
          <w:sz w:val="26"/>
          <w:szCs w:val="26"/>
        </w:rPr>
        <w:t xml:space="preserve">- </w:t>
      </w:r>
      <w:r w:rsidRPr="0094211B">
        <w:rPr>
          <w:rFonts w:ascii="Times New Roman" w:hAnsi="Times New Roman" w:cs="Times New Roman"/>
          <w:spacing w:val="-2"/>
          <w:sz w:val="26"/>
          <w:szCs w:val="26"/>
          <w:lang w:val="en-GB"/>
        </w:rPr>
        <w:t>Tỷ lệ học sinh (áp dụng đạt cho cả nam và nữ) tốt nghiệp trung học cơ sở được tiếp tục học trung học (phổ thông, giáo dục thường xuyên, trung cấp):</w:t>
      </w:r>
      <w:r w:rsidRPr="0094211B">
        <w:rPr>
          <w:rFonts w:ascii="Times New Roman" w:hAnsi="Times New Roman" w:cs="Times New Roman"/>
          <w:sz w:val="26"/>
          <w:szCs w:val="26"/>
        </w:rPr>
        <w:t xml:space="preserve"> ≥ 70% đối với xã khu vực 1; ≥ 85% đối với xã khu vực 2 (chỉ tiêu 14.2).</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Pr="0094211B">
        <w:rPr>
          <w:rFonts w:ascii="Times New Roman" w:eastAsia="Times New Roman" w:hAnsi="Times New Roman" w:cs="Times New Roman"/>
          <w:sz w:val="26"/>
          <w:szCs w:val="26"/>
          <w:shd w:val="clear" w:color="auto" w:fill="FFFFFF"/>
          <w:lang w:val="vi-VN"/>
        </w:rPr>
        <w:t xml:space="preserve"> Kết quả thực hiện tiêu chí:</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14.1:…………………</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14.2………………………</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 xml:space="preserve">c) </w:t>
      </w:r>
      <w:r w:rsidRPr="0094211B">
        <w:rPr>
          <w:rFonts w:ascii="Times New Roman" w:eastAsia="Times New Roman" w:hAnsi="Times New Roman" w:cs="Times New Roman"/>
          <w:sz w:val="26"/>
          <w:szCs w:val="26"/>
          <w:shd w:val="clear" w:color="auto" w:fill="FFFFFF"/>
          <w:lang w:val="vi-VN"/>
        </w:rPr>
        <w:t xml:space="preserve">Tự đánh giá: </w:t>
      </w:r>
      <w:r w:rsidRPr="0094211B">
        <w:rPr>
          <w:rFonts w:ascii="Times New Roman" w:eastAsia="Times New Roman" w:hAnsi="Times New Roman" w:cs="Times New Roman"/>
          <w:sz w:val="26"/>
          <w:szCs w:val="26"/>
          <w:shd w:val="clear" w:color="auto" w:fill="FFFFFF"/>
        </w:rPr>
        <w:t>Đạt/ không đạt</w:t>
      </w:r>
      <w:r w:rsidRPr="0094211B">
        <w:rPr>
          <w:rFonts w:ascii="Times New Roman" w:eastAsia="Times New Roman" w:hAnsi="Times New Roman" w:cs="Times New Roman"/>
          <w:sz w:val="26"/>
          <w:szCs w:val="26"/>
          <w:shd w:val="clear" w:color="auto" w:fill="FFFFFF"/>
          <w:lang w:val="vi-VN"/>
        </w:rPr>
        <w:t xml:space="preserve"> tiêu chí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E716AB" w:rsidRPr="0094211B" w:rsidRDefault="00E716AB"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15. Tiêu chí số 15 về Y tế</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Pr="0094211B">
        <w:rPr>
          <w:rFonts w:ascii="Times New Roman" w:eastAsia="Times New Roman" w:hAnsi="Times New Roman" w:cs="Times New Roman"/>
          <w:sz w:val="26"/>
          <w:szCs w:val="26"/>
          <w:shd w:val="clear" w:color="auto" w:fill="FFFFFF"/>
          <w:lang w:val="vi-VN"/>
        </w:rPr>
        <w:t xml:space="preserve"> Yêu cầu của tiêu chí:</w:t>
      </w:r>
      <w:r w:rsidRPr="0094211B">
        <w:rPr>
          <w:rFonts w:ascii="Times New Roman" w:eastAsia="Times New Roman" w:hAnsi="Times New Roman" w:cs="Times New Roman"/>
          <w:sz w:val="26"/>
          <w:szCs w:val="26"/>
          <w:shd w:val="clear" w:color="auto" w:fill="FFFFFF"/>
        </w:rPr>
        <w:t> </w:t>
      </w:r>
    </w:p>
    <w:p w:rsidR="00E716AB" w:rsidRPr="0094211B" w:rsidRDefault="00E716AB" w:rsidP="00A21C10">
      <w:pPr>
        <w:spacing w:before="40" w:after="40"/>
        <w:ind w:firstLine="567"/>
        <w:jc w:val="both"/>
        <w:rPr>
          <w:rFonts w:ascii="Times New Roman" w:hAnsi="Times New Roman" w:cs="Times New Roman"/>
          <w:sz w:val="26"/>
          <w:szCs w:val="26"/>
        </w:rPr>
      </w:pPr>
      <w:r w:rsidRPr="0094211B">
        <w:rPr>
          <w:rStyle w:val="apple-converted-space"/>
          <w:rFonts w:ascii="Times New Roman" w:hAnsi="Times New Roman" w:cs="Times New Roman"/>
          <w:sz w:val="26"/>
          <w:szCs w:val="26"/>
        </w:rPr>
        <w:t>- </w:t>
      </w:r>
      <w:r w:rsidRPr="0094211B">
        <w:rPr>
          <w:rFonts w:ascii="Times New Roman" w:hAnsi="Times New Roman" w:cs="Times New Roman"/>
          <w:sz w:val="26"/>
          <w:szCs w:val="26"/>
        </w:rPr>
        <w:t>Tỷ lệ người dân tham gia bảo hiểm y tế (áp dụng đạt cho cả nam và nữ) đạt từ 90% trở lên (chỉ tiêu 15.1).</w:t>
      </w:r>
    </w:p>
    <w:p w:rsidR="00E716AB" w:rsidRPr="0094211B" w:rsidRDefault="00E716AB" w:rsidP="00A21C10">
      <w:pPr>
        <w:spacing w:before="40" w:after="40"/>
        <w:ind w:firstLine="567"/>
        <w:jc w:val="both"/>
        <w:rPr>
          <w:rFonts w:ascii="Times New Roman" w:hAnsi="Times New Roman" w:cs="Times New Roman"/>
          <w:sz w:val="26"/>
          <w:szCs w:val="26"/>
        </w:rPr>
      </w:pPr>
      <w:r w:rsidRPr="0094211B">
        <w:rPr>
          <w:rStyle w:val="apple-converted-space"/>
          <w:rFonts w:ascii="Times New Roman" w:hAnsi="Times New Roman" w:cs="Times New Roman"/>
          <w:sz w:val="26"/>
          <w:szCs w:val="26"/>
        </w:rPr>
        <w:t>- </w:t>
      </w:r>
      <w:r w:rsidRPr="0094211B">
        <w:rPr>
          <w:rFonts w:ascii="Times New Roman" w:hAnsi="Times New Roman" w:cs="Times New Roman"/>
          <w:sz w:val="26"/>
          <w:szCs w:val="26"/>
        </w:rPr>
        <w:t>Xã đạt tiêu chí quốc gia về y tế xã (chỉ tiêu 15.2).</w:t>
      </w:r>
    </w:p>
    <w:p w:rsidR="00E716AB" w:rsidRPr="0094211B" w:rsidRDefault="00E716AB" w:rsidP="00A21C10">
      <w:pPr>
        <w:spacing w:before="40" w:after="40"/>
        <w:ind w:firstLine="567"/>
        <w:jc w:val="both"/>
        <w:rPr>
          <w:rFonts w:ascii="Times New Roman" w:hAnsi="Times New Roman" w:cs="Times New Roman"/>
          <w:sz w:val="26"/>
          <w:szCs w:val="26"/>
        </w:rPr>
      </w:pPr>
      <w:r w:rsidRPr="0094211B">
        <w:rPr>
          <w:rStyle w:val="apple-converted-space"/>
          <w:rFonts w:ascii="Times New Roman" w:hAnsi="Times New Roman" w:cs="Times New Roman"/>
          <w:sz w:val="26"/>
          <w:szCs w:val="26"/>
        </w:rPr>
        <w:t>- T</w:t>
      </w:r>
      <w:r w:rsidRPr="0094211B">
        <w:rPr>
          <w:rFonts w:ascii="Times New Roman" w:hAnsi="Times New Roman" w:cs="Times New Roman"/>
          <w:sz w:val="26"/>
          <w:szCs w:val="26"/>
        </w:rPr>
        <w:t>ỷ lệ trẻ em dưới 5 tuổi bị suy dinh dưỡng thể thấp còi (chiều cao theo tuổi) đạt mức quy định của khu vực: ≤ 24% đối với xã khu vực 1; ≤ 22% đối với xã khu vực 2 (chỉ tiêu 15.3).</w:t>
      </w:r>
    </w:p>
    <w:p w:rsidR="00E716AB" w:rsidRPr="0094211B" w:rsidRDefault="00E716AB"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Tỷ lệ dân số có sổ khám chữa bệnh điện tử</w:t>
      </w:r>
      <w:r w:rsidRPr="0094211B">
        <w:rPr>
          <w:rStyle w:val="apple-converted-space"/>
          <w:rFonts w:ascii="Times New Roman" w:hAnsi="Times New Roman" w:cs="Times New Roman"/>
          <w:sz w:val="26"/>
          <w:szCs w:val="26"/>
        </w:rPr>
        <w:t xml:space="preserve"> đạt từ 50% trở lên (chỉ tiêu 15.4).</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Pr="0094211B">
        <w:rPr>
          <w:rFonts w:ascii="Times New Roman" w:eastAsia="Times New Roman" w:hAnsi="Times New Roman" w:cs="Times New Roman"/>
          <w:sz w:val="26"/>
          <w:szCs w:val="26"/>
          <w:shd w:val="clear" w:color="auto" w:fill="FFFFFF"/>
          <w:lang w:val="vi-VN"/>
        </w:rPr>
        <w:t xml:space="preserve"> Kết quả thực hiện tiêu chí:</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15.1:…………………</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15.4………………………</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 xml:space="preserve">c) </w:t>
      </w:r>
      <w:r w:rsidRPr="0094211B">
        <w:rPr>
          <w:rFonts w:ascii="Times New Roman" w:eastAsia="Times New Roman" w:hAnsi="Times New Roman" w:cs="Times New Roman"/>
          <w:sz w:val="26"/>
          <w:szCs w:val="26"/>
          <w:shd w:val="clear" w:color="auto" w:fill="FFFFFF"/>
          <w:lang w:val="vi-VN"/>
        </w:rPr>
        <w:t xml:space="preserve">Tự đánh giá: </w:t>
      </w:r>
      <w:r w:rsidRPr="0094211B">
        <w:rPr>
          <w:rFonts w:ascii="Times New Roman" w:eastAsia="Times New Roman" w:hAnsi="Times New Roman" w:cs="Times New Roman"/>
          <w:sz w:val="26"/>
          <w:szCs w:val="26"/>
          <w:shd w:val="clear" w:color="auto" w:fill="FFFFFF"/>
        </w:rPr>
        <w:t>Đạt/ không đạt</w:t>
      </w:r>
      <w:r w:rsidRPr="0094211B">
        <w:rPr>
          <w:rFonts w:ascii="Times New Roman" w:eastAsia="Times New Roman" w:hAnsi="Times New Roman" w:cs="Times New Roman"/>
          <w:sz w:val="26"/>
          <w:szCs w:val="26"/>
          <w:shd w:val="clear" w:color="auto" w:fill="FFFFFF"/>
          <w:lang w:val="vi-VN"/>
        </w:rPr>
        <w:t xml:space="preserve"> tiêu chí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E716AB" w:rsidRPr="0094211B" w:rsidRDefault="00E716AB"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16. Tiêu chí số 16 về Văn hóa</w:t>
      </w:r>
    </w:p>
    <w:p w:rsidR="00E716AB" w:rsidRPr="0094211B" w:rsidRDefault="00E716AB" w:rsidP="00A21C10">
      <w:pPr>
        <w:spacing w:before="40" w:after="40"/>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Pr="0094211B">
        <w:rPr>
          <w:rFonts w:ascii="Times New Roman" w:eastAsia="Times New Roman" w:hAnsi="Times New Roman" w:cs="Times New Roman"/>
          <w:sz w:val="26"/>
          <w:szCs w:val="26"/>
          <w:shd w:val="clear" w:color="auto" w:fill="FFFFFF"/>
          <w:lang w:val="vi-VN"/>
        </w:rPr>
        <w:t xml:space="preserve"> Yêu cầu của tiêu chí:</w:t>
      </w:r>
      <w:r w:rsidRPr="0094211B">
        <w:rPr>
          <w:rFonts w:ascii="Times New Roman" w:eastAsia="Times New Roman" w:hAnsi="Times New Roman" w:cs="Times New Roman"/>
          <w:sz w:val="26"/>
          <w:szCs w:val="26"/>
          <w:shd w:val="clear" w:color="auto" w:fill="FFFFFF"/>
        </w:rPr>
        <w:t> </w:t>
      </w:r>
    </w:p>
    <w:p w:rsidR="004C35E1" w:rsidRPr="0094211B" w:rsidRDefault="004C35E1" w:rsidP="00A21C10">
      <w:pPr>
        <w:keepNext/>
        <w:spacing w:before="40" w:after="40"/>
        <w:ind w:firstLine="567"/>
        <w:jc w:val="both"/>
        <w:outlineLvl w:val="0"/>
        <w:rPr>
          <w:rFonts w:ascii="Times New Roman" w:hAnsi="Times New Roman" w:cs="Times New Roman"/>
          <w:sz w:val="26"/>
          <w:szCs w:val="26"/>
        </w:rPr>
      </w:pPr>
      <w:r w:rsidRPr="0094211B">
        <w:rPr>
          <w:rFonts w:ascii="Times New Roman" w:hAnsi="Times New Roman" w:cs="Times New Roman"/>
          <w:sz w:val="26"/>
          <w:szCs w:val="26"/>
        </w:rPr>
        <w:t>- Có ít nhất 70% thôn đạt tiêu chuẩn thôn văn hóa 3 năm liên tục (tại thời điểm xét công nhận xã đạt chuẩn NTM). Đối với xã có 3 thôn thì ít nhất 2/3 thôn đạt tiêu chuẩn thôn văn hóa 3 năm liên tục.</w:t>
      </w:r>
    </w:p>
    <w:p w:rsidR="004C35E1" w:rsidRPr="0094211B" w:rsidRDefault="004C35E1" w:rsidP="00A21C10">
      <w:pPr>
        <w:keepNext/>
        <w:spacing w:before="40" w:after="40"/>
        <w:ind w:firstLine="567"/>
        <w:jc w:val="both"/>
        <w:outlineLvl w:val="0"/>
        <w:rPr>
          <w:rFonts w:ascii="Times New Roman" w:hAnsi="Times New Roman" w:cs="Times New Roman"/>
          <w:sz w:val="26"/>
          <w:szCs w:val="26"/>
        </w:rPr>
      </w:pPr>
      <w:r w:rsidRPr="0094211B">
        <w:rPr>
          <w:rFonts w:ascii="Times New Roman" w:hAnsi="Times New Roman" w:cs="Times New Roman"/>
          <w:sz w:val="26"/>
          <w:szCs w:val="26"/>
        </w:rPr>
        <w:t>- 100% thôn có hương ước, quy ước được xây dựng và thực hiện theo đúng quy định tại Quyết định số 22/2018/QĐ-TTg ngày 08/5/2018 của Thủ tướng Chính phủ, được UBND cấp huyện công nhận.</w:t>
      </w:r>
    </w:p>
    <w:p w:rsidR="004C35E1" w:rsidRPr="0094211B" w:rsidRDefault="004C35E1"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xml:space="preserve">- </w:t>
      </w:r>
      <w:r w:rsidRPr="0094211B">
        <w:rPr>
          <w:rFonts w:ascii="Times New Roman" w:hAnsi="Times New Roman" w:cs="Times New Roman"/>
          <w:spacing w:val="-2"/>
          <w:sz w:val="26"/>
          <w:szCs w:val="26"/>
        </w:rPr>
        <w:t>Có ít nhất 01 thôn được UBND cấp huyện phê duyệt phương án/kế hoạch xây dựng thôn NTM kiểu mẫu (hoặc phương án/kế hoạch duy trì, nâng chuẩn theo Bộ tiêu chí thôn NTM kiểu mẫu đối với thôn đã đạt chuẩn khu dân cư NTM kiểu mẫu/thôn NTM) và có tổ chức thực hiện theo kế hoạch, tiến độ đề ra.</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Pr="0094211B">
        <w:rPr>
          <w:rFonts w:ascii="Times New Roman" w:eastAsia="Times New Roman" w:hAnsi="Times New Roman" w:cs="Times New Roman"/>
          <w:sz w:val="26"/>
          <w:szCs w:val="26"/>
          <w:shd w:val="clear" w:color="auto" w:fill="FFFFFF"/>
          <w:lang w:val="vi-VN"/>
        </w:rPr>
        <w:t xml:space="preserve"> Kết quả thực hiện tiêu chí:</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xml:space="preserve">- </w:t>
      </w:r>
      <w:r w:rsidR="004C35E1" w:rsidRPr="0094211B">
        <w:rPr>
          <w:rFonts w:ascii="Times New Roman" w:eastAsia="Times New Roman" w:hAnsi="Times New Roman" w:cs="Times New Roman"/>
          <w:sz w:val="26"/>
          <w:szCs w:val="26"/>
        </w:rPr>
        <w:t>………………………………………………………………..</w:t>
      </w:r>
      <w:r w:rsidRPr="0094211B">
        <w:rPr>
          <w:rFonts w:ascii="Times New Roman" w:eastAsia="Times New Roman" w:hAnsi="Times New Roman" w:cs="Times New Roman"/>
          <w:sz w:val="26"/>
          <w:szCs w:val="26"/>
        </w:rPr>
        <w:t>………………………</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E716AB" w:rsidRPr="0094211B" w:rsidRDefault="00E716AB"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 xml:space="preserve">c) </w:t>
      </w:r>
      <w:r w:rsidRPr="0094211B">
        <w:rPr>
          <w:rFonts w:ascii="Times New Roman" w:eastAsia="Times New Roman" w:hAnsi="Times New Roman" w:cs="Times New Roman"/>
          <w:sz w:val="26"/>
          <w:szCs w:val="26"/>
          <w:shd w:val="clear" w:color="auto" w:fill="FFFFFF"/>
          <w:lang w:val="vi-VN"/>
        </w:rPr>
        <w:t xml:space="preserve">Tự đánh giá: </w:t>
      </w:r>
      <w:r w:rsidRPr="0094211B">
        <w:rPr>
          <w:rFonts w:ascii="Times New Roman" w:eastAsia="Times New Roman" w:hAnsi="Times New Roman" w:cs="Times New Roman"/>
          <w:sz w:val="26"/>
          <w:szCs w:val="26"/>
          <w:shd w:val="clear" w:color="auto" w:fill="FFFFFF"/>
        </w:rPr>
        <w:t>Đạt/ không đạt</w:t>
      </w:r>
      <w:r w:rsidRPr="0094211B">
        <w:rPr>
          <w:rFonts w:ascii="Times New Roman" w:eastAsia="Times New Roman" w:hAnsi="Times New Roman" w:cs="Times New Roman"/>
          <w:sz w:val="26"/>
          <w:szCs w:val="26"/>
          <w:shd w:val="clear" w:color="auto" w:fill="FFFFFF"/>
          <w:lang w:val="vi-VN"/>
        </w:rPr>
        <w:t xml:space="preserve"> tiêu chí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4C35E1" w:rsidRPr="0094211B" w:rsidRDefault="004C35E1"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17. Tiêu chí số 17 về Môi trường và an toàn thực phẩm</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Pr="0094211B">
        <w:rPr>
          <w:rFonts w:ascii="Times New Roman" w:eastAsia="Times New Roman" w:hAnsi="Times New Roman" w:cs="Times New Roman"/>
          <w:sz w:val="26"/>
          <w:szCs w:val="26"/>
          <w:shd w:val="clear" w:color="auto" w:fill="FFFFFF"/>
          <w:lang w:val="vi-VN"/>
        </w:rPr>
        <w:t xml:space="preserve"> Yêu cầu của tiêu chí:</w:t>
      </w:r>
      <w:r w:rsidRPr="0094211B">
        <w:rPr>
          <w:rFonts w:ascii="Times New Roman" w:eastAsia="Times New Roman" w:hAnsi="Times New Roman" w:cs="Times New Roman"/>
          <w:sz w:val="26"/>
          <w:szCs w:val="26"/>
          <w:shd w:val="clear" w:color="auto" w:fill="FFFFFF"/>
        </w:rPr>
        <w:t> </w:t>
      </w:r>
    </w:p>
    <w:p w:rsidR="005A3BEA" w:rsidRPr="0094211B" w:rsidRDefault="005A3BEA"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Tỷ lệ hộ được sử dụng nước sạch theo quy chuẩn: ≥ 35% đối với xã khu vực 1 (trong đó, ≥ 20% từ hệ thống cấp nước tập trung); ≥ 45% đối với xã khu vực 2 (trong đó, ≥ 25% từ hệ thống cấp nước tập trung) (chỉ tiêu 17.1).</w:t>
      </w:r>
    </w:p>
    <w:p w:rsidR="005A3BEA" w:rsidRPr="0094211B" w:rsidRDefault="005A3BEA" w:rsidP="00A21C10">
      <w:pPr>
        <w:spacing w:before="40" w:after="40"/>
        <w:ind w:firstLine="567"/>
        <w:jc w:val="both"/>
        <w:rPr>
          <w:rFonts w:ascii="Times New Roman" w:hAnsi="Times New Roman" w:cs="Times New Roman"/>
          <w:spacing w:val="-4"/>
          <w:sz w:val="26"/>
          <w:szCs w:val="26"/>
        </w:rPr>
      </w:pPr>
      <w:r w:rsidRPr="0094211B">
        <w:rPr>
          <w:rFonts w:ascii="Times New Roman" w:hAnsi="Times New Roman" w:cs="Times New Roman"/>
          <w:spacing w:val="-4"/>
          <w:sz w:val="26"/>
          <w:szCs w:val="26"/>
        </w:rPr>
        <w:t xml:space="preserve">- </w:t>
      </w:r>
      <w:r w:rsidRPr="0094211B">
        <w:rPr>
          <w:rFonts w:ascii="Times New Roman" w:hAnsi="Times New Roman" w:cs="Times New Roman"/>
          <w:spacing w:val="-4"/>
          <w:sz w:val="26"/>
          <w:szCs w:val="26"/>
          <w:lang w:val="da-DK"/>
        </w:rPr>
        <w:t>Tỷ lệ cơ sở sản xuất - kinh doanh, nuôi trồng thủy sản, làng nghề đảm bảo quy định về bảo vệ môi trường</w:t>
      </w:r>
      <w:r w:rsidRPr="0094211B">
        <w:rPr>
          <w:rFonts w:ascii="Times New Roman" w:hAnsi="Times New Roman" w:cs="Times New Roman"/>
          <w:spacing w:val="-4"/>
          <w:sz w:val="26"/>
          <w:szCs w:val="26"/>
        </w:rPr>
        <w:t>: ≥ 90% đối với xã khu vực 1; ≥ 95% đối với xã khu vực 2 (chỉ tiêu 17.2).</w:t>
      </w:r>
    </w:p>
    <w:p w:rsidR="005A3BEA" w:rsidRPr="0094211B" w:rsidRDefault="005A3BEA"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xml:space="preserve">- </w:t>
      </w:r>
      <w:r w:rsidRPr="0094211B">
        <w:rPr>
          <w:rFonts w:ascii="Times New Roman" w:hAnsi="Times New Roman" w:cs="Times New Roman"/>
          <w:spacing w:val="-6"/>
          <w:sz w:val="26"/>
          <w:szCs w:val="26"/>
        </w:rPr>
        <w:t>Cảnh quan, không gian xanh - sạch - đẹp, an toàn; không để xảy ra tồn đọng nước thải sinh hoạt tại các khu dân cư tập trung</w:t>
      </w:r>
      <w:r w:rsidRPr="0094211B">
        <w:rPr>
          <w:rFonts w:ascii="Times New Roman" w:hAnsi="Times New Roman" w:cs="Times New Roman"/>
          <w:sz w:val="26"/>
          <w:szCs w:val="26"/>
          <w:shd w:val="clear" w:color="auto" w:fill="FFFFFF"/>
        </w:rPr>
        <w:t xml:space="preserve"> </w:t>
      </w:r>
      <w:r w:rsidRPr="0094211B">
        <w:rPr>
          <w:rFonts w:ascii="Times New Roman" w:hAnsi="Times New Roman" w:cs="Times New Roman"/>
          <w:sz w:val="26"/>
          <w:szCs w:val="26"/>
        </w:rPr>
        <w:t>(chỉ tiêu 17.3).</w:t>
      </w:r>
    </w:p>
    <w:p w:rsidR="005A3BEA" w:rsidRPr="0094211B" w:rsidRDefault="005A3BEA"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xml:space="preserve">- Đất cây xanh sử dụng công cộng tại điểm dân cư nông thôn đạt từ </w:t>
      </w:r>
      <w:r w:rsidRPr="0094211B">
        <w:rPr>
          <w:rFonts w:ascii="Times New Roman" w:hAnsi="Times New Roman" w:cs="Times New Roman"/>
          <w:iCs/>
          <w:sz w:val="26"/>
          <w:szCs w:val="26"/>
        </w:rPr>
        <w:t>2m</w:t>
      </w:r>
      <w:r w:rsidRPr="0094211B">
        <w:rPr>
          <w:rFonts w:ascii="Times New Roman" w:hAnsi="Times New Roman" w:cs="Times New Roman"/>
          <w:iCs/>
          <w:sz w:val="26"/>
          <w:szCs w:val="26"/>
          <w:vertAlign w:val="superscript"/>
        </w:rPr>
        <w:t>2</w:t>
      </w:r>
      <w:r w:rsidRPr="0094211B">
        <w:rPr>
          <w:rFonts w:ascii="Times New Roman" w:hAnsi="Times New Roman" w:cs="Times New Roman"/>
          <w:iCs/>
          <w:sz w:val="26"/>
          <w:szCs w:val="26"/>
        </w:rPr>
        <w:t>/người trở lên (chỉ tiêu 17.4).</w:t>
      </w:r>
    </w:p>
    <w:p w:rsidR="005A3BEA" w:rsidRPr="0094211B" w:rsidRDefault="005A3BEA"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Mai táng, hỏa táng phù hợp với quy định và theo quy hoạch (chỉ tiêu 17.5).</w:t>
      </w:r>
    </w:p>
    <w:p w:rsidR="005A3BEA" w:rsidRPr="0094211B" w:rsidRDefault="005A3BEA"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Tỷ lệ chất thải rắn sinh hoạt và chất thải rắn không nguy hại trên địa bàn được thu gom, xử lý theo quy định: ≥ 70% đối với xã khu vực 1; ≥ 75% đối với xã khu vực 2 (chỉ tiêu 17.6).</w:t>
      </w:r>
    </w:p>
    <w:p w:rsidR="005A3BEA" w:rsidRPr="0094211B" w:rsidRDefault="005A3BEA"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rPr>
        <w:t>- 100% bao gói thuốc bảo vệ thực vật sau sử dụng và chất thải rắn y tế được thu gom, xử lý đáp ứng yêu cầu về bảo vệ môi trường (chỉ tiêu 17.7).</w:t>
      </w:r>
    </w:p>
    <w:p w:rsidR="005A3BEA" w:rsidRPr="0094211B" w:rsidRDefault="005A3BEA"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pacing w:val="-6"/>
          <w:sz w:val="26"/>
          <w:szCs w:val="26"/>
          <w:lang w:val="de-DE"/>
        </w:rPr>
        <w:t>- Tỷ lệ hộ có nhà tiêu, nhà tắm, thiết bị chứa nước sinh hoạt hợp vệ sinh và đảm bảo 3 sạch</w:t>
      </w:r>
      <w:r w:rsidRPr="0094211B">
        <w:rPr>
          <w:rFonts w:ascii="Times New Roman" w:hAnsi="Times New Roman" w:cs="Times New Roman"/>
          <w:spacing w:val="-6"/>
          <w:sz w:val="26"/>
          <w:szCs w:val="26"/>
          <w:vertAlign w:val="superscript"/>
          <w:lang w:val="de-DE"/>
        </w:rPr>
        <w:t>(</w:t>
      </w:r>
      <w:r w:rsidRPr="0094211B">
        <w:rPr>
          <w:rStyle w:val="FootnoteReference"/>
          <w:rFonts w:ascii="Times New Roman" w:hAnsi="Times New Roman" w:cs="Times New Roman"/>
          <w:spacing w:val="-6"/>
          <w:sz w:val="26"/>
          <w:szCs w:val="26"/>
          <w:lang w:val="de-DE"/>
        </w:rPr>
        <w:footnoteReference w:id="1"/>
      </w:r>
      <w:r w:rsidRPr="0094211B">
        <w:rPr>
          <w:rFonts w:ascii="Times New Roman" w:hAnsi="Times New Roman" w:cs="Times New Roman"/>
          <w:spacing w:val="-6"/>
          <w:sz w:val="26"/>
          <w:szCs w:val="26"/>
          <w:vertAlign w:val="superscript"/>
          <w:lang w:val="de-DE"/>
        </w:rPr>
        <w:t>)</w:t>
      </w:r>
      <w:r w:rsidRPr="0094211B">
        <w:rPr>
          <w:rFonts w:ascii="Times New Roman" w:hAnsi="Times New Roman" w:cs="Times New Roman"/>
          <w:spacing w:val="-6"/>
          <w:sz w:val="26"/>
          <w:szCs w:val="26"/>
          <w:lang w:val="de-DE"/>
        </w:rPr>
        <w:t xml:space="preserve">: </w:t>
      </w:r>
      <w:r w:rsidRPr="0094211B">
        <w:rPr>
          <w:rFonts w:ascii="Times New Roman" w:hAnsi="Times New Roman" w:cs="Times New Roman"/>
          <w:sz w:val="26"/>
          <w:szCs w:val="26"/>
        </w:rPr>
        <w:t>≥ 70% đối với xã khu vực 1; ≥ 85% đối với xã khu vực 2 (chỉ tiêu 17.8).</w:t>
      </w:r>
    </w:p>
    <w:p w:rsidR="005A3BEA" w:rsidRPr="0094211B" w:rsidRDefault="005A3BEA"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pacing w:val="-2"/>
          <w:sz w:val="26"/>
          <w:szCs w:val="26"/>
          <w:lang w:val="de-DE"/>
        </w:rPr>
        <w:t xml:space="preserve">- Tỷ lệ cơ sở chăn nuôi đảm bảo các quy định về vệ sinh thú y, chăn nuôi và bảo vệ môi trường: </w:t>
      </w:r>
      <w:r w:rsidRPr="0094211B">
        <w:rPr>
          <w:rFonts w:ascii="Times New Roman" w:hAnsi="Times New Roman" w:cs="Times New Roman"/>
          <w:sz w:val="26"/>
          <w:szCs w:val="26"/>
        </w:rPr>
        <w:t>≥ 60% đối với xã khu vực 1; ≥ 75% đối với xã khu vực 2 (chỉ tiêu 17.9).</w:t>
      </w:r>
    </w:p>
    <w:p w:rsidR="005A3BEA" w:rsidRPr="0094211B" w:rsidRDefault="005A3BEA" w:rsidP="00A21C10">
      <w:pPr>
        <w:spacing w:before="40" w:after="40"/>
        <w:ind w:firstLine="567"/>
        <w:jc w:val="both"/>
        <w:rPr>
          <w:rFonts w:ascii="Times New Roman" w:hAnsi="Times New Roman" w:cs="Times New Roman"/>
          <w:sz w:val="26"/>
          <w:szCs w:val="26"/>
          <w:lang w:val="de-DE"/>
        </w:rPr>
      </w:pPr>
      <w:r w:rsidRPr="0094211B">
        <w:rPr>
          <w:rFonts w:ascii="Times New Roman" w:hAnsi="Times New Roman" w:cs="Times New Roman"/>
          <w:sz w:val="26"/>
          <w:szCs w:val="26"/>
          <w:lang w:val="de-DE"/>
        </w:rPr>
        <w:t>- 100% hộ gia đình và cơ sở sản xuất, kinh doanh thực phẩm tuân thủ các quy định về đảm bảo an toàn thực phẩm (chỉ tiêu 17.10).</w:t>
      </w:r>
    </w:p>
    <w:p w:rsidR="005A3BEA" w:rsidRPr="0094211B" w:rsidRDefault="005A3BEA"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lang w:val="de-DE"/>
        </w:rPr>
        <w:t xml:space="preserve">- Tỷ lệ hộ gia đình thực hiện phân loại chất thải rắn tại nguồn </w:t>
      </w:r>
      <w:r w:rsidRPr="0094211B">
        <w:rPr>
          <w:rFonts w:ascii="Times New Roman" w:hAnsi="Times New Roman" w:cs="Times New Roman"/>
          <w:sz w:val="26"/>
          <w:szCs w:val="26"/>
        </w:rPr>
        <w:t>≥ 30% (chỉ tiêu 17.11).</w:t>
      </w:r>
    </w:p>
    <w:p w:rsidR="005A3BEA" w:rsidRPr="0094211B" w:rsidRDefault="005A3BEA"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z w:val="26"/>
          <w:szCs w:val="26"/>
          <w:lang w:val="de-DE"/>
        </w:rPr>
        <w:t>- Tỷ lệ chất thải nhựa phát sinh trên địa bàn được thu gom, tái sử dụng, tái chế, xử lý theo quy định</w:t>
      </w:r>
      <w:r w:rsidRPr="0094211B">
        <w:rPr>
          <w:rFonts w:ascii="Times New Roman" w:hAnsi="Times New Roman" w:cs="Times New Roman"/>
          <w:spacing w:val="-2"/>
          <w:sz w:val="26"/>
          <w:szCs w:val="26"/>
          <w:lang w:val="de-DE"/>
        </w:rPr>
        <w:t xml:space="preserve">: </w:t>
      </w:r>
      <w:r w:rsidRPr="0094211B">
        <w:rPr>
          <w:rFonts w:ascii="Times New Roman" w:hAnsi="Times New Roman" w:cs="Times New Roman"/>
          <w:sz w:val="26"/>
          <w:szCs w:val="26"/>
        </w:rPr>
        <w:t>≥ 30% đối với xã khu vực 1; ≥ 50% đối với xã khu vực 2 (chỉ tiêu 17.12).</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Pr="0094211B">
        <w:rPr>
          <w:rFonts w:ascii="Times New Roman" w:eastAsia="Times New Roman" w:hAnsi="Times New Roman" w:cs="Times New Roman"/>
          <w:sz w:val="26"/>
          <w:szCs w:val="26"/>
          <w:shd w:val="clear" w:color="auto" w:fill="FFFFFF"/>
          <w:lang w:val="vi-VN"/>
        </w:rPr>
        <w:t xml:space="preserve"> Kết quả thực hiện tiêu chí:</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w:t>
      </w:r>
      <w:r w:rsidR="004C03C7" w:rsidRPr="0094211B">
        <w:rPr>
          <w:rFonts w:ascii="Times New Roman" w:eastAsia="Times New Roman" w:hAnsi="Times New Roman" w:cs="Times New Roman"/>
          <w:sz w:val="26"/>
          <w:szCs w:val="26"/>
        </w:rPr>
        <w:t>7</w:t>
      </w:r>
      <w:r w:rsidRPr="0094211B">
        <w:rPr>
          <w:rFonts w:ascii="Times New Roman" w:eastAsia="Times New Roman" w:hAnsi="Times New Roman" w:cs="Times New Roman"/>
          <w:sz w:val="26"/>
          <w:szCs w:val="26"/>
        </w:rPr>
        <w:t>.1:…………………</w:t>
      </w:r>
    </w:p>
    <w:p w:rsidR="004C03C7" w:rsidRPr="0094211B" w:rsidRDefault="004C03C7"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w:t>
      </w:r>
      <w:r w:rsidR="004C03C7" w:rsidRPr="0094211B">
        <w:rPr>
          <w:rFonts w:ascii="Times New Roman" w:eastAsia="Times New Roman" w:hAnsi="Times New Roman" w:cs="Times New Roman"/>
          <w:sz w:val="26"/>
          <w:szCs w:val="26"/>
        </w:rPr>
        <w:t>7</w:t>
      </w:r>
      <w:r w:rsidRPr="0094211B">
        <w:rPr>
          <w:rFonts w:ascii="Times New Roman" w:eastAsia="Times New Roman" w:hAnsi="Times New Roman" w:cs="Times New Roman"/>
          <w:sz w:val="26"/>
          <w:szCs w:val="26"/>
        </w:rPr>
        <w:t>.</w:t>
      </w:r>
      <w:r w:rsidR="004C03C7" w:rsidRPr="0094211B">
        <w:rPr>
          <w:rFonts w:ascii="Times New Roman" w:eastAsia="Times New Roman" w:hAnsi="Times New Roman" w:cs="Times New Roman"/>
          <w:sz w:val="26"/>
          <w:szCs w:val="26"/>
        </w:rPr>
        <w:t>12</w:t>
      </w:r>
      <w:r w:rsidRPr="0094211B">
        <w:rPr>
          <w:rFonts w:ascii="Times New Roman" w:eastAsia="Times New Roman" w:hAnsi="Times New Roman" w:cs="Times New Roman"/>
          <w:sz w:val="26"/>
          <w:szCs w:val="26"/>
        </w:rPr>
        <w:t>………………………</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 xml:space="preserve">c) </w:t>
      </w:r>
      <w:r w:rsidRPr="0094211B">
        <w:rPr>
          <w:rFonts w:ascii="Times New Roman" w:eastAsia="Times New Roman" w:hAnsi="Times New Roman" w:cs="Times New Roman"/>
          <w:sz w:val="26"/>
          <w:szCs w:val="26"/>
          <w:shd w:val="clear" w:color="auto" w:fill="FFFFFF"/>
          <w:lang w:val="vi-VN"/>
        </w:rPr>
        <w:t xml:space="preserve">Tự đánh giá: </w:t>
      </w:r>
      <w:r w:rsidRPr="0094211B">
        <w:rPr>
          <w:rFonts w:ascii="Times New Roman" w:eastAsia="Times New Roman" w:hAnsi="Times New Roman" w:cs="Times New Roman"/>
          <w:sz w:val="26"/>
          <w:szCs w:val="26"/>
          <w:shd w:val="clear" w:color="auto" w:fill="FFFFFF"/>
        </w:rPr>
        <w:t>Đạt/ không đạt</w:t>
      </w:r>
      <w:r w:rsidRPr="0094211B">
        <w:rPr>
          <w:rFonts w:ascii="Times New Roman" w:eastAsia="Times New Roman" w:hAnsi="Times New Roman" w:cs="Times New Roman"/>
          <w:sz w:val="26"/>
          <w:szCs w:val="26"/>
          <w:shd w:val="clear" w:color="auto" w:fill="FFFFFF"/>
          <w:lang w:val="vi-VN"/>
        </w:rPr>
        <w:t xml:space="preserve"> tiêu chí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4C35E1" w:rsidRPr="0094211B" w:rsidRDefault="004C35E1"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1</w:t>
      </w:r>
      <w:r w:rsidR="004C03C7" w:rsidRPr="0094211B">
        <w:rPr>
          <w:rFonts w:ascii="Times New Roman" w:eastAsia="Times New Roman" w:hAnsi="Times New Roman" w:cs="Times New Roman"/>
          <w:iCs/>
          <w:sz w:val="26"/>
          <w:szCs w:val="26"/>
          <w:shd w:val="clear" w:color="auto" w:fill="FFFFFF"/>
        </w:rPr>
        <w:t>8</w:t>
      </w:r>
      <w:r w:rsidRPr="0094211B">
        <w:rPr>
          <w:rFonts w:ascii="Times New Roman" w:eastAsia="Times New Roman" w:hAnsi="Times New Roman" w:cs="Times New Roman"/>
          <w:iCs/>
          <w:sz w:val="26"/>
          <w:szCs w:val="26"/>
          <w:shd w:val="clear" w:color="auto" w:fill="FFFFFF"/>
        </w:rPr>
        <w:t>. Tiêu chí số 1</w:t>
      </w:r>
      <w:r w:rsidR="004C03C7" w:rsidRPr="0094211B">
        <w:rPr>
          <w:rFonts w:ascii="Times New Roman" w:eastAsia="Times New Roman" w:hAnsi="Times New Roman" w:cs="Times New Roman"/>
          <w:iCs/>
          <w:sz w:val="26"/>
          <w:szCs w:val="26"/>
          <w:shd w:val="clear" w:color="auto" w:fill="FFFFFF"/>
        </w:rPr>
        <w:t>8</w:t>
      </w:r>
      <w:r w:rsidRPr="0094211B">
        <w:rPr>
          <w:rFonts w:ascii="Times New Roman" w:eastAsia="Times New Roman" w:hAnsi="Times New Roman" w:cs="Times New Roman"/>
          <w:iCs/>
          <w:sz w:val="26"/>
          <w:szCs w:val="26"/>
          <w:shd w:val="clear" w:color="auto" w:fill="FFFFFF"/>
        </w:rPr>
        <w:t xml:space="preserve"> về </w:t>
      </w:r>
      <w:r w:rsidR="004C03C7" w:rsidRPr="0094211B">
        <w:rPr>
          <w:rFonts w:ascii="Times New Roman" w:eastAsia="Times New Roman" w:hAnsi="Times New Roman" w:cs="Times New Roman"/>
          <w:iCs/>
          <w:sz w:val="26"/>
          <w:szCs w:val="26"/>
          <w:shd w:val="clear" w:color="auto" w:fill="FFFFFF"/>
        </w:rPr>
        <w:t>Hệ thống chính trị và tiếp cận pháp luật</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Pr="0094211B">
        <w:rPr>
          <w:rFonts w:ascii="Times New Roman" w:eastAsia="Times New Roman" w:hAnsi="Times New Roman" w:cs="Times New Roman"/>
          <w:sz w:val="26"/>
          <w:szCs w:val="26"/>
          <w:shd w:val="clear" w:color="auto" w:fill="FFFFFF"/>
          <w:lang w:val="vi-VN"/>
        </w:rPr>
        <w:t xml:space="preserve"> Yêu cầu của tiêu chí:</w:t>
      </w:r>
      <w:r w:rsidRPr="0094211B">
        <w:rPr>
          <w:rFonts w:ascii="Times New Roman" w:eastAsia="Times New Roman" w:hAnsi="Times New Roman" w:cs="Times New Roman"/>
          <w:sz w:val="26"/>
          <w:szCs w:val="26"/>
          <w:shd w:val="clear" w:color="auto" w:fill="FFFFFF"/>
        </w:rPr>
        <w:t> </w:t>
      </w:r>
    </w:p>
    <w:p w:rsidR="004C03C7" w:rsidRPr="0094211B" w:rsidRDefault="004C03C7" w:rsidP="00A21C10">
      <w:pPr>
        <w:spacing w:before="40" w:after="40"/>
        <w:ind w:firstLine="567"/>
        <w:jc w:val="both"/>
        <w:rPr>
          <w:rFonts w:ascii="Times New Roman" w:hAnsi="Times New Roman" w:cs="Times New Roman"/>
          <w:sz w:val="26"/>
          <w:szCs w:val="26"/>
        </w:rPr>
      </w:pPr>
      <w:r w:rsidRPr="0094211B">
        <w:rPr>
          <w:rStyle w:val="apple-converted-space"/>
          <w:rFonts w:ascii="Times New Roman" w:hAnsi="Times New Roman" w:cs="Times New Roman"/>
          <w:sz w:val="26"/>
          <w:szCs w:val="26"/>
        </w:rPr>
        <w:t>- C</w:t>
      </w:r>
      <w:r w:rsidRPr="0094211B">
        <w:rPr>
          <w:rFonts w:ascii="Times New Roman" w:hAnsi="Times New Roman" w:cs="Times New Roman"/>
          <w:sz w:val="26"/>
          <w:szCs w:val="26"/>
        </w:rPr>
        <w:t>án bộ, công chức xã đạt chuẩn (chỉ tiêu 18.1).</w:t>
      </w:r>
    </w:p>
    <w:p w:rsidR="004C03C7" w:rsidRPr="0094211B" w:rsidRDefault="004C03C7" w:rsidP="00A21C10">
      <w:pPr>
        <w:spacing w:before="40" w:after="40"/>
        <w:ind w:firstLine="567"/>
        <w:jc w:val="both"/>
        <w:rPr>
          <w:rFonts w:ascii="Times New Roman" w:hAnsi="Times New Roman" w:cs="Times New Roman"/>
          <w:spacing w:val="-8"/>
          <w:sz w:val="26"/>
          <w:szCs w:val="26"/>
        </w:rPr>
      </w:pPr>
      <w:r w:rsidRPr="0094211B">
        <w:rPr>
          <w:rStyle w:val="apple-converted-space"/>
          <w:rFonts w:ascii="Times New Roman" w:hAnsi="Times New Roman" w:cs="Times New Roman"/>
          <w:spacing w:val="-8"/>
          <w:sz w:val="26"/>
          <w:szCs w:val="26"/>
        </w:rPr>
        <w:t>-  </w:t>
      </w:r>
      <w:r w:rsidRPr="0094211B">
        <w:rPr>
          <w:rFonts w:ascii="Times New Roman" w:hAnsi="Times New Roman" w:cs="Times New Roman"/>
          <w:sz w:val="26"/>
          <w:szCs w:val="26"/>
          <w:lang w:val="de-DE"/>
        </w:rPr>
        <w:t xml:space="preserve">Đảng bộ, chính quyền xã </w:t>
      </w:r>
      <w:r w:rsidRPr="0094211B">
        <w:rPr>
          <w:rFonts w:ascii="Times New Roman" w:hAnsi="Times New Roman" w:cs="Times New Roman"/>
          <w:sz w:val="26"/>
          <w:szCs w:val="26"/>
        </w:rPr>
        <w:t xml:space="preserve">được </w:t>
      </w:r>
      <w:r w:rsidRPr="0094211B">
        <w:rPr>
          <w:rFonts w:ascii="Times New Roman" w:hAnsi="Times New Roman" w:cs="Times New Roman"/>
          <w:sz w:val="26"/>
          <w:szCs w:val="26"/>
          <w:lang w:val="de-DE"/>
        </w:rPr>
        <w:t xml:space="preserve">xếp loại chất lượng </w:t>
      </w:r>
      <w:r w:rsidRPr="0094211B">
        <w:rPr>
          <w:rFonts w:ascii="Times New Roman" w:hAnsi="Times New Roman" w:cs="Times New Roman"/>
          <w:sz w:val="26"/>
          <w:szCs w:val="26"/>
        </w:rPr>
        <w:t>h</w:t>
      </w:r>
      <w:r w:rsidRPr="0094211B">
        <w:rPr>
          <w:rFonts w:ascii="Times New Roman" w:hAnsi="Times New Roman" w:cs="Times New Roman"/>
          <w:sz w:val="26"/>
          <w:szCs w:val="26"/>
          <w:lang w:val="de-DE"/>
        </w:rPr>
        <w:t>oàn thành tốt nhiệm vụ</w:t>
      </w:r>
      <w:r w:rsidRPr="0094211B">
        <w:rPr>
          <w:rFonts w:ascii="Times New Roman" w:hAnsi="Times New Roman" w:cs="Times New Roman"/>
          <w:sz w:val="26"/>
          <w:szCs w:val="26"/>
        </w:rPr>
        <w:t xml:space="preserve"> trở lên </w:t>
      </w:r>
      <w:r w:rsidRPr="0094211B">
        <w:rPr>
          <w:rFonts w:ascii="Times New Roman" w:hAnsi="Times New Roman" w:cs="Times New Roman"/>
          <w:spacing w:val="-8"/>
          <w:sz w:val="26"/>
          <w:szCs w:val="26"/>
        </w:rPr>
        <w:t>(chỉ tiêu 18.2).</w:t>
      </w:r>
    </w:p>
    <w:p w:rsidR="004C03C7" w:rsidRPr="0094211B" w:rsidRDefault="004C03C7"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bCs/>
          <w:sz w:val="26"/>
          <w:szCs w:val="26"/>
        </w:rPr>
        <w:t>- 100% t</w:t>
      </w:r>
      <w:r w:rsidRPr="0094211B">
        <w:rPr>
          <w:rFonts w:ascii="Times New Roman" w:hAnsi="Times New Roman" w:cs="Times New Roman"/>
          <w:sz w:val="26"/>
          <w:szCs w:val="26"/>
        </w:rPr>
        <w:t xml:space="preserve">ổ chức chính trị - xã hội của xã được </w:t>
      </w:r>
      <w:r w:rsidRPr="0094211B">
        <w:rPr>
          <w:rFonts w:ascii="Times New Roman" w:hAnsi="Times New Roman" w:cs="Times New Roman"/>
          <w:sz w:val="26"/>
          <w:szCs w:val="26"/>
          <w:lang w:val="de-DE"/>
        </w:rPr>
        <w:t xml:space="preserve">xếp loại chất lượng </w:t>
      </w:r>
      <w:r w:rsidRPr="0094211B">
        <w:rPr>
          <w:rFonts w:ascii="Times New Roman" w:hAnsi="Times New Roman" w:cs="Times New Roman"/>
          <w:sz w:val="26"/>
          <w:szCs w:val="26"/>
        </w:rPr>
        <w:t>h</w:t>
      </w:r>
      <w:r w:rsidRPr="0094211B">
        <w:rPr>
          <w:rFonts w:ascii="Times New Roman" w:hAnsi="Times New Roman" w:cs="Times New Roman"/>
          <w:sz w:val="26"/>
          <w:szCs w:val="26"/>
          <w:lang w:val="de-DE"/>
        </w:rPr>
        <w:t>oàn thành tốt nhiệm vụ</w:t>
      </w:r>
      <w:r w:rsidRPr="0094211B">
        <w:rPr>
          <w:rFonts w:ascii="Times New Roman" w:hAnsi="Times New Roman" w:cs="Times New Roman"/>
          <w:sz w:val="26"/>
          <w:szCs w:val="26"/>
        </w:rPr>
        <w:t xml:space="preserve"> trở lên (chỉ tiêu 18.3). </w:t>
      </w:r>
    </w:p>
    <w:p w:rsidR="004C03C7" w:rsidRPr="0094211B" w:rsidRDefault="004C03C7" w:rsidP="00A21C10">
      <w:pPr>
        <w:spacing w:before="40" w:after="40"/>
        <w:ind w:firstLine="567"/>
        <w:jc w:val="both"/>
        <w:rPr>
          <w:rFonts w:ascii="Times New Roman" w:hAnsi="Times New Roman" w:cs="Times New Roman"/>
          <w:spacing w:val="-6"/>
          <w:sz w:val="26"/>
          <w:szCs w:val="26"/>
        </w:rPr>
      </w:pPr>
      <w:r w:rsidRPr="0094211B">
        <w:rPr>
          <w:rFonts w:ascii="Times New Roman" w:hAnsi="Times New Roman" w:cs="Times New Roman"/>
          <w:bCs/>
          <w:spacing w:val="-6"/>
          <w:sz w:val="26"/>
          <w:szCs w:val="26"/>
        </w:rPr>
        <w:t>-</w:t>
      </w:r>
      <w:r w:rsidRPr="0094211B">
        <w:rPr>
          <w:rFonts w:ascii="Times New Roman" w:hAnsi="Times New Roman" w:cs="Times New Roman"/>
          <w:sz w:val="26"/>
          <w:szCs w:val="26"/>
          <w:lang w:val="de-DE"/>
        </w:rPr>
        <w:t xml:space="preserve"> Xã đạt chuẩn tiếp cận pháp luật theo quy định</w:t>
      </w:r>
      <w:r w:rsidRPr="0094211B">
        <w:rPr>
          <w:rFonts w:ascii="Times New Roman" w:hAnsi="Times New Roman" w:cs="Times New Roman"/>
          <w:spacing w:val="-6"/>
          <w:sz w:val="26"/>
          <w:szCs w:val="26"/>
          <w:lang w:val="de-DE"/>
        </w:rPr>
        <w:t xml:space="preserve"> </w:t>
      </w:r>
      <w:r w:rsidRPr="0094211B">
        <w:rPr>
          <w:rFonts w:ascii="Times New Roman" w:hAnsi="Times New Roman" w:cs="Times New Roman"/>
          <w:spacing w:val="-6"/>
          <w:sz w:val="26"/>
          <w:szCs w:val="26"/>
        </w:rPr>
        <w:t>(chỉ tiêu 18.4).</w:t>
      </w:r>
    </w:p>
    <w:p w:rsidR="004C03C7" w:rsidRPr="0094211B" w:rsidRDefault="004C03C7"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pacing w:val="-3"/>
          <w:sz w:val="26"/>
          <w:szCs w:val="26"/>
          <w:lang w:val="de-DE"/>
        </w:rPr>
        <w:t xml:space="preserve">- Đảm bảo bình đẳng giới và phòng chống bạo lực gia đình; phòng chống bạo lực </w:t>
      </w:r>
      <w:r w:rsidRPr="0094211B">
        <w:rPr>
          <w:rFonts w:ascii="Times New Roman" w:hAnsi="Times New Roman" w:cs="Times New Roman"/>
          <w:bCs/>
          <w:spacing w:val="-3"/>
          <w:sz w:val="26"/>
          <w:szCs w:val="26"/>
          <w:lang w:val="de-DE"/>
        </w:rPr>
        <w:t>trên cơ sở giới</w:t>
      </w:r>
      <w:r w:rsidRPr="0094211B">
        <w:rPr>
          <w:rFonts w:ascii="Times New Roman" w:hAnsi="Times New Roman" w:cs="Times New Roman"/>
          <w:spacing w:val="-3"/>
          <w:sz w:val="26"/>
          <w:szCs w:val="26"/>
          <w:lang w:val="de-DE"/>
        </w:rPr>
        <w:t xml:space="preserve">; phòng chống xâm hại trẻ em; bảo vệ và hỗ trợ trẻ em có hoàn cảnh đặc biệt trên địa bàn (nếu có); bảo vệ và hỗ trợ những người dễ bị tổn thương trong gia đình và đời sống xã hội </w:t>
      </w:r>
      <w:r w:rsidRPr="0094211B">
        <w:rPr>
          <w:rFonts w:ascii="Times New Roman" w:hAnsi="Times New Roman" w:cs="Times New Roman"/>
          <w:sz w:val="26"/>
          <w:szCs w:val="26"/>
        </w:rPr>
        <w:t>(chỉ tiêu 18.5).</w:t>
      </w:r>
    </w:p>
    <w:p w:rsidR="004C03C7" w:rsidRPr="0094211B" w:rsidRDefault="004C03C7"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bCs/>
          <w:sz w:val="26"/>
          <w:szCs w:val="26"/>
        </w:rPr>
        <w:t>-</w:t>
      </w:r>
      <w:r w:rsidRPr="0094211B">
        <w:rPr>
          <w:rFonts w:ascii="Times New Roman" w:hAnsi="Times New Roman" w:cs="Times New Roman"/>
          <w:sz w:val="26"/>
          <w:szCs w:val="26"/>
          <w:lang w:val="de-DE"/>
        </w:rPr>
        <w:t xml:space="preserve"> Có kế hoạch và triển khai kế hoạch </w:t>
      </w:r>
      <w:r w:rsidRPr="0094211B">
        <w:rPr>
          <w:rFonts w:ascii="Times New Roman" w:hAnsi="Times New Roman" w:cs="Times New Roman"/>
          <w:sz w:val="26"/>
          <w:szCs w:val="26"/>
        </w:rPr>
        <w:t>bồi dưỡng kiến thức về xây dựng NTM cho người dân,</w:t>
      </w:r>
      <w:r w:rsidRPr="0094211B">
        <w:rPr>
          <w:rFonts w:ascii="Times New Roman" w:hAnsi="Times New Roman" w:cs="Times New Roman"/>
          <w:sz w:val="26"/>
          <w:szCs w:val="26"/>
          <w:lang w:val="de-DE"/>
        </w:rPr>
        <w:t xml:space="preserve"> đào tạo nâng cao năng lực cộng đồng</w:t>
      </w:r>
      <w:r w:rsidRPr="0094211B">
        <w:rPr>
          <w:rFonts w:ascii="Times New Roman" w:hAnsi="Times New Roman" w:cs="Times New Roman"/>
          <w:sz w:val="26"/>
          <w:szCs w:val="26"/>
        </w:rPr>
        <w:t xml:space="preserve"> gắn với nâng cao hiệu quả hoạt động của Ban Phát triển thôn</w:t>
      </w:r>
      <w:r w:rsidRPr="0094211B">
        <w:rPr>
          <w:rFonts w:ascii="Times New Roman" w:hAnsi="Times New Roman" w:cs="Times New Roman"/>
          <w:bCs/>
          <w:sz w:val="26"/>
          <w:szCs w:val="26"/>
        </w:rPr>
        <w:t xml:space="preserve"> </w:t>
      </w:r>
      <w:r w:rsidRPr="0094211B">
        <w:rPr>
          <w:rFonts w:ascii="Times New Roman" w:hAnsi="Times New Roman" w:cs="Times New Roman"/>
          <w:sz w:val="26"/>
          <w:szCs w:val="26"/>
        </w:rPr>
        <w:t>(chỉ tiêu 18.6).</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Pr="0094211B">
        <w:rPr>
          <w:rFonts w:ascii="Times New Roman" w:eastAsia="Times New Roman" w:hAnsi="Times New Roman" w:cs="Times New Roman"/>
          <w:sz w:val="26"/>
          <w:szCs w:val="26"/>
          <w:shd w:val="clear" w:color="auto" w:fill="FFFFFF"/>
          <w:lang w:val="vi-VN"/>
        </w:rPr>
        <w:t xml:space="preserve"> Kết quả thực hiện tiêu chí:</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xml:space="preserve">- Chỉ tiêu </w:t>
      </w:r>
      <w:r w:rsidR="004C03C7" w:rsidRPr="0094211B">
        <w:rPr>
          <w:rFonts w:ascii="Times New Roman" w:eastAsia="Times New Roman" w:hAnsi="Times New Roman" w:cs="Times New Roman"/>
          <w:sz w:val="26"/>
          <w:szCs w:val="26"/>
        </w:rPr>
        <w:t>18</w:t>
      </w:r>
      <w:r w:rsidRPr="0094211B">
        <w:rPr>
          <w:rFonts w:ascii="Times New Roman" w:eastAsia="Times New Roman" w:hAnsi="Times New Roman" w:cs="Times New Roman"/>
          <w:sz w:val="26"/>
          <w:szCs w:val="26"/>
        </w:rPr>
        <w:t>.1:…………………</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w:t>
      </w:r>
      <w:r w:rsidR="004C03C7" w:rsidRPr="0094211B">
        <w:rPr>
          <w:rFonts w:ascii="Times New Roman" w:eastAsia="Times New Roman" w:hAnsi="Times New Roman" w:cs="Times New Roman"/>
          <w:sz w:val="26"/>
          <w:szCs w:val="26"/>
        </w:rPr>
        <w:t>8</w:t>
      </w:r>
      <w:r w:rsidRPr="0094211B">
        <w:rPr>
          <w:rFonts w:ascii="Times New Roman" w:eastAsia="Times New Roman" w:hAnsi="Times New Roman" w:cs="Times New Roman"/>
          <w:sz w:val="26"/>
          <w:szCs w:val="26"/>
        </w:rPr>
        <w:t>.</w:t>
      </w:r>
      <w:r w:rsidR="004C03C7" w:rsidRPr="0094211B">
        <w:rPr>
          <w:rFonts w:ascii="Times New Roman" w:eastAsia="Times New Roman" w:hAnsi="Times New Roman" w:cs="Times New Roman"/>
          <w:sz w:val="26"/>
          <w:szCs w:val="26"/>
        </w:rPr>
        <w:t>6</w:t>
      </w:r>
      <w:r w:rsidRPr="0094211B">
        <w:rPr>
          <w:rFonts w:ascii="Times New Roman" w:eastAsia="Times New Roman" w:hAnsi="Times New Roman" w:cs="Times New Roman"/>
          <w:sz w:val="26"/>
          <w:szCs w:val="26"/>
        </w:rPr>
        <w:t>………………………</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4C35E1" w:rsidRPr="0094211B" w:rsidRDefault="004C35E1"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 xml:space="preserve">c) </w:t>
      </w:r>
      <w:r w:rsidRPr="0094211B">
        <w:rPr>
          <w:rFonts w:ascii="Times New Roman" w:eastAsia="Times New Roman" w:hAnsi="Times New Roman" w:cs="Times New Roman"/>
          <w:sz w:val="26"/>
          <w:szCs w:val="26"/>
          <w:shd w:val="clear" w:color="auto" w:fill="FFFFFF"/>
          <w:lang w:val="vi-VN"/>
        </w:rPr>
        <w:t xml:space="preserve">Tự đánh giá: </w:t>
      </w:r>
      <w:r w:rsidRPr="0094211B">
        <w:rPr>
          <w:rFonts w:ascii="Times New Roman" w:eastAsia="Times New Roman" w:hAnsi="Times New Roman" w:cs="Times New Roman"/>
          <w:sz w:val="26"/>
          <w:szCs w:val="26"/>
          <w:shd w:val="clear" w:color="auto" w:fill="FFFFFF"/>
        </w:rPr>
        <w:t>Đạt/ không đạt</w:t>
      </w:r>
      <w:r w:rsidRPr="0094211B">
        <w:rPr>
          <w:rFonts w:ascii="Times New Roman" w:eastAsia="Times New Roman" w:hAnsi="Times New Roman" w:cs="Times New Roman"/>
          <w:sz w:val="26"/>
          <w:szCs w:val="26"/>
          <w:shd w:val="clear" w:color="auto" w:fill="FFFFFF"/>
          <w:lang w:val="vi-VN"/>
        </w:rPr>
        <w:t xml:space="preserve"> tiêu chí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4C03C7" w:rsidRPr="0094211B" w:rsidRDefault="004C03C7" w:rsidP="00A21C10">
      <w:pPr>
        <w:spacing w:before="40" w:after="40"/>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19. Tiêu chí số 19 về Quốc phòng và an ninh</w:t>
      </w:r>
    </w:p>
    <w:p w:rsidR="004C03C7" w:rsidRPr="0094211B" w:rsidRDefault="004C03C7"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a)</w:t>
      </w:r>
      <w:r w:rsidRPr="0094211B">
        <w:rPr>
          <w:rFonts w:ascii="Times New Roman" w:eastAsia="Times New Roman" w:hAnsi="Times New Roman" w:cs="Times New Roman"/>
          <w:sz w:val="26"/>
          <w:szCs w:val="26"/>
          <w:shd w:val="clear" w:color="auto" w:fill="FFFFFF"/>
          <w:lang w:val="vi-VN"/>
        </w:rPr>
        <w:t xml:space="preserve"> Yêu cầu của tiêu chí:</w:t>
      </w:r>
      <w:r w:rsidRPr="0094211B">
        <w:rPr>
          <w:rFonts w:ascii="Times New Roman" w:eastAsia="Times New Roman" w:hAnsi="Times New Roman" w:cs="Times New Roman"/>
          <w:sz w:val="26"/>
          <w:szCs w:val="26"/>
          <w:shd w:val="clear" w:color="auto" w:fill="FFFFFF"/>
        </w:rPr>
        <w:t> </w:t>
      </w:r>
    </w:p>
    <w:p w:rsidR="004C03C7" w:rsidRPr="0094211B" w:rsidRDefault="004C03C7"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spacing w:val="-1"/>
          <w:sz w:val="26"/>
          <w:szCs w:val="26"/>
          <w:lang w:val="de-DE"/>
        </w:rPr>
        <w:t>- Xây dựng lực lượng dân quân “vững mạnh, rộng khắp”</w:t>
      </w:r>
      <w:r w:rsidRPr="0094211B">
        <w:rPr>
          <w:rFonts w:ascii="Times New Roman" w:hAnsi="Times New Roman" w:cs="Times New Roman"/>
          <w:spacing w:val="-1"/>
          <w:sz w:val="26"/>
          <w:szCs w:val="26"/>
        </w:rPr>
        <w:t xml:space="preserve"> và hoàn thành các chỉ tiêu quân sự, quốc phòng</w:t>
      </w:r>
      <w:r w:rsidRPr="0094211B">
        <w:rPr>
          <w:rFonts w:ascii="Times New Roman" w:hAnsi="Times New Roman" w:cs="Times New Roman"/>
          <w:sz w:val="26"/>
          <w:szCs w:val="26"/>
        </w:rPr>
        <w:t xml:space="preserve"> (chỉ tiêu 19.1).</w:t>
      </w:r>
    </w:p>
    <w:p w:rsidR="004C03C7" w:rsidRPr="0094211B" w:rsidRDefault="004C03C7" w:rsidP="00A21C10">
      <w:pPr>
        <w:spacing w:before="40" w:after="40"/>
        <w:ind w:firstLine="567"/>
        <w:jc w:val="both"/>
        <w:rPr>
          <w:rFonts w:ascii="Times New Roman" w:hAnsi="Times New Roman" w:cs="Times New Roman"/>
          <w:sz w:val="26"/>
          <w:szCs w:val="26"/>
        </w:rPr>
      </w:pPr>
      <w:r w:rsidRPr="0094211B">
        <w:rPr>
          <w:rFonts w:ascii="Times New Roman" w:hAnsi="Times New Roman" w:cs="Times New Roman"/>
          <w:bCs/>
          <w:sz w:val="26"/>
          <w:szCs w:val="26"/>
        </w:rPr>
        <w:t xml:space="preserve">- </w:t>
      </w:r>
      <w:r w:rsidRPr="0094211B">
        <w:rPr>
          <w:rFonts w:ascii="Times New Roman" w:hAnsi="Times New Roman" w:cs="Times New Roman"/>
          <w:spacing w:val="-2"/>
          <w:sz w:val="26"/>
          <w:szCs w:val="26"/>
        </w:rPr>
        <w:t>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r w:rsidRPr="0094211B">
        <w:rPr>
          <w:rFonts w:ascii="Times New Roman" w:hAnsi="Times New Roman" w:cs="Times New Roman"/>
          <w:sz w:val="26"/>
          <w:szCs w:val="26"/>
        </w:rPr>
        <w:t xml:space="preserve"> (chỉ tiêu 19.2).</w:t>
      </w:r>
    </w:p>
    <w:p w:rsidR="004C03C7" w:rsidRPr="0094211B" w:rsidRDefault="004C03C7"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b)</w:t>
      </w:r>
      <w:r w:rsidRPr="0094211B">
        <w:rPr>
          <w:rFonts w:ascii="Times New Roman" w:eastAsia="Times New Roman" w:hAnsi="Times New Roman" w:cs="Times New Roman"/>
          <w:sz w:val="26"/>
          <w:szCs w:val="26"/>
          <w:shd w:val="clear" w:color="auto" w:fill="FFFFFF"/>
          <w:lang w:val="vi-VN"/>
        </w:rPr>
        <w:t xml:space="preserve"> Kết quả thực hiện tiêu chí:</w:t>
      </w:r>
    </w:p>
    <w:p w:rsidR="004C03C7" w:rsidRPr="0094211B" w:rsidRDefault="004C03C7"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19.1:…………………</w:t>
      </w:r>
    </w:p>
    <w:p w:rsidR="004C03C7" w:rsidRPr="0094211B" w:rsidRDefault="004C03C7"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19.2………………………</w:t>
      </w:r>
    </w:p>
    <w:p w:rsidR="004C03C7" w:rsidRPr="0094211B" w:rsidRDefault="004C03C7" w:rsidP="00A21C10">
      <w:pPr>
        <w:shd w:val="clear" w:color="auto" w:fill="FFFFFF"/>
        <w:spacing w:before="40" w:after="4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Kinh phí đã thực hiện (nếu có):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triệu đồng.</w:t>
      </w:r>
    </w:p>
    <w:p w:rsidR="004C03C7" w:rsidRPr="0094211B" w:rsidRDefault="004C03C7" w:rsidP="00A21C10">
      <w:pPr>
        <w:shd w:val="clear" w:color="auto" w:fill="FFFFFF"/>
        <w:spacing w:before="40" w:after="4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Đánh giá chung kết quả thực hiện tiêu chí, hạn chế, vướng mắc (nếu có).</w:t>
      </w:r>
    </w:p>
    <w:p w:rsidR="004C03C7" w:rsidRPr="0094211B" w:rsidRDefault="004C03C7"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lang w:val="vi-VN"/>
        </w:rPr>
      </w:pPr>
      <w:r w:rsidRPr="0094211B">
        <w:rPr>
          <w:rFonts w:ascii="Times New Roman" w:eastAsia="Times New Roman" w:hAnsi="Times New Roman" w:cs="Times New Roman"/>
          <w:sz w:val="26"/>
          <w:szCs w:val="26"/>
          <w:shd w:val="clear" w:color="auto" w:fill="FFFFFF"/>
        </w:rPr>
        <w:t xml:space="preserve">c) </w:t>
      </w:r>
      <w:r w:rsidRPr="0094211B">
        <w:rPr>
          <w:rFonts w:ascii="Times New Roman" w:eastAsia="Times New Roman" w:hAnsi="Times New Roman" w:cs="Times New Roman"/>
          <w:sz w:val="26"/>
          <w:szCs w:val="26"/>
          <w:shd w:val="clear" w:color="auto" w:fill="FFFFFF"/>
          <w:lang w:val="vi-VN"/>
        </w:rPr>
        <w:t xml:space="preserve">Tự đánh giá: </w:t>
      </w:r>
      <w:r w:rsidRPr="0094211B">
        <w:rPr>
          <w:rFonts w:ascii="Times New Roman" w:eastAsia="Times New Roman" w:hAnsi="Times New Roman" w:cs="Times New Roman"/>
          <w:sz w:val="26"/>
          <w:szCs w:val="26"/>
          <w:shd w:val="clear" w:color="auto" w:fill="FFFFFF"/>
        </w:rPr>
        <w:t>Đạt/ không đạt</w:t>
      </w:r>
      <w:r w:rsidRPr="0094211B">
        <w:rPr>
          <w:rFonts w:ascii="Times New Roman" w:eastAsia="Times New Roman" w:hAnsi="Times New Roman" w:cs="Times New Roman"/>
          <w:sz w:val="26"/>
          <w:szCs w:val="26"/>
          <w:shd w:val="clear" w:color="auto" w:fill="FFFFFF"/>
          <w:lang w:val="vi-VN"/>
        </w:rPr>
        <w:t xml:space="preserve"> tiêu chí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iCs/>
          <w:sz w:val="26"/>
          <w:szCs w:val="26"/>
          <w:shd w:val="clear" w:color="auto" w:fill="FFFFFF"/>
          <w:lang w:val="vi-VN"/>
        </w:rPr>
        <w:t>(tự đánh giá trên cơ sở kết quả thực hiện so với yêu cầu mức đạt của tiêu chí).</w:t>
      </w:r>
    </w:p>
    <w:p w:rsidR="00110576" w:rsidRPr="0094211B" w:rsidRDefault="00110576" w:rsidP="00A21C10">
      <w:pPr>
        <w:shd w:val="clear" w:color="auto" w:fill="FFFFFF"/>
        <w:spacing w:before="40" w:after="40" w:line="234" w:lineRule="atLeast"/>
        <w:ind w:firstLine="567"/>
        <w:jc w:val="both"/>
        <w:rPr>
          <w:rFonts w:ascii="Times New Roman" w:eastAsia="Times New Roman" w:hAnsi="Times New Roman" w:cs="Times New Roman"/>
          <w:b/>
          <w:iCs/>
          <w:sz w:val="26"/>
          <w:szCs w:val="26"/>
          <w:shd w:val="clear" w:color="auto" w:fill="FFFFFF"/>
        </w:rPr>
      </w:pPr>
      <w:r w:rsidRPr="0094211B">
        <w:rPr>
          <w:rFonts w:ascii="Times New Roman" w:eastAsia="Times New Roman" w:hAnsi="Times New Roman" w:cs="Times New Roman"/>
          <w:b/>
          <w:iCs/>
          <w:sz w:val="26"/>
          <w:szCs w:val="26"/>
          <w:shd w:val="clear" w:color="auto" w:fill="FFFFFF"/>
        </w:rPr>
        <w:t>V. Kết quả thực hiện các nội dung liên quan</w:t>
      </w:r>
    </w:p>
    <w:p w:rsidR="00945F6E" w:rsidRPr="0094211B" w:rsidRDefault="00945F6E" w:rsidP="00A21C10">
      <w:pPr>
        <w:shd w:val="clear" w:color="auto" w:fill="FFFFFF"/>
        <w:spacing w:before="40" w:after="40" w:line="234" w:lineRule="atLeast"/>
        <w:ind w:firstLine="567"/>
        <w:jc w:val="both"/>
        <w:rPr>
          <w:rFonts w:ascii="Times New Roman" w:eastAsia="Times New Roman" w:hAnsi="Times New Roman" w:cs="Times New Roman"/>
          <w:b/>
          <w:iCs/>
          <w:sz w:val="26"/>
          <w:szCs w:val="26"/>
          <w:shd w:val="clear" w:color="auto" w:fill="FFFFFF"/>
        </w:rPr>
      </w:pPr>
      <w:r w:rsidRPr="0094211B">
        <w:rPr>
          <w:rFonts w:ascii="Times New Roman" w:eastAsia="Times New Roman" w:hAnsi="Times New Roman" w:cs="Times New Roman"/>
          <w:b/>
          <w:iCs/>
          <w:sz w:val="26"/>
          <w:szCs w:val="26"/>
          <w:shd w:val="clear" w:color="auto" w:fill="FFFFFF"/>
        </w:rPr>
        <w:t>1. Về xây dựng thôn NTM kiểu mẫu</w:t>
      </w:r>
    </w:p>
    <w:p w:rsidR="00945F6E" w:rsidRPr="0094211B" w:rsidRDefault="0047395A"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Căn cứ theo Quyết định số 2254/QĐ-UBND ngày 29/8/2022 của UBND tỉnh để đánh giá thôn NTM kiểu mẫu.</w:t>
      </w:r>
    </w:p>
    <w:p w:rsidR="0047395A" w:rsidRPr="0094211B" w:rsidRDefault="00B52101"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 xml:space="preserve">- </w:t>
      </w:r>
      <w:r w:rsidR="007412C8" w:rsidRPr="0094211B">
        <w:rPr>
          <w:rFonts w:ascii="Times New Roman" w:eastAsia="Times New Roman" w:hAnsi="Times New Roman" w:cs="Times New Roman"/>
          <w:iCs/>
          <w:sz w:val="26"/>
          <w:szCs w:val="26"/>
          <w:shd w:val="clear" w:color="auto" w:fill="FFFFFF"/>
        </w:rPr>
        <w:t>Đối với thôn có quyết định công nhận đạt</w:t>
      </w:r>
      <w:r w:rsidR="00213E34" w:rsidRPr="0094211B">
        <w:rPr>
          <w:rFonts w:ascii="Times New Roman" w:eastAsia="Times New Roman" w:hAnsi="Times New Roman" w:cs="Times New Roman"/>
          <w:iCs/>
          <w:sz w:val="26"/>
          <w:szCs w:val="26"/>
          <w:shd w:val="clear" w:color="auto" w:fill="FFFFFF"/>
        </w:rPr>
        <w:t xml:space="preserve"> chuẩn Bộ tiêu chí giai đoạn</w:t>
      </w:r>
      <w:r w:rsidRPr="0094211B">
        <w:rPr>
          <w:rFonts w:ascii="Times New Roman" w:eastAsia="Times New Roman" w:hAnsi="Times New Roman" w:cs="Times New Roman"/>
          <w:iCs/>
          <w:sz w:val="26"/>
          <w:szCs w:val="26"/>
          <w:shd w:val="clear" w:color="auto" w:fill="FFFFFF"/>
        </w:rPr>
        <w:t xml:space="preserve"> 2022-2025: Thôn …… được UBND cấp huyện công nhận đạt chuẩn thôn NTM kiểu mẫu năm ….. tại Quyết định …. </w:t>
      </w:r>
      <w:r w:rsidR="008B17CE" w:rsidRPr="0094211B">
        <w:rPr>
          <w:rFonts w:ascii="Times New Roman" w:eastAsia="Times New Roman" w:hAnsi="Times New Roman" w:cs="Times New Roman"/>
          <w:iCs/>
          <w:sz w:val="26"/>
          <w:szCs w:val="26"/>
          <w:shd w:val="clear" w:color="auto" w:fill="FFFFFF"/>
        </w:rPr>
        <w:t>c</w:t>
      </w:r>
      <w:r w:rsidRPr="0094211B">
        <w:rPr>
          <w:rFonts w:ascii="Times New Roman" w:eastAsia="Times New Roman" w:hAnsi="Times New Roman" w:cs="Times New Roman"/>
          <w:iCs/>
          <w:sz w:val="26"/>
          <w:szCs w:val="26"/>
          <w:shd w:val="clear" w:color="auto" w:fill="FFFFFF"/>
        </w:rPr>
        <w:t>ủa UBND cấp huyện.</w:t>
      </w:r>
    </w:p>
    <w:p w:rsidR="00B52101" w:rsidRPr="0094211B" w:rsidRDefault="00B52101"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 xml:space="preserve">- Đối với thôn </w:t>
      </w:r>
      <w:r w:rsidR="00401E6E" w:rsidRPr="0094211B">
        <w:rPr>
          <w:rFonts w:ascii="Times New Roman" w:eastAsia="Times New Roman" w:hAnsi="Times New Roman" w:cs="Times New Roman"/>
          <w:iCs/>
          <w:sz w:val="26"/>
          <w:szCs w:val="26"/>
          <w:shd w:val="clear" w:color="auto" w:fill="FFFFFF"/>
        </w:rPr>
        <w:t xml:space="preserve">đã </w:t>
      </w:r>
      <w:r w:rsidR="00213E34" w:rsidRPr="0094211B">
        <w:rPr>
          <w:rFonts w:ascii="Times New Roman" w:eastAsia="Times New Roman" w:hAnsi="Times New Roman" w:cs="Times New Roman"/>
          <w:iCs/>
          <w:sz w:val="26"/>
          <w:szCs w:val="26"/>
          <w:shd w:val="clear" w:color="auto" w:fill="FFFFFF"/>
        </w:rPr>
        <w:t>được công nhận đạt chuẩn giai đoạn</w:t>
      </w:r>
      <w:r w:rsidRPr="0094211B">
        <w:rPr>
          <w:rFonts w:ascii="Times New Roman" w:eastAsia="Times New Roman" w:hAnsi="Times New Roman" w:cs="Times New Roman"/>
          <w:iCs/>
          <w:sz w:val="26"/>
          <w:szCs w:val="26"/>
          <w:shd w:val="clear" w:color="auto" w:fill="FFFFFF"/>
        </w:rPr>
        <w:t xml:space="preserve"> 2016-2021: </w:t>
      </w:r>
      <w:r w:rsidR="00D85F99" w:rsidRPr="0094211B">
        <w:rPr>
          <w:rFonts w:ascii="Times New Roman" w:eastAsia="Times New Roman" w:hAnsi="Times New Roman" w:cs="Times New Roman"/>
          <w:iCs/>
          <w:sz w:val="26"/>
          <w:szCs w:val="26"/>
          <w:shd w:val="clear" w:color="auto" w:fill="FFFFFF"/>
        </w:rPr>
        <w:t>Căn cứ Phương án duy trì đạt chuẩn đã được UBND cấp huyện phê duyệt; đánh giá chung kết quả duy trì đến nay so với Bộ tiêu chí thôn NTM KM gđ 2022-2025.</w:t>
      </w:r>
    </w:p>
    <w:p w:rsidR="005312FB" w:rsidRPr="0094211B" w:rsidRDefault="005312FB" w:rsidP="00A21C10">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 Đối với thôn chưa được công nhận đạt chuẩn thôn NTM KM (cùng thời điểm xét công nhận xã NTM): Đánh giá chi tiết kết quả thực hiện 10 tiêu chí thôn NTM kiểu mẫu</w:t>
      </w:r>
      <w:r w:rsidR="00401E6E" w:rsidRPr="0094211B">
        <w:rPr>
          <w:rFonts w:ascii="Times New Roman" w:eastAsia="Times New Roman" w:hAnsi="Times New Roman" w:cs="Times New Roman"/>
          <w:iCs/>
          <w:sz w:val="26"/>
          <w:szCs w:val="26"/>
          <w:shd w:val="clear" w:color="auto" w:fill="FFFFFF"/>
        </w:rPr>
        <w:t xml:space="preserve"> và phải đảm bảo đạt chuẩn 10/10 tiêu chí quy định.</w:t>
      </w:r>
    </w:p>
    <w:p w:rsidR="00401E6E" w:rsidRPr="0094211B" w:rsidRDefault="00401E6E" w:rsidP="00A21C10">
      <w:pPr>
        <w:shd w:val="clear" w:color="auto" w:fill="FFFFFF"/>
        <w:spacing w:before="40" w:after="40" w:line="234" w:lineRule="atLeast"/>
        <w:ind w:firstLine="567"/>
        <w:jc w:val="both"/>
        <w:rPr>
          <w:rFonts w:ascii="Times New Roman" w:eastAsia="Times New Roman" w:hAnsi="Times New Roman" w:cs="Times New Roman"/>
          <w:b/>
          <w:iCs/>
          <w:sz w:val="26"/>
          <w:szCs w:val="26"/>
          <w:shd w:val="clear" w:color="auto" w:fill="FFFFFF"/>
        </w:rPr>
      </w:pPr>
      <w:r w:rsidRPr="0094211B">
        <w:rPr>
          <w:rFonts w:ascii="Times New Roman" w:eastAsia="Times New Roman" w:hAnsi="Times New Roman" w:cs="Times New Roman"/>
          <w:b/>
          <w:iCs/>
          <w:sz w:val="26"/>
          <w:szCs w:val="26"/>
          <w:shd w:val="clear" w:color="auto" w:fill="FFFFFF"/>
        </w:rPr>
        <w:t>2. Tình hình nợ xây dựng cơ bản trong Chương trình NTM</w:t>
      </w:r>
    </w:p>
    <w:p w:rsidR="00732AC8" w:rsidRPr="0094211B" w:rsidRDefault="00BA7C1F" w:rsidP="00732AC8">
      <w:pPr>
        <w:shd w:val="clear" w:color="auto" w:fill="FFFFFF"/>
        <w:spacing w:before="40" w:after="40" w:line="234" w:lineRule="atLeast"/>
        <w:ind w:firstLine="567"/>
        <w:jc w:val="both"/>
        <w:rPr>
          <w:rFonts w:ascii="Times New Roman" w:eastAsia="Times New Roman" w:hAnsi="Times New Roman" w:cs="Times New Roman"/>
          <w:iCs/>
          <w:sz w:val="26"/>
          <w:szCs w:val="26"/>
          <w:shd w:val="clear" w:color="auto" w:fill="FFFFFF"/>
        </w:rPr>
      </w:pPr>
      <w:r w:rsidRPr="0094211B">
        <w:rPr>
          <w:rFonts w:ascii="Times New Roman" w:eastAsia="Times New Roman" w:hAnsi="Times New Roman" w:cs="Times New Roman"/>
          <w:iCs/>
          <w:sz w:val="26"/>
          <w:szCs w:val="26"/>
          <w:shd w:val="clear" w:color="auto" w:fill="FFFFFF"/>
        </w:rPr>
        <w:t>Đánh giá tình hình nợ xây dựng cơ bản trên địa bàn xã và khẳng định xã không có nợ đọng xây dựng cơ bản trái với quy định.</w:t>
      </w:r>
    </w:p>
    <w:p w:rsidR="00732AC8" w:rsidRPr="0094211B" w:rsidRDefault="00732AC8" w:rsidP="00732AC8">
      <w:pPr>
        <w:shd w:val="clear" w:color="auto" w:fill="FFFFFF"/>
        <w:spacing w:before="40" w:after="40" w:line="234" w:lineRule="atLeast"/>
        <w:ind w:firstLine="567"/>
        <w:jc w:val="both"/>
        <w:rPr>
          <w:rFonts w:ascii="Times New Roman" w:eastAsia="Times New Roman" w:hAnsi="Times New Roman" w:cs="Times New Roman"/>
          <w:b/>
          <w:iCs/>
          <w:sz w:val="26"/>
          <w:szCs w:val="26"/>
          <w:shd w:val="clear" w:color="auto" w:fill="FFFFFF"/>
        </w:rPr>
      </w:pPr>
      <w:r w:rsidRPr="0094211B">
        <w:rPr>
          <w:rFonts w:ascii="Times New Roman" w:hAnsi="Times New Roman" w:cs="Times New Roman"/>
          <w:b/>
          <w:sz w:val="26"/>
          <w:szCs w:val="26"/>
        </w:rPr>
        <w:t>3. Tình hình xã không phức tạp về an ninh, trật tự theo quy định của Bộ Công an</w:t>
      </w:r>
    </w:p>
    <w:p w:rsidR="00732AC8" w:rsidRPr="0094211B" w:rsidRDefault="009C6FA1" w:rsidP="00732AC8">
      <w:pPr>
        <w:spacing w:before="60" w:after="60"/>
        <w:ind w:firstLine="720"/>
        <w:jc w:val="both"/>
        <w:rPr>
          <w:rFonts w:ascii="Times New Roman" w:hAnsi="Times New Roman" w:cs="Times New Roman"/>
          <w:i/>
          <w:sz w:val="26"/>
          <w:szCs w:val="26"/>
        </w:rPr>
      </w:pPr>
      <w:r w:rsidRPr="0094211B">
        <w:rPr>
          <w:rFonts w:ascii="Times New Roman" w:hAnsi="Times New Roman" w:cs="Times New Roman"/>
          <w:i/>
          <w:sz w:val="26"/>
          <w:szCs w:val="26"/>
        </w:rPr>
        <w:t>(nêu rõ x</w:t>
      </w:r>
      <w:r w:rsidR="00732AC8" w:rsidRPr="0094211B">
        <w:rPr>
          <w:rFonts w:ascii="Times New Roman" w:hAnsi="Times New Roman" w:cs="Times New Roman"/>
          <w:i/>
          <w:sz w:val="26"/>
          <w:szCs w:val="26"/>
        </w:rPr>
        <w:t>ã không phức tạp về an ninh, trật tự theo quy định của Bộ Công an là xã đạt tiêu chuẩn An toàn về an ninh, trật tự theo quy định tại Thông tư số 124/2021/TT-BCA ngày 28/12/2021 của Bộ Công an quy định khu dân cư, xã, phường, thị trấn, cơ quan, doanh nghiệp, nhà trường đạt tiêu chuẩn “An toàn về an ninh, trật tự)</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rPr>
        <w:t>V</w:t>
      </w:r>
      <w:r w:rsidR="00BA7C1F" w:rsidRPr="0094211B">
        <w:rPr>
          <w:rFonts w:ascii="Times New Roman" w:eastAsia="Times New Roman" w:hAnsi="Times New Roman" w:cs="Times New Roman"/>
          <w:b/>
          <w:bCs/>
          <w:sz w:val="26"/>
          <w:szCs w:val="26"/>
          <w:shd w:val="clear" w:color="auto" w:fill="FFFFFF"/>
        </w:rPr>
        <w:t>I</w:t>
      </w:r>
      <w:r w:rsidRPr="0094211B">
        <w:rPr>
          <w:rFonts w:ascii="Times New Roman" w:eastAsia="Times New Roman" w:hAnsi="Times New Roman" w:cs="Times New Roman"/>
          <w:b/>
          <w:bCs/>
          <w:sz w:val="26"/>
          <w:szCs w:val="26"/>
          <w:shd w:val="clear" w:color="auto" w:fill="FFFFFF"/>
        </w:rPr>
        <w:t>. </w:t>
      </w:r>
      <w:r w:rsidRPr="0094211B">
        <w:rPr>
          <w:rFonts w:ascii="Times New Roman" w:eastAsia="Times New Roman" w:hAnsi="Times New Roman" w:cs="Times New Roman"/>
          <w:b/>
          <w:bCs/>
          <w:sz w:val="26"/>
          <w:szCs w:val="26"/>
          <w:shd w:val="clear" w:color="auto" w:fill="FFFFFF"/>
          <w:lang w:val="vi-VN"/>
        </w:rPr>
        <w:t>Đánh giá chung</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1. Những mặt đã làm được</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2. Tồn tại, hạn chế và nguyên nhân</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3. Bài học kinh nghiệm</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4. Những mô hình xây dựng nông thôn mới tiêu biểu</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V</w:t>
      </w:r>
      <w:r w:rsidR="00BA7C1F" w:rsidRPr="0094211B">
        <w:rPr>
          <w:rFonts w:ascii="Times New Roman" w:eastAsia="Times New Roman" w:hAnsi="Times New Roman" w:cs="Times New Roman"/>
          <w:b/>
          <w:bCs/>
          <w:sz w:val="26"/>
          <w:szCs w:val="26"/>
          <w:shd w:val="clear" w:color="auto" w:fill="FFFFFF"/>
        </w:rPr>
        <w:t>I</w:t>
      </w:r>
      <w:r w:rsidRPr="0094211B">
        <w:rPr>
          <w:rFonts w:ascii="Times New Roman" w:eastAsia="Times New Roman" w:hAnsi="Times New Roman" w:cs="Times New Roman"/>
          <w:b/>
          <w:bCs/>
          <w:sz w:val="26"/>
          <w:szCs w:val="26"/>
          <w:shd w:val="clear" w:color="auto" w:fill="FFFFFF"/>
          <w:lang w:val="vi-VN"/>
        </w:rPr>
        <w:t>I. Kế hoạch nâng cao chất lượng các tiêu chí xã nông thôn mới</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1. Quan điểm</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2. Mục tiêu</w:t>
      </w:r>
    </w:p>
    <w:p w:rsidR="000F4A89" w:rsidRPr="0094211B" w:rsidRDefault="000F4A89" w:rsidP="000F4A89">
      <w:pPr>
        <w:shd w:val="clear" w:color="auto" w:fill="FFFFFF"/>
        <w:spacing w:before="120" w:after="120" w:line="234" w:lineRule="atLeast"/>
        <w:ind w:firstLine="567"/>
        <w:jc w:val="both"/>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3. Nội dung, giải pháp</w:t>
      </w:r>
    </w:p>
    <w:p w:rsidR="00E20110" w:rsidRPr="0094211B" w:rsidRDefault="00E20110" w:rsidP="000F4A8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sz w:val="26"/>
          <w:szCs w:val="26"/>
          <w:shd w:val="clear" w:color="auto" w:fill="FFFFFF"/>
        </w:rPr>
        <w:t>XIII. Đề xuất, kiên nghị</w:t>
      </w:r>
      <w:r w:rsidRPr="0094211B">
        <w:rPr>
          <w:rFonts w:ascii="Times New Roman" w:eastAsia="Times New Roman" w:hAnsi="Times New Roman" w:cs="Times New Roman"/>
          <w:sz w:val="26"/>
          <w:szCs w:val="26"/>
          <w:shd w:val="clear" w:color="auto" w:fill="FFFFFF"/>
        </w:rPr>
        <w:t xml:space="preserve">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73"/>
        <w:gridCol w:w="5245"/>
      </w:tblGrid>
      <w:tr w:rsidR="000738B5" w:rsidRPr="0094211B" w:rsidTr="00606E47">
        <w:trPr>
          <w:tblCellSpacing w:w="0" w:type="dxa"/>
        </w:trPr>
        <w:tc>
          <w:tcPr>
            <w:tcW w:w="4428" w:type="dxa"/>
            <w:shd w:val="clear" w:color="auto" w:fill="FFFFFF"/>
            <w:tcMar>
              <w:top w:w="0" w:type="dxa"/>
              <w:left w:w="108" w:type="dxa"/>
              <w:bottom w:w="0" w:type="dxa"/>
              <w:right w:w="108" w:type="dxa"/>
            </w:tcMar>
            <w:hideMark/>
          </w:tcPr>
          <w:p w:rsidR="000F4A89" w:rsidRPr="0094211B" w:rsidRDefault="000F4A89" w:rsidP="001D3367">
            <w:pPr>
              <w:spacing w:after="120" w:line="240" w:lineRule="auto"/>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lang w:val="vi-VN"/>
              </w:rPr>
              <w:t> </w:t>
            </w:r>
            <w:r w:rsidRPr="0094211B">
              <w:rPr>
                <w:rFonts w:ascii="Times New Roman" w:eastAsia="Times New Roman" w:hAnsi="Times New Roman" w:cs="Times New Roman"/>
                <w:b/>
                <w:bCs/>
                <w:i/>
                <w:iCs/>
                <w:sz w:val="26"/>
                <w:szCs w:val="26"/>
                <w:lang w:val="vi-VN"/>
              </w:rPr>
              <w:t>Nơi nhận:</w:t>
            </w:r>
            <w:r w:rsidRPr="0094211B">
              <w:rPr>
                <w:rFonts w:ascii="Times New Roman" w:eastAsia="Times New Roman" w:hAnsi="Times New Roman" w:cs="Times New Roman"/>
                <w:sz w:val="26"/>
                <w:szCs w:val="26"/>
                <w:shd w:val="clear" w:color="auto" w:fill="FFFFFF"/>
              </w:rPr>
              <w:br/>
              <w:t>- ..............;</w:t>
            </w:r>
            <w:r w:rsidRPr="0094211B">
              <w:rPr>
                <w:rFonts w:ascii="Times New Roman" w:eastAsia="Times New Roman" w:hAnsi="Times New Roman" w:cs="Times New Roman"/>
                <w:sz w:val="26"/>
                <w:szCs w:val="26"/>
                <w:shd w:val="clear" w:color="auto" w:fill="FFFFFF"/>
              </w:rPr>
              <w:br/>
            </w:r>
            <w:r w:rsidRPr="0094211B">
              <w:rPr>
                <w:rFonts w:ascii="Times New Roman" w:eastAsia="Times New Roman" w:hAnsi="Times New Roman" w:cs="Times New Roman"/>
                <w:sz w:val="26"/>
                <w:szCs w:val="26"/>
                <w:shd w:val="clear" w:color="auto" w:fill="FFFFFF"/>
                <w:lang w:val="vi-VN"/>
              </w:rPr>
              <w:t>- Lưu: </w:t>
            </w:r>
            <w:r w:rsidRPr="0094211B">
              <w:rPr>
                <w:rFonts w:ascii="Times New Roman" w:eastAsia="Times New Roman" w:hAnsi="Times New Roman" w:cs="Times New Roman"/>
                <w:sz w:val="26"/>
                <w:szCs w:val="26"/>
                <w:shd w:val="clear" w:color="auto" w:fill="FFFFFF"/>
              </w:rPr>
              <w:t>VT, .............</w:t>
            </w:r>
          </w:p>
        </w:tc>
        <w:tc>
          <w:tcPr>
            <w:tcW w:w="5461" w:type="dxa"/>
            <w:shd w:val="clear" w:color="auto" w:fill="FFFFFF"/>
            <w:tcMar>
              <w:top w:w="0" w:type="dxa"/>
              <w:left w:w="108" w:type="dxa"/>
              <w:bottom w:w="0" w:type="dxa"/>
              <w:right w:w="108" w:type="dxa"/>
            </w:tcMar>
            <w:hideMark/>
          </w:tcPr>
          <w:p w:rsidR="000F4A89" w:rsidRPr="0094211B" w:rsidRDefault="000F4A89" w:rsidP="001D3367">
            <w:pPr>
              <w:spacing w:after="24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TM. UBND XÃ ...</w:t>
            </w:r>
            <w:r w:rsidRPr="0094211B">
              <w:rPr>
                <w:rFonts w:ascii="Times New Roman" w:eastAsia="Times New Roman" w:hAnsi="Times New Roman" w:cs="Times New Roman"/>
                <w:b/>
                <w:bCs/>
                <w:sz w:val="26"/>
                <w:szCs w:val="26"/>
                <w:shd w:val="clear" w:color="auto" w:fill="FFFFFF"/>
                <w:lang w:val="vi-VN"/>
              </w:rPr>
              <w:br/>
              <w:t>CHỦ TỊCH</w:t>
            </w:r>
            <w:r w:rsidRPr="0094211B">
              <w:rPr>
                <w:rFonts w:ascii="Times New Roman" w:eastAsia="Times New Roman" w:hAnsi="Times New Roman" w:cs="Times New Roman"/>
                <w:b/>
                <w:bCs/>
                <w:sz w:val="26"/>
                <w:szCs w:val="26"/>
                <w:shd w:val="clear" w:color="auto" w:fill="FFFFFF"/>
                <w:lang w:val="vi-VN"/>
              </w:rPr>
              <w:br/>
            </w:r>
            <w:r w:rsidRPr="0094211B">
              <w:rPr>
                <w:rFonts w:ascii="Times New Roman" w:eastAsia="Times New Roman" w:hAnsi="Times New Roman" w:cs="Times New Roman"/>
                <w:i/>
                <w:iCs/>
                <w:sz w:val="26"/>
                <w:szCs w:val="26"/>
                <w:shd w:val="clear" w:color="auto" w:fill="FFFFFF"/>
                <w:lang w:val="vi-VN"/>
              </w:rPr>
              <w:t>(Ký tên, đóng dấu, ghi rõ họ tên)</w:t>
            </w:r>
          </w:p>
        </w:tc>
      </w:tr>
    </w:tbl>
    <w:p w:rsidR="00D70260" w:rsidRPr="0094211B" w:rsidRDefault="00D70260" w:rsidP="000F4A89">
      <w:pPr>
        <w:shd w:val="clear" w:color="auto" w:fill="FFFFFF"/>
        <w:spacing w:before="120" w:after="120" w:line="234" w:lineRule="atLeast"/>
        <w:jc w:val="center"/>
        <w:rPr>
          <w:rFonts w:ascii="Times New Roman" w:eastAsia="Times New Roman" w:hAnsi="Times New Roman" w:cs="Times New Roman"/>
          <w:b/>
          <w:bCs/>
          <w:sz w:val="26"/>
          <w:szCs w:val="26"/>
          <w:shd w:val="clear" w:color="auto" w:fill="FFFFFF"/>
          <w:lang w:val="vi-VN"/>
        </w:rPr>
      </w:pPr>
      <w:bookmarkStart w:id="7" w:name="chuong_pl_1_7"/>
    </w:p>
    <w:p w:rsidR="00D70260" w:rsidRPr="0094211B" w:rsidRDefault="00D70260" w:rsidP="000F4A89">
      <w:pPr>
        <w:shd w:val="clear" w:color="auto" w:fill="FFFFFF"/>
        <w:spacing w:before="120" w:after="120" w:line="234" w:lineRule="atLeast"/>
        <w:jc w:val="center"/>
        <w:rPr>
          <w:rFonts w:ascii="Times New Roman" w:eastAsia="Times New Roman" w:hAnsi="Times New Roman" w:cs="Times New Roman"/>
          <w:b/>
          <w:bCs/>
          <w:sz w:val="26"/>
          <w:szCs w:val="26"/>
          <w:shd w:val="clear" w:color="auto" w:fill="FFFFFF"/>
          <w:lang w:val="vi-VN"/>
        </w:rPr>
      </w:pPr>
    </w:p>
    <w:p w:rsidR="001D3367" w:rsidRPr="0094211B" w:rsidRDefault="000F4A89" w:rsidP="000F4A89">
      <w:pPr>
        <w:shd w:val="clear" w:color="auto" w:fill="FFFFFF"/>
        <w:spacing w:before="120" w:after="120" w:line="234" w:lineRule="atLeast"/>
        <w:jc w:val="center"/>
        <w:rPr>
          <w:rFonts w:ascii="Times New Roman" w:eastAsia="Times New Roman" w:hAnsi="Times New Roman" w:cs="Times New Roman"/>
          <w:b/>
          <w:bCs/>
          <w:sz w:val="26"/>
          <w:szCs w:val="26"/>
          <w:shd w:val="clear" w:color="auto" w:fill="FFFFFF"/>
        </w:rPr>
      </w:pPr>
      <w:r w:rsidRPr="0094211B">
        <w:rPr>
          <w:rFonts w:ascii="Times New Roman" w:eastAsia="Times New Roman" w:hAnsi="Times New Roman" w:cs="Times New Roman"/>
          <w:b/>
          <w:bCs/>
          <w:sz w:val="26"/>
          <w:szCs w:val="26"/>
          <w:shd w:val="clear" w:color="auto" w:fill="FFFFFF"/>
          <w:lang w:val="vi-VN"/>
        </w:rPr>
        <w:t>BIỂU TỔNG HỢP KẾT QUẢ THỰC HIỆN CÁC TIÊU CHÍ XÃ NÔNG THÔN MỚI ĐẾN NĂM.......</w:t>
      </w:r>
      <w:bookmarkEnd w:id="7"/>
      <w:r w:rsidR="001D3367" w:rsidRPr="0094211B">
        <w:rPr>
          <w:rFonts w:ascii="Times New Roman" w:eastAsia="Times New Roman" w:hAnsi="Times New Roman" w:cs="Times New Roman"/>
          <w:b/>
          <w:bCs/>
          <w:sz w:val="26"/>
          <w:szCs w:val="26"/>
          <w:shd w:val="clear" w:color="auto" w:fill="FFFFFF"/>
        </w:rPr>
        <w:t xml:space="preserve"> TRÊN ĐỊA BÀN XÃ……</w:t>
      </w:r>
    </w:p>
    <w:p w:rsidR="000F4A89" w:rsidRPr="0094211B" w:rsidRDefault="000F4A89" w:rsidP="000F4A89">
      <w:pPr>
        <w:shd w:val="clear" w:color="auto" w:fill="FFFFFF"/>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lang w:val="vi-VN"/>
        </w:rPr>
        <w:t>(Kèm theo Báo cáo số ...../BC-UBND ngày...</w:t>
      </w:r>
      <w:r w:rsidR="001D3367" w:rsidRPr="0094211B">
        <w:rPr>
          <w:rFonts w:ascii="Times New Roman" w:eastAsia="Times New Roman" w:hAnsi="Times New Roman" w:cs="Times New Roman"/>
          <w:i/>
          <w:iCs/>
          <w:sz w:val="26"/>
          <w:szCs w:val="26"/>
          <w:shd w:val="clear" w:color="auto" w:fill="FFFFFF"/>
        </w:rPr>
        <w:t>/..</w:t>
      </w:r>
      <w:r w:rsidR="006612F8" w:rsidRPr="0094211B">
        <w:rPr>
          <w:rFonts w:ascii="Times New Roman" w:eastAsia="Times New Roman" w:hAnsi="Times New Roman" w:cs="Times New Roman"/>
          <w:i/>
          <w:iCs/>
          <w:sz w:val="26"/>
          <w:szCs w:val="26"/>
          <w:shd w:val="clear" w:color="auto" w:fill="FFFFFF"/>
          <w:lang w:val="vi-VN"/>
        </w:rPr>
        <w:t>.../</w:t>
      </w:r>
      <w:r w:rsidRPr="0094211B">
        <w:rPr>
          <w:rFonts w:ascii="Times New Roman" w:eastAsia="Times New Roman" w:hAnsi="Times New Roman" w:cs="Times New Roman"/>
          <w:i/>
          <w:iCs/>
          <w:sz w:val="26"/>
          <w:szCs w:val="26"/>
          <w:shd w:val="clear" w:color="auto" w:fill="FFFFFF"/>
          <w:lang w:val="vi-VN"/>
        </w:rPr>
        <w:t xml:space="preserve"> 20... của UBND xã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w:t>
      </w:r>
    </w:p>
    <w:p w:rsidR="00A53A19" w:rsidRPr="0094211B" w:rsidRDefault="00A53A19" w:rsidP="000F4A89">
      <w:pPr>
        <w:shd w:val="clear" w:color="auto" w:fill="FFFFFF"/>
        <w:spacing w:before="120" w:after="120" w:line="234" w:lineRule="atLeast"/>
        <w:rPr>
          <w:rFonts w:ascii="Times New Roman" w:eastAsia="Times New Roman" w:hAnsi="Times New Roman" w:cs="Times New Roman"/>
          <w:sz w:val="18"/>
          <w:szCs w:val="26"/>
        </w:rPr>
      </w:pPr>
    </w:p>
    <w:tbl>
      <w:tblPr>
        <w:tblW w:w="54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754"/>
        <w:gridCol w:w="3122"/>
        <w:gridCol w:w="1801"/>
        <w:gridCol w:w="1938"/>
        <w:gridCol w:w="1246"/>
        <w:gridCol w:w="968"/>
      </w:tblGrid>
      <w:tr w:rsidR="000738B5" w:rsidRPr="0094211B" w:rsidTr="00CE2879">
        <w:trPr>
          <w:tblHeader/>
        </w:trPr>
        <w:tc>
          <w:tcPr>
            <w:tcW w:w="268" w:type="pct"/>
            <w:vMerge w:val="restart"/>
            <w:vAlign w:val="center"/>
          </w:tcPr>
          <w:p w:rsidR="00A53A19" w:rsidRPr="0094211B" w:rsidRDefault="00A53A19" w:rsidP="00A53A19">
            <w:pPr>
              <w:pStyle w:val="NormalWeb"/>
              <w:spacing w:before="0" w:beforeAutospacing="0" w:after="0" w:afterAutospacing="0"/>
              <w:ind w:left="-57" w:right="-57"/>
              <w:jc w:val="center"/>
              <w:rPr>
                <w:rFonts w:eastAsia="Calibri"/>
                <w:b/>
                <w:spacing w:val="-10"/>
                <w:sz w:val="22"/>
                <w:szCs w:val="22"/>
              </w:rPr>
            </w:pPr>
            <w:r w:rsidRPr="0094211B">
              <w:rPr>
                <w:spacing w:val="-4"/>
                <w:sz w:val="22"/>
                <w:szCs w:val="22"/>
              </w:rPr>
              <w:tab/>
            </w:r>
            <w:r w:rsidRPr="0094211B">
              <w:rPr>
                <w:rFonts w:eastAsia="Calibri"/>
                <w:b/>
                <w:spacing w:val="-10"/>
                <w:sz w:val="22"/>
                <w:szCs w:val="22"/>
              </w:rPr>
              <w:t>TT</w:t>
            </w:r>
          </w:p>
        </w:tc>
        <w:tc>
          <w:tcPr>
            <w:tcW w:w="363" w:type="pct"/>
            <w:vMerge w:val="restart"/>
            <w:vAlign w:val="center"/>
          </w:tcPr>
          <w:p w:rsidR="00A53A19" w:rsidRPr="0094211B" w:rsidRDefault="00A53A19" w:rsidP="00A53A19">
            <w:pPr>
              <w:pStyle w:val="NormalWeb"/>
              <w:shd w:val="clear" w:color="auto" w:fill="FFFFFF"/>
              <w:spacing w:before="0" w:beforeAutospacing="0" w:after="0" w:afterAutospacing="0"/>
              <w:ind w:left="-57" w:right="-57"/>
              <w:jc w:val="center"/>
              <w:rPr>
                <w:b/>
                <w:spacing w:val="-10"/>
                <w:sz w:val="22"/>
                <w:szCs w:val="22"/>
                <w:shd w:val="clear" w:color="auto" w:fill="FFFFFF"/>
              </w:rPr>
            </w:pPr>
            <w:r w:rsidRPr="0094211B">
              <w:rPr>
                <w:b/>
                <w:spacing w:val="-10"/>
                <w:sz w:val="22"/>
                <w:szCs w:val="22"/>
                <w:shd w:val="clear" w:color="auto" w:fill="FFFFFF"/>
              </w:rPr>
              <w:t>Tên tiêu chí</w:t>
            </w:r>
          </w:p>
        </w:tc>
        <w:tc>
          <w:tcPr>
            <w:tcW w:w="1503" w:type="pct"/>
            <w:vMerge w:val="restart"/>
            <w:vAlign w:val="center"/>
          </w:tcPr>
          <w:p w:rsidR="00A53A19" w:rsidRPr="0094211B" w:rsidRDefault="00A53A19" w:rsidP="00A53A19">
            <w:pPr>
              <w:pStyle w:val="NormalWeb"/>
              <w:shd w:val="clear" w:color="auto" w:fill="FFFFFF"/>
              <w:spacing w:before="0" w:beforeAutospacing="0" w:after="0" w:afterAutospacing="0"/>
              <w:ind w:left="-57" w:right="-57"/>
              <w:jc w:val="center"/>
              <w:rPr>
                <w:b/>
                <w:spacing w:val="-10"/>
                <w:sz w:val="22"/>
                <w:szCs w:val="22"/>
                <w:shd w:val="clear" w:color="auto" w:fill="FFFFFF"/>
              </w:rPr>
            </w:pPr>
            <w:r w:rsidRPr="0094211B">
              <w:rPr>
                <w:b/>
                <w:spacing w:val="-10"/>
                <w:sz w:val="22"/>
                <w:szCs w:val="22"/>
                <w:shd w:val="clear" w:color="auto" w:fill="FFFFFF"/>
              </w:rPr>
              <w:t>Nội dung tiêu chí</w:t>
            </w:r>
          </w:p>
        </w:tc>
        <w:tc>
          <w:tcPr>
            <w:tcW w:w="1800" w:type="pct"/>
            <w:gridSpan w:val="2"/>
            <w:vAlign w:val="center"/>
          </w:tcPr>
          <w:p w:rsidR="00A53A19" w:rsidRPr="0094211B" w:rsidRDefault="00A53A19" w:rsidP="00A53A19">
            <w:pPr>
              <w:spacing w:after="0"/>
              <w:jc w:val="center"/>
              <w:rPr>
                <w:rFonts w:ascii="Times New Roman" w:hAnsi="Times New Roman"/>
                <w:b/>
              </w:rPr>
            </w:pPr>
            <w:r w:rsidRPr="0094211B">
              <w:rPr>
                <w:rFonts w:ascii="Times New Roman" w:hAnsi="Times New Roman"/>
                <w:b/>
              </w:rPr>
              <w:t>Chỉ tiêu đạt chuẩn xã NTM giai đoạn 2022-2025</w:t>
            </w:r>
          </w:p>
        </w:tc>
        <w:tc>
          <w:tcPr>
            <w:tcW w:w="600" w:type="pct"/>
            <w:vMerge w:val="restart"/>
            <w:vAlign w:val="center"/>
          </w:tcPr>
          <w:p w:rsidR="00A53A19" w:rsidRPr="0094211B" w:rsidRDefault="00A53A19" w:rsidP="00A53A19">
            <w:pPr>
              <w:spacing w:after="0"/>
              <w:jc w:val="center"/>
              <w:rPr>
                <w:rFonts w:ascii="Times New Roman" w:hAnsi="Times New Roman"/>
                <w:b/>
              </w:rPr>
            </w:pPr>
            <w:r w:rsidRPr="0094211B">
              <w:rPr>
                <w:rFonts w:ascii="Times New Roman" w:hAnsi="Times New Roman"/>
                <w:b/>
              </w:rPr>
              <w:t>Kết quả thực hiện</w:t>
            </w:r>
          </w:p>
        </w:tc>
        <w:tc>
          <w:tcPr>
            <w:tcW w:w="466" w:type="pct"/>
            <w:vMerge w:val="restart"/>
            <w:vAlign w:val="center"/>
          </w:tcPr>
          <w:p w:rsidR="00A53A19" w:rsidRPr="0094211B" w:rsidRDefault="00A53A19" w:rsidP="00A53A19">
            <w:pPr>
              <w:spacing w:after="0"/>
              <w:jc w:val="center"/>
              <w:rPr>
                <w:rFonts w:ascii="Times New Roman" w:hAnsi="Times New Roman"/>
                <w:b/>
                <w:sz w:val="20"/>
                <w:szCs w:val="20"/>
              </w:rPr>
            </w:pPr>
            <w:r w:rsidRPr="0094211B">
              <w:rPr>
                <w:rFonts w:ascii="Times New Roman" w:hAnsi="Times New Roman"/>
                <w:b/>
                <w:sz w:val="20"/>
                <w:szCs w:val="20"/>
              </w:rPr>
              <w:t>Kết luận</w:t>
            </w:r>
          </w:p>
          <w:p w:rsidR="00A53A19" w:rsidRPr="0094211B" w:rsidRDefault="00A53A19" w:rsidP="00A53A19">
            <w:pPr>
              <w:spacing w:after="0"/>
              <w:jc w:val="center"/>
              <w:rPr>
                <w:rFonts w:ascii="Times New Roman" w:hAnsi="Times New Roman"/>
                <w:b/>
              </w:rPr>
            </w:pPr>
            <w:r w:rsidRPr="0094211B">
              <w:rPr>
                <w:rFonts w:ascii="Times New Roman" w:hAnsi="Times New Roman"/>
                <w:b/>
                <w:sz w:val="20"/>
                <w:szCs w:val="20"/>
              </w:rPr>
              <w:t>(đạt/không đạt)</w:t>
            </w:r>
          </w:p>
        </w:tc>
      </w:tr>
      <w:tr w:rsidR="000738B5" w:rsidRPr="0094211B" w:rsidTr="00CE2879">
        <w:trPr>
          <w:tblHeader/>
        </w:trPr>
        <w:tc>
          <w:tcPr>
            <w:tcW w:w="268" w:type="pct"/>
            <w:vMerge/>
            <w:vAlign w:val="center"/>
          </w:tcPr>
          <w:p w:rsidR="00A53A19" w:rsidRPr="0094211B" w:rsidRDefault="00A53A19" w:rsidP="00A53A19">
            <w:pPr>
              <w:pStyle w:val="NormalWeb"/>
              <w:spacing w:before="0" w:beforeAutospacing="0" w:after="0" w:afterAutospacing="0"/>
              <w:ind w:left="-57" w:right="-57"/>
              <w:jc w:val="center"/>
              <w:rPr>
                <w:rFonts w:eastAsia="Calibri"/>
                <w:b/>
                <w:spacing w:val="-10"/>
                <w:sz w:val="22"/>
                <w:szCs w:val="22"/>
              </w:rPr>
            </w:pPr>
          </w:p>
        </w:tc>
        <w:tc>
          <w:tcPr>
            <w:tcW w:w="363" w:type="pct"/>
            <w:vMerge/>
            <w:vAlign w:val="center"/>
          </w:tcPr>
          <w:p w:rsidR="00A53A19" w:rsidRPr="0094211B" w:rsidRDefault="00A53A19" w:rsidP="00A53A19">
            <w:pPr>
              <w:pStyle w:val="NormalWeb"/>
              <w:shd w:val="clear" w:color="auto" w:fill="FFFFFF"/>
              <w:spacing w:before="0" w:beforeAutospacing="0" w:after="0" w:afterAutospacing="0"/>
              <w:ind w:left="-57" w:right="-57"/>
              <w:jc w:val="center"/>
              <w:rPr>
                <w:b/>
                <w:spacing w:val="-10"/>
                <w:sz w:val="22"/>
                <w:szCs w:val="22"/>
                <w:shd w:val="clear" w:color="auto" w:fill="FFFFFF"/>
              </w:rPr>
            </w:pPr>
          </w:p>
        </w:tc>
        <w:tc>
          <w:tcPr>
            <w:tcW w:w="1503" w:type="pct"/>
            <w:vMerge/>
            <w:vAlign w:val="center"/>
          </w:tcPr>
          <w:p w:rsidR="00A53A19" w:rsidRPr="0094211B" w:rsidRDefault="00A53A19" w:rsidP="00A53A19">
            <w:pPr>
              <w:pStyle w:val="NormalWeb"/>
              <w:shd w:val="clear" w:color="auto" w:fill="FFFFFF"/>
              <w:spacing w:before="0" w:beforeAutospacing="0" w:after="0" w:afterAutospacing="0"/>
              <w:ind w:left="-57" w:right="-57"/>
              <w:jc w:val="center"/>
              <w:rPr>
                <w:b/>
                <w:spacing w:val="-10"/>
                <w:sz w:val="22"/>
                <w:szCs w:val="22"/>
                <w:shd w:val="clear" w:color="auto" w:fill="FFFFFF"/>
              </w:rPr>
            </w:pPr>
          </w:p>
        </w:tc>
        <w:tc>
          <w:tcPr>
            <w:tcW w:w="867" w:type="pct"/>
            <w:vAlign w:val="center"/>
          </w:tcPr>
          <w:p w:rsidR="00A53A19" w:rsidRPr="0094211B" w:rsidRDefault="00A53A19" w:rsidP="00A53A19">
            <w:pPr>
              <w:pStyle w:val="NormalWeb"/>
              <w:shd w:val="clear" w:color="auto" w:fill="FFFFFF"/>
              <w:spacing w:before="0" w:beforeAutospacing="0" w:after="0" w:afterAutospacing="0"/>
              <w:ind w:left="-57" w:right="-57"/>
              <w:jc w:val="center"/>
              <w:rPr>
                <w:b/>
                <w:spacing w:val="-10"/>
                <w:sz w:val="22"/>
                <w:szCs w:val="22"/>
                <w:shd w:val="clear" w:color="auto" w:fill="FFFFFF"/>
                <w:vertAlign w:val="superscript"/>
              </w:rPr>
            </w:pPr>
            <w:r w:rsidRPr="0094211B">
              <w:rPr>
                <w:b/>
                <w:spacing w:val="-10"/>
                <w:sz w:val="22"/>
                <w:szCs w:val="22"/>
                <w:shd w:val="clear" w:color="auto" w:fill="FFFFFF"/>
              </w:rPr>
              <w:t>Khu vực 1</w:t>
            </w:r>
          </w:p>
        </w:tc>
        <w:tc>
          <w:tcPr>
            <w:tcW w:w="933" w:type="pct"/>
            <w:vAlign w:val="center"/>
          </w:tcPr>
          <w:p w:rsidR="00A53A19" w:rsidRPr="0094211B" w:rsidRDefault="00A53A19" w:rsidP="00A53A19">
            <w:pPr>
              <w:pStyle w:val="NormalWeb"/>
              <w:shd w:val="clear" w:color="auto" w:fill="FFFFFF"/>
              <w:spacing w:before="0" w:beforeAutospacing="0" w:after="0" w:afterAutospacing="0"/>
              <w:ind w:left="-816" w:right="-57" w:firstLine="759"/>
              <w:jc w:val="center"/>
              <w:rPr>
                <w:b/>
                <w:spacing w:val="-10"/>
                <w:sz w:val="22"/>
                <w:szCs w:val="22"/>
                <w:shd w:val="clear" w:color="auto" w:fill="FFFFFF"/>
                <w:vertAlign w:val="superscript"/>
              </w:rPr>
            </w:pPr>
            <w:r w:rsidRPr="0094211B">
              <w:rPr>
                <w:b/>
                <w:spacing w:val="-10"/>
                <w:sz w:val="22"/>
                <w:szCs w:val="22"/>
                <w:shd w:val="clear" w:color="auto" w:fill="FFFFFF"/>
              </w:rPr>
              <w:t>Khu vực 2</w:t>
            </w:r>
          </w:p>
        </w:tc>
        <w:tc>
          <w:tcPr>
            <w:tcW w:w="600" w:type="pct"/>
            <w:vMerge/>
            <w:vAlign w:val="center"/>
          </w:tcPr>
          <w:p w:rsidR="00A53A19" w:rsidRPr="0094211B" w:rsidRDefault="00A53A19" w:rsidP="00A53A19">
            <w:pPr>
              <w:pStyle w:val="NormalWeb"/>
              <w:shd w:val="clear" w:color="auto" w:fill="FFFFFF"/>
              <w:spacing w:before="0" w:beforeAutospacing="0" w:after="0" w:afterAutospacing="0"/>
              <w:ind w:left="-816" w:right="-57" w:firstLine="759"/>
              <w:jc w:val="center"/>
              <w:rPr>
                <w:b/>
                <w:spacing w:val="-10"/>
                <w:sz w:val="22"/>
                <w:szCs w:val="22"/>
                <w:shd w:val="clear" w:color="auto" w:fill="FFFFFF"/>
              </w:rPr>
            </w:pPr>
          </w:p>
        </w:tc>
        <w:tc>
          <w:tcPr>
            <w:tcW w:w="466" w:type="pct"/>
            <w:vMerge/>
            <w:vAlign w:val="center"/>
          </w:tcPr>
          <w:p w:rsidR="00A53A19" w:rsidRPr="0094211B" w:rsidRDefault="00A53A19" w:rsidP="00A53A19">
            <w:pPr>
              <w:pStyle w:val="NormalWeb"/>
              <w:shd w:val="clear" w:color="auto" w:fill="FFFFFF"/>
              <w:spacing w:before="0" w:beforeAutospacing="0" w:after="0" w:afterAutospacing="0"/>
              <w:ind w:left="-816" w:right="-57" w:firstLine="759"/>
              <w:jc w:val="center"/>
              <w:rPr>
                <w:b/>
                <w:spacing w:val="-10"/>
                <w:sz w:val="22"/>
                <w:szCs w:val="22"/>
                <w:shd w:val="clear" w:color="auto" w:fill="FFFFFF"/>
              </w:rPr>
            </w:pPr>
          </w:p>
        </w:tc>
      </w:tr>
      <w:tr w:rsidR="000738B5" w:rsidRPr="0094211B" w:rsidTr="00CE2879">
        <w:tc>
          <w:tcPr>
            <w:tcW w:w="268" w:type="pct"/>
            <w:vAlign w:val="center"/>
          </w:tcPr>
          <w:p w:rsidR="00A53A19" w:rsidRPr="0094211B" w:rsidRDefault="00A53A19" w:rsidP="00A53A19">
            <w:pPr>
              <w:spacing w:before="60" w:after="60"/>
              <w:jc w:val="center"/>
              <w:rPr>
                <w:rFonts w:ascii="Times New Roman" w:hAnsi="Times New Roman"/>
                <w:b/>
                <w:spacing w:val="-10"/>
              </w:rPr>
            </w:pPr>
            <w:r w:rsidRPr="0094211B">
              <w:rPr>
                <w:rFonts w:ascii="Times New Roman" w:hAnsi="Times New Roman"/>
                <w:b/>
                <w:spacing w:val="-10"/>
              </w:rPr>
              <w:t>I</w:t>
            </w:r>
          </w:p>
        </w:tc>
        <w:tc>
          <w:tcPr>
            <w:tcW w:w="3666" w:type="pct"/>
            <w:gridSpan w:val="4"/>
            <w:vAlign w:val="center"/>
          </w:tcPr>
          <w:p w:rsidR="00A53A19" w:rsidRPr="0094211B" w:rsidRDefault="00A53A19" w:rsidP="00A53A19">
            <w:pPr>
              <w:pStyle w:val="NormalWeb"/>
              <w:shd w:val="clear" w:color="auto" w:fill="FFFFFF"/>
              <w:spacing w:before="60" w:beforeAutospacing="0" w:after="60" w:afterAutospacing="0"/>
              <w:ind w:left="-248" w:right="-57" w:firstLine="191"/>
              <w:rPr>
                <w:b/>
                <w:spacing w:val="-10"/>
                <w:sz w:val="22"/>
                <w:szCs w:val="22"/>
                <w:shd w:val="clear" w:color="auto" w:fill="FFFFFF"/>
              </w:rPr>
            </w:pPr>
            <w:r w:rsidRPr="0094211B">
              <w:rPr>
                <w:b/>
                <w:spacing w:val="-10"/>
                <w:sz w:val="22"/>
                <w:szCs w:val="22"/>
                <w:shd w:val="clear" w:color="auto" w:fill="FFFFFF"/>
              </w:rPr>
              <w:t>QUY HOẠCH</w:t>
            </w:r>
          </w:p>
        </w:tc>
        <w:tc>
          <w:tcPr>
            <w:tcW w:w="600" w:type="pct"/>
            <w:vAlign w:val="center"/>
          </w:tcPr>
          <w:p w:rsidR="00A53A19" w:rsidRPr="0094211B" w:rsidRDefault="00A53A19" w:rsidP="00A53A19">
            <w:pPr>
              <w:pStyle w:val="NormalWeb"/>
              <w:shd w:val="clear" w:color="auto" w:fill="FFFFFF"/>
              <w:spacing w:before="60" w:beforeAutospacing="0" w:after="60" w:afterAutospacing="0"/>
              <w:ind w:left="-248" w:right="-57" w:firstLine="191"/>
              <w:rPr>
                <w:b/>
                <w:spacing w:val="-10"/>
                <w:sz w:val="22"/>
                <w:szCs w:val="22"/>
                <w:shd w:val="clear" w:color="auto" w:fill="FFFFFF"/>
              </w:rPr>
            </w:pPr>
          </w:p>
        </w:tc>
        <w:tc>
          <w:tcPr>
            <w:tcW w:w="466" w:type="pct"/>
            <w:vAlign w:val="center"/>
          </w:tcPr>
          <w:p w:rsidR="00A53A19" w:rsidRPr="0094211B" w:rsidRDefault="00A53A19" w:rsidP="00A53A19">
            <w:pPr>
              <w:pStyle w:val="NormalWeb"/>
              <w:shd w:val="clear" w:color="auto" w:fill="FFFFFF"/>
              <w:spacing w:before="60" w:beforeAutospacing="0" w:after="60" w:afterAutospacing="0"/>
              <w:ind w:left="-248" w:right="-57" w:firstLine="191"/>
              <w:rPr>
                <w:b/>
                <w:spacing w:val="-10"/>
                <w:sz w:val="22"/>
                <w:szCs w:val="22"/>
                <w:shd w:val="clear" w:color="auto" w:fill="FFFFFF"/>
              </w:rPr>
            </w:pPr>
          </w:p>
        </w:tc>
      </w:tr>
      <w:tr w:rsidR="000738B5" w:rsidRPr="0094211B" w:rsidTr="00CE2879">
        <w:tc>
          <w:tcPr>
            <w:tcW w:w="268" w:type="pct"/>
            <w:vMerge w:val="restart"/>
            <w:vAlign w:val="center"/>
          </w:tcPr>
          <w:p w:rsidR="00A53A19" w:rsidRPr="0094211B" w:rsidRDefault="00A53A19" w:rsidP="00A53A19">
            <w:pPr>
              <w:spacing w:before="40" w:after="40"/>
              <w:jc w:val="center"/>
              <w:rPr>
                <w:rFonts w:ascii="Times New Roman" w:hAnsi="Times New Roman"/>
                <w:spacing w:val="-10"/>
              </w:rPr>
            </w:pPr>
            <w:r w:rsidRPr="0094211B">
              <w:rPr>
                <w:rFonts w:ascii="Times New Roman" w:hAnsi="Times New Roman"/>
                <w:spacing w:val="-10"/>
              </w:rPr>
              <w:t>1</w:t>
            </w:r>
          </w:p>
        </w:tc>
        <w:tc>
          <w:tcPr>
            <w:tcW w:w="363" w:type="pct"/>
            <w:vMerge w:val="restart"/>
            <w:vAlign w:val="center"/>
          </w:tcPr>
          <w:p w:rsidR="00A53A19" w:rsidRPr="0094211B" w:rsidRDefault="00A53A19" w:rsidP="00A53A19">
            <w:pPr>
              <w:spacing w:before="40" w:after="40"/>
              <w:jc w:val="center"/>
              <w:rPr>
                <w:rFonts w:ascii="Times New Roman" w:hAnsi="Times New Roman"/>
                <w:spacing w:val="-10"/>
              </w:rPr>
            </w:pPr>
            <w:r w:rsidRPr="0094211B">
              <w:rPr>
                <w:rFonts w:ascii="Times New Roman" w:hAnsi="Times New Roman"/>
                <w:spacing w:val="-10"/>
                <w:shd w:val="clear" w:color="auto" w:fill="FFFFFF"/>
              </w:rPr>
              <w:t>Quy hoạch</w:t>
            </w:r>
          </w:p>
        </w:tc>
        <w:tc>
          <w:tcPr>
            <w:tcW w:w="1503"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b/>
                <w:sz w:val="22"/>
                <w:szCs w:val="22"/>
                <w:shd w:val="clear" w:color="auto" w:fill="FFFFFF"/>
              </w:rPr>
            </w:pPr>
            <w:r w:rsidRPr="0094211B">
              <w:rPr>
                <w:sz w:val="22"/>
                <w:szCs w:val="22"/>
                <w:shd w:val="clear" w:color="auto" w:fill="FFFFFF"/>
              </w:rPr>
              <w:t xml:space="preserve">1.1. </w:t>
            </w:r>
            <w:r w:rsidRPr="0094211B">
              <w:rPr>
                <w:sz w:val="22"/>
                <w:szCs w:val="22"/>
                <w:shd w:val="clear" w:color="auto" w:fill="FFFFFF"/>
                <w:lang w:val="vi-VN"/>
              </w:rPr>
              <w:t>Có quy hoạch chung xây dựng xã</w:t>
            </w:r>
            <w:r w:rsidRPr="0094211B">
              <w:rPr>
                <w:sz w:val="22"/>
                <w:szCs w:val="22"/>
                <w:shd w:val="clear" w:color="auto" w:fill="FFFFFF"/>
                <w:vertAlign w:val="superscript"/>
              </w:rPr>
              <w:t>(</w:t>
            </w:r>
            <w:r w:rsidRPr="0094211B">
              <w:rPr>
                <w:rStyle w:val="FootnoteReference"/>
                <w:sz w:val="22"/>
                <w:szCs w:val="22"/>
                <w:shd w:val="clear" w:color="auto" w:fill="FFFFFF"/>
              </w:rPr>
              <w:footnoteReference w:id="2"/>
            </w:r>
            <w:r w:rsidRPr="0094211B">
              <w:rPr>
                <w:sz w:val="22"/>
                <w:szCs w:val="22"/>
                <w:shd w:val="clear" w:color="auto" w:fill="FFFFFF"/>
                <w:vertAlign w:val="superscript"/>
              </w:rPr>
              <w:t xml:space="preserve">) </w:t>
            </w:r>
            <w:r w:rsidRPr="0094211B">
              <w:rPr>
                <w:sz w:val="22"/>
                <w:szCs w:val="22"/>
                <w:shd w:val="clear" w:color="auto" w:fill="FFFFFF"/>
                <w:lang w:val="vi-VN"/>
              </w:rPr>
              <w:t xml:space="preserve">được phê duyệt </w:t>
            </w:r>
            <w:r w:rsidRPr="0094211B">
              <w:rPr>
                <w:sz w:val="22"/>
                <w:szCs w:val="22"/>
                <w:shd w:val="clear" w:color="auto" w:fill="FFFFFF"/>
              </w:rPr>
              <w:t xml:space="preserve">phù hợp với định hướng phát triển kinh tế - xã hội của xã giai đoạn 2021-2025 </w:t>
            </w:r>
            <w:r w:rsidRPr="0094211B">
              <w:rPr>
                <w:i/>
                <w:sz w:val="22"/>
                <w:szCs w:val="22"/>
                <w:shd w:val="clear" w:color="auto" w:fill="FFFFFF"/>
              </w:rPr>
              <w:t xml:space="preserve">(trong đó, có quy hoạch khu chức năng dịch vụ hỗ trợ phát triển kinh tế nông thôn) </w:t>
            </w:r>
            <w:r w:rsidRPr="0094211B">
              <w:rPr>
                <w:sz w:val="22"/>
                <w:szCs w:val="22"/>
                <w:shd w:val="clear" w:color="auto" w:fill="FFFFFF"/>
                <w:lang w:val="vi-VN"/>
              </w:rPr>
              <w:t>và được công bố công khai đúng th</w:t>
            </w:r>
            <w:r w:rsidRPr="0094211B">
              <w:rPr>
                <w:sz w:val="22"/>
                <w:szCs w:val="22"/>
                <w:shd w:val="clear" w:color="auto" w:fill="FFFFFF"/>
              </w:rPr>
              <w:t>ờ</w:t>
            </w:r>
            <w:r w:rsidRPr="0094211B">
              <w:rPr>
                <w:sz w:val="22"/>
                <w:szCs w:val="22"/>
                <w:shd w:val="clear" w:color="auto" w:fill="FFFFFF"/>
                <w:lang w:val="vi-VN"/>
              </w:rPr>
              <w:t>i hạn</w:t>
            </w:r>
          </w:p>
        </w:tc>
        <w:tc>
          <w:tcPr>
            <w:tcW w:w="867" w:type="pct"/>
            <w:vAlign w:val="center"/>
          </w:tcPr>
          <w:p w:rsidR="00A53A19" w:rsidRPr="0094211B" w:rsidRDefault="00A53A19" w:rsidP="003F39D4">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shd w:val="clear" w:color="auto" w:fill="FFFFFF"/>
              </w:rPr>
              <w:t>Đạt</w:t>
            </w:r>
          </w:p>
        </w:tc>
        <w:tc>
          <w:tcPr>
            <w:tcW w:w="933" w:type="pct"/>
            <w:vAlign w:val="center"/>
          </w:tcPr>
          <w:p w:rsidR="00A53A19" w:rsidRPr="0094211B" w:rsidRDefault="00A53A19" w:rsidP="003F39D4">
            <w:pPr>
              <w:pStyle w:val="NormalWeb"/>
              <w:shd w:val="clear" w:color="auto" w:fill="FFFFFF"/>
              <w:spacing w:before="0" w:beforeAutospacing="0" w:after="0" w:afterAutospacing="0"/>
              <w:ind w:right="-57" w:firstLine="191"/>
              <w:jc w:val="center"/>
              <w:rPr>
                <w:spacing w:val="-10"/>
                <w:sz w:val="20"/>
                <w:szCs w:val="20"/>
                <w:shd w:val="clear" w:color="auto" w:fill="FFFFFF"/>
              </w:rPr>
            </w:pPr>
            <w:r w:rsidRPr="0094211B">
              <w:rPr>
                <w:spacing w:val="-10"/>
                <w:sz w:val="20"/>
                <w:szCs w:val="20"/>
                <w:shd w:val="clear" w:color="auto" w:fill="FFFFFF"/>
              </w:rPr>
              <w:t>Đạt</w:t>
            </w:r>
          </w:p>
        </w:tc>
        <w:tc>
          <w:tcPr>
            <w:tcW w:w="600" w:type="pct"/>
            <w:vAlign w:val="center"/>
          </w:tcPr>
          <w:p w:rsidR="00A53A19" w:rsidRPr="0094211B" w:rsidRDefault="00A53A19" w:rsidP="00A53A19">
            <w:pPr>
              <w:pStyle w:val="NormalWeb"/>
              <w:shd w:val="clear" w:color="auto" w:fill="FFFFFF"/>
              <w:spacing w:before="40" w:beforeAutospacing="0" w:after="40" w:afterAutospacing="0"/>
              <w:ind w:left="-248" w:right="-57" w:firstLine="191"/>
              <w:jc w:val="center"/>
              <w:rPr>
                <w:spacing w:val="-10"/>
                <w:sz w:val="22"/>
                <w:szCs w:val="22"/>
                <w:shd w:val="clear" w:color="auto" w:fill="FFFFFF"/>
              </w:rPr>
            </w:pPr>
          </w:p>
        </w:tc>
        <w:tc>
          <w:tcPr>
            <w:tcW w:w="466" w:type="pct"/>
            <w:vAlign w:val="center"/>
          </w:tcPr>
          <w:p w:rsidR="00A53A19" w:rsidRPr="0094211B" w:rsidRDefault="00A53A19" w:rsidP="00A53A19">
            <w:pPr>
              <w:pStyle w:val="NormalWeb"/>
              <w:shd w:val="clear" w:color="auto" w:fill="FFFFFF"/>
              <w:spacing w:before="40" w:beforeAutospacing="0" w:after="40" w:afterAutospacing="0"/>
              <w:ind w:left="-248" w:right="-57" w:firstLine="191"/>
              <w:jc w:val="center"/>
              <w:rPr>
                <w:spacing w:val="-10"/>
                <w:sz w:val="22"/>
                <w:szCs w:val="22"/>
                <w:shd w:val="clear" w:color="auto" w:fill="FFFFFF"/>
              </w:rPr>
            </w:pPr>
          </w:p>
        </w:tc>
      </w:tr>
      <w:tr w:rsidR="000738B5" w:rsidRPr="0094211B" w:rsidTr="00CE2879">
        <w:tc>
          <w:tcPr>
            <w:tcW w:w="268" w:type="pct"/>
            <w:vMerge/>
            <w:vAlign w:val="center"/>
          </w:tcPr>
          <w:p w:rsidR="00A53A19" w:rsidRPr="0094211B" w:rsidRDefault="00A53A19" w:rsidP="00A53A19">
            <w:pPr>
              <w:spacing w:before="40" w:after="40"/>
              <w:jc w:val="center"/>
              <w:rPr>
                <w:rFonts w:ascii="Times New Roman" w:hAnsi="Times New Roman"/>
                <w:i/>
                <w:spacing w:val="-10"/>
              </w:rPr>
            </w:pPr>
          </w:p>
        </w:tc>
        <w:tc>
          <w:tcPr>
            <w:tcW w:w="363" w:type="pct"/>
            <w:vMerge/>
            <w:vAlign w:val="center"/>
          </w:tcPr>
          <w:p w:rsidR="00A53A19" w:rsidRPr="0094211B" w:rsidRDefault="00A53A19" w:rsidP="00A53A19">
            <w:pPr>
              <w:spacing w:before="40" w:after="40"/>
              <w:jc w:val="center"/>
              <w:rPr>
                <w:rFonts w:ascii="Times New Roman" w:hAnsi="Times New Roman"/>
                <w:i/>
                <w:spacing w:val="-10"/>
              </w:rPr>
            </w:pPr>
          </w:p>
        </w:tc>
        <w:tc>
          <w:tcPr>
            <w:tcW w:w="1503"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b/>
                <w:sz w:val="22"/>
                <w:szCs w:val="22"/>
                <w:shd w:val="clear" w:color="auto" w:fill="FFFFFF"/>
              </w:rPr>
            </w:pPr>
            <w:r w:rsidRPr="0094211B">
              <w:rPr>
                <w:sz w:val="22"/>
                <w:szCs w:val="22"/>
                <w:shd w:val="clear" w:color="auto" w:fill="FFFFFF"/>
              </w:rPr>
              <w:t>1.2. Ban hành quy định quản lý quy hoạch chung xây dựng xã và tổ chức thực hiện theo quy hoạch</w:t>
            </w:r>
          </w:p>
        </w:tc>
        <w:tc>
          <w:tcPr>
            <w:tcW w:w="867" w:type="pct"/>
            <w:vAlign w:val="center"/>
          </w:tcPr>
          <w:p w:rsidR="00A53A19" w:rsidRPr="0094211B" w:rsidRDefault="00A53A19" w:rsidP="003F39D4">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shd w:val="clear" w:color="auto" w:fill="FFFFFF"/>
              </w:rPr>
              <w:t>Đạt</w:t>
            </w:r>
          </w:p>
        </w:tc>
        <w:tc>
          <w:tcPr>
            <w:tcW w:w="933" w:type="pct"/>
            <w:vAlign w:val="center"/>
          </w:tcPr>
          <w:p w:rsidR="00A53A19" w:rsidRPr="0094211B" w:rsidRDefault="00A53A19" w:rsidP="003F39D4">
            <w:pPr>
              <w:pStyle w:val="NormalWeb"/>
              <w:shd w:val="clear" w:color="auto" w:fill="FFFFFF"/>
              <w:spacing w:before="0" w:beforeAutospacing="0" w:after="0" w:afterAutospacing="0"/>
              <w:ind w:right="-57" w:firstLine="191"/>
              <w:jc w:val="center"/>
              <w:rPr>
                <w:spacing w:val="-10"/>
                <w:sz w:val="20"/>
                <w:szCs w:val="20"/>
                <w:shd w:val="clear" w:color="auto" w:fill="FFFFFF"/>
              </w:rPr>
            </w:pPr>
            <w:r w:rsidRPr="0094211B">
              <w:rPr>
                <w:spacing w:val="-10"/>
                <w:sz w:val="20"/>
                <w:szCs w:val="20"/>
                <w:shd w:val="clear" w:color="auto" w:fill="FFFFFF"/>
              </w:rPr>
              <w:t>Đạt</w:t>
            </w:r>
          </w:p>
        </w:tc>
        <w:tc>
          <w:tcPr>
            <w:tcW w:w="600" w:type="pct"/>
            <w:vAlign w:val="center"/>
          </w:tcPr>
          <w:p w:rsidR="00A53A19" w:rsidRPr="0094211B" w:rsidRDefault="00A53A19" w:rsidP="00A53A19">
            <w:pPr>
              <w:pStyle w:val="NormalWeb"/>
              <w:shd w:val="clear" w:color="auto" w:fill="FFFFFF"/>
              <w:spacing w:before="40" w:beforeAutospacing="0" w:after="40" w:afterAutospacing="0"/>
              <w:ind w:left="-248" w:right="-57" w:firstLine="191"/>
              <w:jc w:val="center"/>
              <w:rPr>
                <w:spacing w:val="-10"/>
                <w:sz w:val="22"/>
                <w:szCs w:val="22"/>
                <w:shd w:val="clear" w:color="auto" w:fill="FFFFFF"/>
              </w:rPr>
            </w:pPr>
          </w:p>
        </w:tc>
        <w:tc>
          <w:tcPr>
            <w:tcW w:w="466" w:type="pct"/>
            <w:vAlign w:val="center"/>
          </w:tcPr>
          <w:p w:rsidR="00A53A19" w:rsidRPr="0094211B" w:rsidRDefault="00A53A19" w:rsidP="00A53A19">
            <w:pPr>
              <w:pStyle w:val="NormalWeb"/>
              <w:shd w:val="clear" w:color="auto" w:fill="FFFFFF"/>
              <w:spacing w:before="40" w:beforeAutospacing="0" w:after="40" w:afterAutospacing="0"/>
              <w:ind w:left="-248" w:right="-57" w:firstLine="191"/>
              <w:jc w:val="center"/>
              <w:rPr>
                <w:spacing w:val="-10"/>
                <w:sz w:val="22"/>
                <w:szCs w:val="22"/>
                <w:shd w:val="clear" w:color="auto" w:fill="FFFFFF"/>
              </w:rPr>
            </w:pPr>
          </w:p>
        </w:tc>
      </w:tr>
      <w:tr w:rsidR="000738B5" w:rsidRPr="0094211B" w:rsidTr="00CE2879">
        <w:tc>
          <w:tcPr>
            <w:tcW w:w="268" w:type="pct"/>
            <w:vAlign w:val="center"/>
          </w:tcPr>
          <w:p w:rsidR="00A53A19" w:rsidRPr="0094211B" w:rsidRDefault="00A53A19" w:rsidP="00A53A19">
            <w:pPr>
              <w:spacing w:before="40" w:after="40"/>
              <w:jc w:val="center"/>
              <w:rPr>
                <w:rFonts w:ascii="Times New Roman" w:hAnsi="Times New Roman"/>
                <w:b/>
                <w:spacing w:val="-10"/>
              </w:rPr>
            </w:pPr>
            <w:r w:rsidRPr="0094211B">
              <w:rPr>
                <w:rFonts w:ascii="Times New Roman" w:hAnsi="Times New Roman"/>
                <w:b/>
                <w:spacing w:val="-10"/>
              </w:rPr>
              <w:t>II</w:t>
            </w:r>
          </w:p>
        </w:tc>
        <w:tc>
          <w:tcPr>
            <w:tcW w:w="3666" w:type="pct"/>
            <w:gridSpan w:val="4"/>
            <w:vAlign w:val="center"/>
          </w:tcPr>
          <w:p w:rsidR="00A53A19" w:rsidRPr="0094211B" w:rsidRDefault="00A53A19" w:rsidP="003F39D4">
            <w:pPr>
              <w:pStyle w:val="NormalWeb"/>
              <w:shd w:val="clear" w:color="auto" w:fill="FFFFFF"/>
              <w:spacing w:before="0" w:beforeAutospacing="0" w:after="0" w:afterAutospacing="0"/>
              <w:ind w:right="-57"/>
              <w:jc w:val="both"/>
              <w:rPr>
                <w:b/>
                <w:sz w:val="20"/>
                <w:szCs w:val="20"/>
                <w:shd w:val="clear" w:color="auto" w:fill="FFFFFF"/>
              </w:rPr>
            </w:pPr>
            <w:r w:rsidRPr="0094211B">
              <w:rPr>
                <w:b/>
                <w:sz w:val="20"/>
                <w:szCs w:val="20"/>
              </w:rPr>
              <w:t>HẠ TẦNG KINH TẾ - XÃ HỘI</w:t>
            </w:r>
          </w:p>
        </w:tc>
        <w:tc>
          <w:tcPr>
            <w:tcW w:w="600"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b/>
                <w:sz w:val="22"/>
                <w:szCs w:val="22"/>
              </w:rPr>
            </w:pPr>
          </w:p>
        </w:tc>
        <w:tc>
          <w:tcPr>
            <w:tcW w:w="466"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b/>
                <w:sz w:val="22"/>
                <w:szCs w:val="22"/>
              </w:rPr>
            </w:pPr>
          </w:p>
        </w:tc>
      </w:tr>
      <w:tr w:rsidR="000738B5" w:rsidRPr="0094211B" w:rsidTr="00CE2879">
        <w:trPr>
          <w:trHeight w:val="582"/>
        </w:trPr>
        <w:tc>
          <w:tcPr>
            <w:tcW w:w="268" w:type="pct"/>
            <w:vMerge w:val="restart"/>
            <w:vAlign w:val="center"/>
          </w:tcPr>
          <w:p w:rsidR="00A53A19" w:rsidRPr="0094211B" w:rsidRDefault="00A53A19" w:rsidP="00A53A19">
            <w:pPr>
              <w:spacing w:before="40" w:after="40"/>
              <w:jc w:val="center"/>
              <w:rPr>
                <w:rFonts w:ascii="Times New Roman" w:hAnsi="Times New Roman"/>
                <w:spacing w:val="-10"/>
              </w:rPr>
            </w:pPr>
            <w:r w:rsidRPr="0094211B">
              <w:rPr>
                <w:rFonts w:ascii="Times New Roman" w:hAnsi="Times New Roman"/>
                <w:spacing w:val="-10"/>
              </w:rPr>
              <w:t>2</w:t>
            </w:r>
          </w:p>
        </w:tc>
        <w:tc>
          <w:tcPr>
            <w:tcW w:w="363" w:type="pct"/>
            <w:vMerge w:val="restart"/>
            <w:vAlign w:val="center"/>
          </w:tcPr>
          <w:p w:rsidR="00A53A19" w:rsidRPr="0094211B" w:rsidRDefault="00A53A19" w:rsidP="00A53A19">
            <w:pPr>
              <w:spacing w:before="40" w:after="40"/>
              <w:jc w:val="center"/>
              <w:rPr>
                <w:rFonts w:ascii="Times New Roman" w:hAnsi="Times New Roman"/>
                <w:spacing w:val="-10"/>
              </w:rPr>
            </w:pPr>
            <w:r w:rsidRPr="0094211B">
              <w:rPr>
                <w:rFonts w:ascii="Times New Roman" w:hAnsi="Times New Roman"/>
                <w:spacing w:val="-10"/>
              </w:rPr>
              <w:t>Giao thông</w:t>
            </w:r>
          </w:p>
        </w:tc>
        <w:tc>
          <w:tcPr>
            <w:tcW w:w="1503"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sz w:val="22"/>
                <w:szCs w:val="22"/>
                <w:shd w:val="clear" w:color="auto" w:fill="FFFFFF"/>
              </w:rPr>
            </w:pPr>
            <w:r w:rsidRPr="0094211B">
              <w:rPr>
                <w:sz w:val="22"/>
                <w:szCs w:val="22"/>
                <w:shd w:val="clear" w:color="auto" w:fill="FFFFFF"/>
              </w:rPr>
              <w:t xml:space="preserve">2.1. </w:t>
            </w:r>
            <w:r w:rsidRPr="0094211B">
              <w:rPr>
                <w:sz w:val="22"/>
                <w:szCs w:val="22"/>
                <w:lang w:val="en-GB"/>
              </w:rPr>
              <w:t xml:space="preserve">Tỷ lệ đường </w:t>
            </w:r>
            <w:r w:rsidRPr="0094211B">
              <w:rPr>
                <w:bCs/>
                <w:sz w:val="22"/>
                <w:szCs w:val="22"/>
                <w:lang w:val="en-GB"/>
              </w:rPr>
              <w:t>xã (ĐX) được</w:t>
            </w:r>
            <w:r w:rsidRPr="0094211B">
              <w:rPr>
                <w:sz w:val="22"/>
                <w:szCs w:val="22"/>
                <w:lang w:val="en-GB"/>
              </w:rPr>
              <w:t xml:space="preserve"> nhựa hóa hoặc bê tông hóa, đảm bảo ô tô đi lại thuận tiện quanh năm</w:t>
            </w:r>
          </w:p>
        </w:tc>
        <w:tc>
          <w:tcPr>
            <w:tcW w:w="867" w:type="pct"/>
            <w:vAlign w:val="center"/>
          </w:tcPr>
          <w:p w:rsidR="00A53A19" w:rsidRPr="0094211B" w:rsidRDefault="00A53A19" w:rsidP="003F39D4">
            <w:pPr>
              <w:pStyle w:val="NormalWeb"/>
              <w:shd w:val="clear" w:color="auto" w:fill="FFFFFF"/>
              <w:spacing w:before="0" w:beforeAutospacing="0" w:after="0" w:afterAutospacing="0"/>
              <w:ind w:right="-57"/>
              <w:jc w:val="center"/>
              <w:rPr>
                <w:sz w:val="20"/>
                <w:szCs w:val="20"/>
                <w:shd w:val="clear" w:color="auto" w:fill="FFFFFF"/>
              </w:rPr>
            </w:pPr>
            <w:r w:rsidRPr="0094211B">
              <w:rPr>
                <w:sz w:val="20"/>
                <w:szCs w:val="20"/>
                <w:shd w:val="clear" w:color="auto" w:fill="FFFFFF"/>
              </w:rPr>
              <w:t>100%</w:t>
            </w:r>
          </w:p>
        </w:tc>
        <w:tc>
          <w:tcPr>
            <w:tcW w:w="933" w:type="pct"/>
            <w:vAlign w:val="center"/>
          </w:tcPr>
          <w:p w:rsidR="00A53A19" w:rsidRPr="0094211B" w:rsidRDefault="00A53A19" w:rsidP="003F39D4">
            <w:pPr>
              <w:pStyle w:val="NormalWeb"/>
              <w:shd w:val="clear" w:color="auto" w:fill="FFFFFF"/>
              <w:spacing w:before="0" w:beforeAutospacing="0" w:after="0" w:afterAutospacing="0"/>
              <w:ind w:right="-57"/>
              <w:jc w:val="center"/>
              <w:rPr>
                <w:i/>
                <w:sz w:val="20"/>
                <w:szCs w:val="20"/>
                <w:shd w:val="clear" w:color="auto" w:fill="FFFFFF"/>
              </w:rPr>
            </w:pPr>
            <w:r w:rsidRPr="0094211B">
              <w:rPr>
                <w:sz w:val="20"/>
                <w:szCs w:val="20"/>
                <w:shd w:val="clear" w:color="auto" w:fill="FFFFFF"/>
              </w:rPr>
              <w:t>100%</w:t>
            </w:r>
          </w:p>
        </w:tc>
        <w:tc>
          <w:tcPr>
            <w:tcW w:w="600" w:type="pct"/>
            <w:vAlign w:val="center"/>
          </w:tcPr>
          <w:p w:rsidR="00A53A19" w:rsidRPr="0094211B" w:rsidRDefault="00A53A19" w:rsidP="00A53A19">
            <w:pPr>
              <w:pStyle w:val="NormalWeb"/>
              <w:shd w:val="clear" w:color="auto" w:fill="FFFFFF"/>
              <w:spacing w:before="40" w:beforeAutospacing="0" w:after="40" w:afterAutospacing="0"/>
              <w:ind w:left="-57" w:right="-57"/>
              <w:jc w:val="center"/>
              <w:rPr>
                <w:sz w:val="22"/>
                <w:szCs w:val="22"/>
                <w:shd w:val="clear" w:color="auto" w:fill="FFFFFF"/>
              </w:rPr>
            </w:pPr>
          </w:p>
        </w:tc>
        <w:tc>
          <w:tcPr>
            <w:tcW w:w="466" w:type="pct"/>
            <w:vAlign w:val="center"/>
          </w:tcPr>
          <w:p w:rsidR="00A53A19" w:rsidRPr="0094211B" w:rsidRDefault="00A53A19" w:rsidP="00A53A19">
            <w:pPr>
              <w:pStyle w:val="NormalWeb"/>
              <w:shd w:val="clear" w:color="auto" w:fill="FFFFFF"/>
              <w:spacing w:before="40" w:beforeAutospacing="0" w:after="40" w:afterAutospacing="0"/>
              <w:ind w:left="-57" w:right="-57"/>
              <w:jc w:val="center"/>
              <w:rPr>
                <w:sz w:val="22"/>
                <w:szCs w:val="22"/>
                <w:shd w:val="clear" w:color="auto" w:fill="FFFFFF"/>
              </w:rPr>
            </w:pPr>
          </w:p>
        </w:tc>
      </w:tr>
      <w:tr w:rsidR="000738B5" w:rsidRPr="0094211B" w:rsidTr="00CE2879">
        <w:tc>
          <w:tcPr>
            <w:tcW w:w="268" w:type="pct"/>
            <w:vMerge/>
            <w:vAlign w:val="center"/>
          </w:tcPr>
          <w:p w:rsidR="00A53A19" w:rsidRPr="0094211B" w:rsidRDefault="00A53A19" w:rsidP="00A53A19">
            <w:pPr>
              <w:spacing w:before="40" w:after="40"/>
              <w:jc w:val="center"/>
              <w:rPr>
                <w:rFonts w:ascii="Times New Roman" w:hAnsi="Times New Roman"/>
                <w:spacing w:val="-10"/>
              </w:rPr>
            </w:pPr>
          </w:p>
        </w:tc>
        <w:tc>
          <w:tcPr>
            <w:tcW w:w="363" w:type="pct"/>
            <w:vMerge/>
            <w:vAlign w:val="center"/>
          </w:tcPr>
          <w:p w:rsidR="00A53A19" w:rsidRPr="0094211B" w:rsidRDefault="00A53A19" w:rsidP="00A53A19">
            <w:pPr>
              <w:spacing w:before="40" w:after="40"/>
              <w:jc w:val="center"/>
              <w:rPr>
                <w:rFonts w:ascii="Times New Roman" w:hAnsi="Times New Roman"/>
                <w:spacing w:val="-10"/>
              </w:rPr>
            </w:pPr>
          </w:p>
        </w:tc>
        <w:tc>
          <w:tcPr>
            <w:tcW w:w="1503"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sz w:val="22"/>
                <w:szCs w:val="22"/>
                <w:lang w:val="en-GB"/>
              </w:rPr>
            </w:pPr>
            <w:r w:rsidRPr="0094211B">
              <w:rPr>
                <w:sz w:val="22"/>
                <w:szCs w:val="22"/>
                <w:lang w:val="en-GB"/>
              </w:rPr>
              <w:t xml:space="preserve">2.2. Tỷ lệ đường </w:t>
            </w:r>
            <w:r w:rsidRPr="0094211B">
              <w:rPr>
                <w:bCs/>
                <w:sz w:val="22"/>
                <w:szCs w:val="22"/>
                <w:lang w:val="en-GB"/>
              </w:rPr>
              <w:t>thôn và</w:t>
            </w:r>
            <w:r w:rsidRPr="0094211B">
              <w:rPr>
                <w:sz w:val="22"/>
                <w:szCs w:val="22"/>
                <w:lang w:val="en-GB"/>
              </w:rPr>
              <w:t xml:space="preserve"> đường liên thôn</w:t>
            </w:r>
            <w:r w:rsidRPr="0094211B">
              <w:rPr>
                <w:b/>
                <w:sz w:val="22"/>
                <w:szCs w:val="22"/>
                <w:lang w:val="en-GB"/>
              </w:rPr>
              <w:t xml:space="preserve"> </w:t>
            </w:r>
            <w:r w:rsidRPr="0094211B">
              <w:rPr>
                <w:bCs/>
                <w:sz w:val="22"/>
                <w:szCs w:val="22"/>
                <w:lang w:val="en-GB"/>
              </w:rPr>
              <w:t>ít</w:t>
            </w:r>
            <w:r w:rsidRPr="0094211B">
              <w:rPr>
                <w:sz w:val="22"/>
                <w:szCs w:val="22"/>
                <w:lang w:val="en-GB"/>
              </w:rPr>
              <w:t xml:space="preserve"> nhất được cứng hóa, đảm bảo ô tô đi lại thuận tiện quanh năm</w:t>
            </w:r>
          </w:p>
        </w:tc>
        <w:tc>
          <w:tcPr>
            <w:tcW w:w="867" w:type="pct"/>
            <w:vAlign w:val="center"/>
          </w:tcPr>
          <w:p w:rsidR="00A53A19" w:rsidRPr="0094211B" w:rsidRDefault="00A53A19" w:rsidP="003F39D4">
            <w:pPr>
              <w:pStyle w:val="NormalWeb"/>
              <w:shd w:val="clear" w:color="auto" w:fill="FFFFFF"/>
              <w:spacing w:before="0" w:beforeAutospacing="0" w:after="0" w:afterAutospacing="0"/>
              <w:ind w:right="-57"/>
              <w:jc w:val="center"/>
              <w:rPr>
                <w:sz w:val="20"/>
                <w:szCs w:val="20"/>
              </w:rPr>
            </w:pPr>
            <w:r w:rsidRPr="0094211B">
              <w:rPr>
                <w:spacing w:val="-10"/>
                <w:sz w:val="20"/>
                <w:szCs w:val="20"/>
              </w:rPr>
              <w:t xml:space="preserve">≥ </w:t>
            </w:r>
            <w:r w:rsidRPr="0094211B">
              <w:rPr>
                <w:sz w:val="20"/>
                <w:szCs w:val="20"/>
                <w:shd w:val="clear" w:color="auto" w:fill="FFFFFF"/>
              </w:rPr>
              <w:t>80%</w:t>
            </w:r>
          </w:p>
        </w:tc>
        <w:tc>
          <w:tcPr>
            <w:tcW w:w="933" w:type="pct"/>
            <w:vAlign w:val="center"/>
          </w:tcPr>
          <w:p w:rsidR="00A53A19" w:rsidRPr="0094211B" w:rsidRDefault="00A53A19" w:rsidP="003F39D4">
            <w:pPr>
              <w:pStyle w:val="NormalWeb"/>
              <w:shd w:val="clear" w:color="auto" w:fill="FFFFFF"/>
              <w:spacing w:before="0" w:beforeAutospacing="0" w:after="0" w:afterAutospacing="0"/>
              <w:ind w:right="-57"/>
              <w:jc w:val="center"/>
              <w:rPr>
                <w:sz w:val="20"/>
                <w:szCs w:val="20"/>
                <w:shd w:val="clear" w:color="auto" w:fill="FFFFFF"/>
              </w:rPr>
            </w:pPr>
            <w:r w:rsidRPr="0094211B">
              <w:rPr>
                <w:sz w:val="20"/>
                <w:szCs w:val="20"/>
                <w:shd w:val="clear" w:color="auto" w:fill="FFFFFF"/>
              </w:rPr>
              <w:t>100%</w:t>
            </w:r>
          </w:p>
        </w:tc>
        <w:tc>
          <w:tcPr>
            <w:tcW w:w="600" w:type="pct"/>
            <w:vAlign w:val="center"/>
          </w:tcPr>
          <w:p w:rsidR="00A53A19" w:rsidRPr="0094211B" w:rsidRDefault="00A53A19" w:rsidP="00A53A19">
            <w:pPr>
              <w:pStyle w:val="NormalWeb"/>
              <w:shd w:val="clear" w:color="auto" w:fill="FFFFFF"/>
              <w:spacing w:before="40" w:beforeAutospacing="0" w:after="40" w:afterAutospacing="0"/>
              <w:ind w:left="-57" w:right="-57"/>
              <w:jc w:val="center"/>
              <w:rPr>
                <w:sz w:val="22"/>
                <w:szCs w:val="22"/>
                <w:shd w:val="clear" w:color="auto" w:fill="FFFFFF"/>
              </w:rPr>
            </w:pPr>
          </w:p>
        </w:tc>
        <w:tc>
          <w:tcPr>
            <w:tcW w:w="466" w:type="pct"/>
            <w:vAlign w:val="center"/>
          </w:tcPr>
          <w:p w:rsidR="00A53A19" w:rsidRPr="0094211B" w:rsidRDefault="00A53A19" w:rsidP="00A53A19">
            <w:pPr>
              <w:jc w:val="center"/>
              <w:rPr>
                <w:rFonts w:ascii="Times New Roman" w:hAnsi="Times New Roman"/>
              </w:rPr>
            </w:pPr>
          </w:p>
        </w:tc>
      </w:tr>
      <w:tr w:rsidR="000738B5" w:rsidRPr="0094211B" w:rsidTr="00CE2879">
        <w:tc>
          <w:tcPr>
            <w:tcW w:w="268" w:type="pct"/>
            <w:vMerge/>
            <w:vAlign w:val="center"/>
          </w:tcPr>
          <w:p w:rsidR="00A53A19" w:rsidRPr="0094211B" w:rsidRDefault="00A53A19" w:rsidP="00A53A19">
            <w:pPr>
              <w:spacing w:before="40" w:after="40"/>
              <w:jc w:val="center"/>
              <w:rPr>
                <w:rFonts w:ascii="Times New Roman" w:hAnsi="Times New Roman"/>
                <w:spacing w:val="-10"/>
              </w:rPr>
            </w:pPr>
          </w:p>
        </w:tc>
        <w:tc>
          <w:tcPr>
            <w:tcW w:w="363" w:type="pct"/>
            <w:vMerge/>
            <w:vAlign w:val="center"/>
          </w:tcPr>
          <w:p w:rsidR="00A53A19" w:rsidRPr="0094211B" w:rsidRDefault="00A53A19" w:rsidP="00A53A19">
            <w:pPr>
              <w:spacing w:before="40" w:after="40"/>
              <w:jc w:val="center"/>
              <w:rPr>
                <w:rFonts w:ascii="Times New Roman" w:hAnsi="Times New Roman"/>
                <w:spacing w:val="-10"/>
              </w:rPr>
            </w:pPr>
          </w:p>
        </w:tc>
        <w:tc>
          <w:tcPr>
            <w:tcW w:w="1503"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sz w:val="22"/>
                <w:szCs w:val="22"/>
              </w:rPr>
            </w:pPr>
            <w:r w:rsidRPr="0094211B">
              <w:rPr>
                <w:sz w:val="22"/>
                <w:szCs w:val="22"/>
                <w:lang w:val="en-GB"/>
              </w:rPr>
              <w:t xml:space="preserve">2.3. Tỷ lệ đường ngõ, xóm sạch và </w:t>
            </w:r>
            <w:r w:rsidRPr="0094211B">
              <w:rPr>
                <w:sz w:val="22"/>
                <w:szCs w:val="22"/>
              </w:rPr>
              <w:t>đảm bảo đi lại thuận tiện quanh năm</w:t>
            </w:r>
          </w:p>
        </w:tc>
        <w:tc>
          <w:tcPr>
            <w:tcW w:w="867" w:type="pct"/>
            <w:vAlign w:val="center"/>
          </w:tcPr>
          <w:p w:rsidR="00A53A19" w:rsidRPr="0094211B" w:rsidRDefault="00A53A19" w:rsidP="003F39D4">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50%</w:t>
            </w:r>
          </w:p>
        </w:tc>
        <w:tc>
          <w:tcPr>
            <w:tcW w:w="933" w:type="pct"/>
            <w:vAlign w:val="center"/>
          </w:tcPr>
          <w:p w:rsidR="00A53A19" w:rsidRPr="0094211B" w:rsidRDefault="00A53A19" w:rsidP="003F39D4">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70%</w:t>
            </w:r>
          </w:p>
        </w:tc>
        <w:tc>
          <w:tcPr>
            <w:tcW w:w="600" w:type="pct"/>
            <w:vAlign w:val="center"/>
          </w:tcPr>
          <w:p w:rsidR="00A53A19" w:rsidRPr="0094211B" w:rsidRDefault="00A53A19" w:rsidP="00A53A19">
            <w:pPr>
              <w:pStyle w:val="NormalWeb"/>
              <w:shd w:val="clear" w:color="auto" w:fill="FFFFFF"/>
              <w:spacing w:before="40" w:beforeAutospacing="0" w:after="40" w:afterAutospacing="0"/>
              <w:ind w:left="-57" w:right="-57"/>
              <w:jc w:val="center"/>
              <w:rPr>
                <w:spacing w:val="-10"/>
                <w:sz w:val="22"/>
                <w:szCs w:val="22"/>
              </w:rPr>
            </w:pPr>
          </w:p>
        </w:tc>
        <w:tc>
          <w:tcPr>
            <w:tcW w:w="466" w:type="pct"/>
            <w:vAlign w:val="center"/>
          </w:tcPr>
          <w:p w:rsidR="00A53A19" w:rsidRPr="0094211B" w:rsidRDefault="00A53A19" w:rsidP="00A53A19">
            <w:pPr>
              <w:jc w:val="center"/>
              <w:rPr>
                <w:rFonts w:ascii="Times New Roman" w:hAnsi="Times New Roman"/>
              </w:rPr>
            </w:pPr>
          </w:p>
        </w:tc>
      </w:tr>
      <w:tr w:rsidR="000738B5" w:rsidRPr="0094211B" w:rsidTr="00CE2879">
        <w:tc>
          <w:tcPr>
            <w:tcW w:w="268" w:type="pct"/>
            <w:vMerge/>
            <w:vAlign w:val="center"/>
          </w:tcPr>
          <w:p w:rsidR="00A53A19" w:rsidRPr="0094211B" w:rsidRDefault="00A53A19" w:rsidP="00A53A19">
            <w:pPr>
              <w:spacing w:before="40" w:after="40"/>
              <w:jc w:val="center"/>
              <w:rPr>
                <w:rFonts w:ascii="Times New Roman" w:hAnsi="Times New Roman"/>
                <w:spacing w:val="-10"/>
              </w:rPr>
            </w:pPr>
          </w:p>
        </w:tc>
        <w:tc>
          <w:tcPr>
            <w:tcW w:w="363" w:type="pct"/>
            <w:vMerge/>
            <w:vAlign w:val="center"/>
          </w:tcPr>
          <w:p w:rsidR="00A53A19" w:rsidRPr="0094211B" w:rsidRDefault="00A53A19" w:rsidP="00A53A19">
            <w:pPr>
              <w:spacing w:before="40" w:after="40"/>
              <w:jc w:val="center"/>
              <w:rPr>
                <w:rFonts w:ascii="Times New Roman" w:hAnsi="Times New Roman"/>
                <w:spacing w:val="-10"/>
              </w:rPr>
            </w:pPr>
          </w:p>
        </w:tc>
        <w:tc>
          <w:tcPr>
            <w:tcW w:w="1503"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sz w:val="22"/>
                <w:szCs w:val="22"/>
                <w:lang w:val="en-GB"/>
              </w:rPr>
            </w:pPr>
            <w:r w:rsidRPr="0094211B">
              <w:rPr>
                <w:sz w:val="22"/>
                <w:szCs w:val="22"/>
                <w:lang w:val="en-GB"/>
              </w:rPr>
              <w:t>2</w:t>
            </w:r>
            <w:r w:rsidRPr="0094211B">
              <w:rPr>
                <w:spacing w:val="-4"/>
                <w:sz w:val="22"/>
                <w:szCs w:val="22"/>
                <w:lang w:val="en-GB"/>
              </w:rPr>
              <w:t xml:space="preserve">.4. Tỷ lệ đường trục chính nội đồng </w:t>
            </w:r>
            <w:r w:rsidRPr="0094211B">
              <w:rPr>
                <w:spacing w:val="-4"/>
                <w:sz w:val="22"/>
                <w:szCs w:val="22"/>
                <w:shd w:val="clear" w:color="auto" w:fill="FFFFFF"/>
              </w:rPr>
              <w:t xml:space="preserve">(hoặc </w:t>
            </w:r>
            <w:r w:rsidRPr="0094211B">
              <w:rPr>
                <w:spacing w:val="-4"/>
                <w:sz w:val="22"/>
                <w:szCs w:val="22"/>
                <w:lang w:val="es-ES"/>
              </w:rPr>
              <w:t>đường vào khu sản xuất tập trung đối với xã miền núi</w:t>
            </w:r>
            <w:r w:rsidRPr="0094211B">
              <w:rPr>
                <w:spacing w:val="-4"/>
                <w:sz w:val="22"/>
                <w:szCs w:val="22"/>
                <w:shd w:val="clear" w:color="auto" w:fill="FFFFFF"/>
              </w:rPr>
              <w:t>)</w:t>
            </w:r>
            <w:r w:rsidRPr="0094211B">
              <w:rPr>
                <w:spacing w:val="-4"/>
                <w:sz w:val="22"/>
                <w:szCs w:val="22"/>
                <w:lang w:val="en-GB"/>
              </w:rPr>
              <w:t xml:space="preserve"> đảm bảo vận chuyển hàng hóa thuận tiện quanh năm</w:t>
            </w:r>
          </w:p>
        </w:tc>
        <w:tc>
          <w:tcPr>
            <w:tcW w:w="867" w:type="pct"/>
            <w:vAlign w:val="center"/>
          </w:tcPr>
          <w:p w:rsidR="00A53A19" w:rsidRPr="0094211B" w:rsidRDefault="00A53A19" w:rsidP="003F39D4">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50%</w:t>
            </w:r>
          </w:p>
        </w:tc>
        <w:tc>
          <w:tcPr>
            <w:tcW w:w="933" w:type="pct"/>
            <w:vAlign w:val="center"/>
          </w:tcPr>
          <w:p w:rsidR="00A53A19" w:rsidRPr="0094211B" w:rsidRDefault="00A53A19" w:rsidP="003F39D4">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70%</w:t>
            </w:r>
          </w:p>
        </w:tc>
        <w:tc>
          <w:tcPr>
            <w:tcW w:w="600" w:type="pct"/>
            <w:vAlign w:val="center"/>
          </w:tcPr>
          <w:p w:rsidR="00A53A19" w:rsidRPr="0094211B" w:rsidRDefault="00A53A19" w:rsidP="00A53A19">
            <w:pPr>
              <w:pStyle w:val="NormalWeb"/>
              <w:shd w:val="clear" w:color="auto" w:fill="FFFFFF"/>
              <w:spacing w:before="40" w:beforeAutospacing="0" w:after="40" w:afterAutospacing="0"/>
              <w:ind w:left="-57" w:right="-57"/>
              <w:jc w:val="center"/>
              <w:rPr>
                <w:spacing w:val="-10"/>
                <w:sz w:val="22"/>
                <w:szCs w:val="22"/>
              </w:rPr>
            </w:pPr>
          </w:p>
        </w:tc>
        <w:tc>
          <w:tcPr>
            <w:tcW w:w="466" w:type="pct"/>
            <w:vAlign w:val="center"/>
          </w:tcPr>
          <w:p w:rsidR="00A53A19" w:rsidRPr="0094211B" w:rsidRDefault="00A53A19" w:rsidP="00A53A19">
            <w:pPr>
              <w:jc w:val="center"/>
              <w:rPr>
                <w:rFonts w:ascii="Times New Roman" w:hAnsi="Times New Roman"/>
              </w:rPr>
            </w:pPr>
          </w:p>
        </w:tc>
      </w:tr>
      <w:tr w:rsidR="000738B5" w:rsidRPr="0094211B" w:rsidTr="00CE2879">
        <w:trPr>
          <w:trHeight w:val="386"/>
        </w:trPr>
        <w:tc>
          <w:tcPr>
            <w:tcW w:w="268" w:type="pct"/>
            <w:vMerge w:val="restart"/>
            <w:vAlign w:val="center"/>
          </w:tcPr>
          <w:p w:rsidR="00A53A19" w:rsidRPr="0094211B" w:rsidRDefault="00A53A19" w:rsidP="00A53A19">
            <w:pPr>
              <w:spacing w:before="40" w:after="40"/>
              <w:jc w:val="center"/>
              <w:rPr>
                <w:rFonts w:ascii="Times New Roman" w:hAnsi="Times New Roman"/>
                <w:spacing w:val="-10"/>
              </w:rPr>
            </w:pPr>
          </w:p>
          <w:p w:rsidR="00A53A19" w:rsidRPr="0094211B" w:rsidRDefault="00A53A19" w:rsidP="00A53A19">
            <w:pPr>
              <w:spacing w:before="40" w:after="40"/>
              <w:jc w:val="center"/>
              <w:rPr>
                <w:rFonts w:ascii="Times New Roman" w:hAnsi="Times New Roman"/>
                <w:spacing w:val="-10"/>
              </w:rPr>
            </w:pPr>
            <w:r w:rsidRPr="0094211B">
              <w:rPr>
                <w:rFonts w:ascii="Times New Roman" w:hAnsi="Times New Roman"/>
                <w:spacing w:val="-10"/>
              </w:rPr>
              <w:t>3</w:t>
            </w:r>
          </w:p>
        </w:tc>
        <w:tc>
          <w:tcPr>
            <w:tcW w:w="363" w:type="pct"/>
            <w:vMerge w:val="restart"/>
            <w:vAlign w:val="center"/>
          </w:tcPr>
          <w:p w:rsidR="00A53A19" w:rsidRPr="0094211B" w:rsidRDefault="00A53A19" w:rsidP="00A53A19">
            <w:pPr>
              <w:spacing w:before="40" w:after="40"/>
              <w:jc w:val="center"/>
              <w:rPr>
                <w:rFonts w:ascii="Times New Roman" w:hAnsi="Times New Roman"/>
              </w:rPr>
            </w:pPr>
            <w:r w:rsidRPr="0094211B">
              <w:rPr>
                <w:rFonts w:ascii="Times New Roman" w:hAnsi="Times New Roman"/>
              </w:rPr>
              <w:t>Thủy lợi và phòng, chống thiên tai</w:t>
            </w:r>
          </w:p>
        </w:tc>
        <w:tc>
          <w:tcPr>
            <w:tcW w:w="1503"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sz w:val="22"/>
                <w:szCs w:val="22"/>
              </w:rPr>
            </w:pPr>
            <w:r w:rsidRPr="0094211B">
              <w:rPr>
                <w:sz w:val="22"/>
                <w:szCs w:val="22"/>
              </w:rPr>
              <w:t xml:space="preserve">3.1. Tỷ lệ diện tích đất sản xuất nông nghiệp được tưới và tiêu nước chủ động đạt từ 80% trở lên </w:t>
            </w:r>
          </w:p>
        </w:tc>
        <w:tc>
          <w:tcPr>
            <w:tcW w:w="1800" w:type="pct"/>
            <w:gridSpan w:val="2"/>
            <w:vAlign w:val="center"/>
          </w:tcPr>
          <w:p w:rsidR="00A53A19" w:rsidRPr="0094211B" w:rsidRDefault="00A53A19" w:rsidP="003F39D4">
            <w:pPr>
              <w:pStyle w:val="NormalWeb"/>
              <w:shd w:val="clear" w:color="auto" w:fill="FFFFFF"/>
              <w:spacing w:before="0" w:beforeAutospacing="0" w:after="0" w:afterAutospacing="0"/>
              <w:ind w:right="-57"/>
              <w:jc w:val="both"/>
              <w:rPr>
                <w:sz w:val="20"/>
                <w:szCs w:val="20"/>
                <w:shd w:val="clear" w:color="auto" w:fill="FFFFFF"/>
              </w:rPr>
            </w:pPr>
            <w:r w:rsidRPr="0094211B">
              <w:rPr>
                <w:sz w:val="20"/>
                <w:szCs w:val="20"/>
              </w:rPr>
              <w:t>Tỷ lệ diện tích đất sản xuất nông nghiệp ở những khu vực sản xuất tập trung, các cánh đồng lớn, cánh đồng dồn điền đổi thửa tổ chức canh tác ổn định được tưới và tiêu nước chủ động đạt từ 80% trở lên.</w:t>
            </w:r>
          </w:p>
        </w:tc>
        <w:tc>
          <w:tcPr>
            <w:tcW w:w="600" w:type="pct"/>
            <w:vAlign w:val="center"/>
          </w:tcPr>
          <w:p w:rsidR="00A53A19" w:rsidRPr="0094211B" w:rsidRDefault="00A53A19" w:rsidP="00A53A19">
            <w:pPr>
              <w:pStyle w:val="NormalWeb"/>
              <w:shd w:val="clear" w:color="auto" w:fill="FFFFFF"/>
              <w:spacing w:before="40" w:beforeAutospacing="0" w:after="40" w:afterAutospacing="0"/>
              <w:ind w:left="-57" w:right="-57"/>
              <w:jc w:val="center"/>
              <w:rPr>
                <w:sz w:val="22"/>
                <w:szCs w:val="22"/>
              </w:rPr>
            </w:pPr>
          </w:p>
        </w:tc>
        <w:tc>
          <w:tcPr>
            <w:tcW w:w="466" w:type="pct"/>
            <w:vAlign w:val="center"/>
          </w:tcPr>
          <w:p w:rsidR="00A53A19" w:rsidRPr="0094211B" w:rsidRDefault="00A53A19" w:rsidP="00A53A19">
            <w:pPr>
              <w:jc w:val="center"/>
              <w:rPr>
                <w:rFonts w:ascii="Times New Roman" w:hAnsi="Times New Roman"/>
              </w:rPr>
            </w:pPr>
          </w:p>
        </w:tc>
      </w:tr>
      <w:tr w:rsidR="000738B5" w:rsidRPr="0094211B" w:rsidTr="00CE2879">
        <w:trPr>
          <w:trHeight w:val="386"/>
        </w:trPr>
        <w:tc>
          <w:tcPr>
            <w:tcW w:w="268" w:type="pct"/>
            <w:vMerge/>
            <w:vAlign w:val="center"/>
          </w:tcPr>
          <w:p w:rsidR="00A53A19" w:rsidRPr="0094211B" w:rsidRDefault="00A53A19" w:rsidP="00A53A19">
            <w:pPr>
              <w:spacing w:before="40" w:after="40"/>
              <w:jc w:val="center"/>
              <w:rPr>
                <w:rFonts w:ascii="Times New Roman" w:hAnsi="Times New Roman"/>
                <w:spacing w:val="-10"/>
              </w:rPr>
            </w:pPr>
          </w:p>
        </w:tc>
        <w:tc>
          <w:tcPr>
            <w:tcW w:w="363" w:type="pct"/>
            <w:vMerge/>
            <w:vAlign w:val="center"/>
          </w:tcPr>
          <w:p w:rsidR="00A53A19" w:rsidRPr="0094211B" w:rsidRDefault="00A53A19" w:rsidP="00A53A19">
            <w:pPr>
              <w:pStyle w:val="NormalWeb"/>
              <w:shd w:val="clear" w:color="auto" w:fill="FFFFFF"/>
              <w:spacing w:before="40" w:beforeAutospacing="0" w:after="40" w:afterAutospacing="0"/>
              <w:ind w:left="-57" w:right="-57"/>
              <w:jc w:val="center"/>
              <w:rPr>
                <w:spacing w:val="-10"/>
                <w:sz w:val="22"/>
                <w:szCs w:val="22"/>
              </w:rPr>
            </w:pPr>
          </w:p>
        </w:tc>
        <w:tc>
          <w:tcPr>
            <w:tcW w:w="1503"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sz w:val="22"/>
                <w:szCs w:val="22"/>
                <w:shd w:val="clear" w:color="auto" w:fill="FFFFFF"/>
              </w:rPr>
            </w:pPr>
            <w:r w:rsidRPr="0094211B">
              <w:rPr>
                <w:sz w:val="22"/>
                <w:szCs w:val="22"/>
              </w:rPr>
              <w:t xml:space="preserve">3.2. Đảm bảo yêu cầu </w:t>
            </w:r>
            <w:r w:rsidRPr="0094211B">
              <w:rPr>
                <w:iCs/>
                <w:sz w:val="22"/>
                <w:szCs w:val="22"/>
              </w:rPr>
              <w:t xml:space="preserve">chủ động về </w:t>
            </w:r>
            <w:r w:rsidRPr="0094211B">
              <w:rPr>
                <w:iCs/>
                <w:sz w:val="22"/>
                <w:szCs w:val="22"/>
                <w:lang w:val="vi-VN"/>
              </w:rPr>
              <w:t xml:space="preserve">phòng chống thiên tai </w:t>
            </w:r>
            <w:r w:rsidRPr="0094211B">
              <w:rPr>
                <w:iCs/>
                <w:sz w:val="22"/>
                <w:szCs w:val="22"/>
              </w:rPr>
              <w:t>theo phương châm 4 tại chỗ</w:t>
            </w:r>
          </w:p>
        </w:tc>
        <w:tc>
          <w:tcPr>
            <w:tcW w:w="867" w:type="pct"/>
            <w:vAlign w:val="center"/>
          </w:tcPr>
          <w:p w:rsidR="00A53A19" w:rsidRPr="0094211B" w:rsidRDefault="00A53A19" w:rsidP="003F39D4">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shd w:val="clear" w:color="auto" w:fill="FFFFFF"/>
              </w:rPr>
              <w:t>Đạt</w:t>
            </w:r>
          </w:p>
        </w:tc>
        <w:tc>
          <w:tcPr>
            <w:tcW w:w="933" w:type="pct"/>
            <w:vAlign w:val="center"/>
          </w:tcPr>
          <w:p w:rsidR="00A53A19" w:rsidRPr="0094211B" w:rsidRDefault="00A53A19" w:rsidP="003F39D4">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shd w:val="clear" w:color="auto" w:fill="FFFFFF"/>
              </w:rPr>
              <w:t>Đạt</w:t>
            </w:r>
          </w:p>
        </w:tc>
        <w:tc>
          <w:tcPr>
            <w:tcW w:w="600" w:type="pct"/>
            <w:vAlign w:val="center"/>
          </w:tcPr>
          <w:p w:rsidR="00A53A19" w:rsidRPr="0094211B" w:rsidRDefault="00A53A19" w:rsidP="00A53A19">
            <w:pPr>
              <w:pStyle w:val="NormalWeb"/>
              <w:shd w:val="clear" w:color="auto" w:fill="FFFFFF"/>
              <w:spacing w:before="40" w:beforeAutospacing="0" w:after="40" w:afterAutospacing="0"/>
              <w:ind w:left="-57" w:right="-57"/>
              <w:jc w:val="center"/>
              <w:rPr>
                <w:spacing w:val="-10"/>
                <w:sz w:val="22"/>
                <w:szCs w:val="22"/>
                <w:shd w:val="clear" w:color="auto" w:fill="FFFFFF"/>
              </w:rPr>
            </w:pPr>
          </w:p>
        </w:tc>
        <w:tc>
          <w:tcPr>
            <w:tcW w:w="466" w:type="pct"/>
            <w:vAlign w:val="center"/>
          </w:tcPr>
          <w:p w:rsidR="00A53A19" w:rsidRPr="0094211B" w:rsidRDefault="00A53A19" w:rsidP="00A53A19">
            <w:pPr>
              <w:pStyle w:val="NormalWeb"/>
              <w:shd w:val="clear" w:color="auto" w:fill="FFFFFF"/>
              <w:spacing w:before="40" w:beforeAutospacing="0" w:after="40" w:afterAutospacing="0"/>
              <w:ind w:left="-57" w:right="-57"/>
              <w:jc w:val="center"/>
              <w:rPr>
                <w:spacing w:val="-10"/>
                <w:sz w:val="22"/>
                <w:szCs w:val="22"/>
                <w:shd w:val="clear" w:color="auto" w:fill="FFFFFF"/>
              </w:rPr>
            </w:pPr>
          </w:p>
        </w:tc>
      </w:tr>
      <w:tr w:rsidR="000738B5" w:rsidRPr="0094211B" w:rsidTr="00CE2879">
        <w:trPr>
          <w:trHeight w:val="386"/>
        </w:trPr>
        <w:tc>
          <w:tcPr>
            <w:tcW w:w="268" w:type="pct"/>
            <w:vMerge w:val="restart"/>
            <w:vAlign w:val="center"/>
          </w:tcPr>
          <w:p w:rsidR="00A53A19" w:rsidRPr="0094211B" w:rsidRDefault="00A53A19" w:rsidP="00A53A19">
            <w:pPr>
              <w:spacing w:before="40" w:after="40"/>
              <w:jc w:val="center"/>
              <w:rPr>
                <w:rFonts w:ascii="Times New Roman" w:hAnsi="Times New Roman"/>
                <w:spacing w:val="-10"/>
              </w:rPr>
            </w:pPr>
            <w:r w:rsidRPr="0094211B">
              <w:rPr>
                <w:rFonts w:ascii="Times New Roman" w:hAnsi="Times New Roman"/>
                <w:spacing w:val="-10"/>
              </w:rPr>
              <w:t>4</w:t>
            </w:r>
          </w:p>
        </w:tc>
        <w:tc>
          <w:tcPr>
            <w:tcW w:w="363" w:type="pct"/>
            <w:vMerge w:val="restart"/>
            <w:vAlign w:val="center"/>
          </w:tcPr>
          <w:p w:rsidR="00A53A19" w:rsidRPr="0094211B" w:rsidRDefault="00A53A19" w:rsidP="00A53A19">
            <w:pPr>
              <w:spacing w:before="40" w:after="40"/>
              <w:jc w:val="center"/>
              <w:rPr>
                <w:rFonts w:ascii="Times New Roman" w:hAnsi="Times New Roman"/>
              </w:rPr>
            </w:pPr>
            <w:r w:rsidRPr="0094211B">
              <w:rPr>
                <w:rFonts w:ascii="Times New Roman" w:hAnsi="Times New Roman"/>
              </w:rPr>
              <w:t>Điện</w:t>
            </w:r>
          </w:p>
        </w:tc>
        <w:tc>
          <w:tcPr>
            <w:tcW w:w="1503" w:type="pct"/>
            <w:vAlign w:val="center"/>
          </w:tcPr>
          <w:p w:rsidR="00A53A19" w:rsidRPr="0094211B" w:rsidRDefault="00A53A19" w:rsidP="00A53A19">
            <w:pPr>
              <w:spacing w:before="40" w:after="40"/>
              <w:jc w:val="both"/>
              <w:rPr>
                <w:rFonts w:ascii="Times New Roman" w:hAnsi="Times New Roman"/>
              </w:rPr>
            </w:pPr>
            <w:r w:rsidRPr="0094211B">
              <w:rPr>
                <w:rFonts w:ascii="Times New Roman" w:hAnsi="Times New Roman"/>
              </w:rPr>
              <w:t>4.1. Hệ thống điện đạt chuẩn</w:t>
            </w:r>
          </w:p>
        </w:tc>
        <w:tc>
          <w:tcPr>
            <w:tcW w:w="867" w:type="pct"/>
            <w:vAlign w:val="center"/>
          </w:tcPr>
          <w:p w:rsidR="00A53A19" w:rsidRPr="0094211B" w:rsidRDefault="00A53A19" w:rsidP="003F39D4">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shd w:val="clear" w:color="auto" w:fill="FFFFFF"/>
              </w:rPr>
              <w:t>Đạt</w:t>
            </w:r>
          </w:p>
        </w:tc>
        <w:tc>
          <w:tcPr>
            <w:tcW w:w="933" w:type="pct"/>
            <w:vAlign w:val="center"/>
          </w:tcPr>
          <w:p w:rsidR="00A53A19" w:rsidRPr="0094211B" w:rsidRDefault="00A53A19" w:rsidP="003F39D4">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shd w:val="clear" w:color="auto" w:fill="FFFFFF"/>
              </w:rPr>
              <w:t>Đạt</w:t>
            </w:r>
          </w:p>
        </w:tc>
        <w:tc>
          <w:tcPr>
            <w:tcW w:w="600" w:type="pct"/>
            <w:vAlign w:val="center"/>
          </w:tcPr>
          <w:p w:rsidR="00A53A19" w:rsidRPr="0094211B" w:rsidRDefault="00A53A19" w:rsidP="00A53A19">
            <w:pPr>
              <w:pStyle w:val="NormalWeb"/>
              <w:shd w:val="clear" w:color="auto" w:fill="FFFFFF"/>
              <w:spacing w:before="40" w:beforeAutospacing="0" w:after="40" w:afterAutospacing="0"/>
              <w:ind w:left="-57" w:right="-57"/>
              <w:jc w:val="center"/>
              <w:rPr>
                <w:spacing w:val="-10"/>
                <w:sz w:val="22"/>
                <w:szCs w:val="22"/>
                <w:shd w:val="clear" w:color="auto" w:fill="FFFFFF"/>
              </w:rPr>
            </w:pPr>
          </w:p>
        </w:tc>
        <w:tc>
          <w:tcPr>
            <w:tcW w:w="466" w:type="pct"/>
            <w:vAlign w:val="center"/>
          </w:tcPr>
          <w:p w:rsidR="00A53A19" w:rsidRPr="0094211B" w:rsidRDefault="00A53A19" w:rsidP="00A53A19">
            <w:pPr>
              <w:pStyle w:val="NormalWeb"/>
              <w:shd w:val="clear" w:color="auto" w:fill="FFFFFF"/>
              <w:spacing w:before="40" w:beforeAutospacing="0" w:after="40" w:afterAutospacing="0"/>
              <w:ind w:left="-57" w:right="-57"/>
              <w:jc w:val="center"/>
              <w:rPr>
                <w:spacing w:val="-10"/>
                <w:sz w:val="22"/>
                <w:szCs w:val="22"/>
                <w:shd w:val="clear" w:color="auto" w:fill="FFFFFF"/>
              </w:rPr>
            </w:pPr>
          </w:p>
        </w:tc>
      </w:tr>
      <w:tr w:rsidR="000738B5" w:rsidRPr="0094211B" w:rsidTr="00CE2879">
        <w:trPr>
          <w:trHeight w:val="386"/>
        </w:trPr>
        <w:tc>
          <w:tcPr>
            <w:tcW w:w="268" w:type="pct"/>
            <w:vMerge/>
            <w:vAlign w:val="center"/>
          </w:tcPr>
          <w:p w:rsidR="00A53A19" w:rsidRPr="0094211B" w:rsidRDefault="00A53A19" w:rsidP="00A53A19">
            <w:pPr>
              <w:spacing w:before="40" w:after="40"/>
              <w:jc w:val="center"/>
              <w:rPr>
                <w:rFonts w:ascii="Times New Roman" w:hAnsi="Times New Roman"/>
                <w:spacing w:val="-10"/>
              </w:rPr>
            </w:pPr>
          </w:p>
        </w:tc>
        <w:tc>
          <w:tcPr>
            <w:tcW w:w="363" w:type="pct"/>
            <w:vMerge/>
            <w:vAlign w:val="center"/>
          </w:tcPr>
          <w:p w:rsidR="00A53A19" w:rsidRPr="0094211B" w:rsidRDefault="00A53A19" w:rsidP="00A53A19">
            <w:pPr>
              <w:pStyle w:val="NormalWeb"/>
              <w:shd w:val="clear" w:color="auto" w:fill="FFFFFF"/>
              <w:spacing w:before="40" w:beforeAutospacing="0" w:after="40" w:afterAutospacing="0"/>
              <w:ind w:left="-57" w:right="-57"/>
              <w:jc w:val="center"/>
              <w:rPr>
                <w:spacing w:val="-10"/>
                <w:sz w:val="22"/>
                <w:szCs w:val="22"/>
              </w:rPr>
            </w:pPr>
          </w:p>
        </w:tc>
        <w:tc>
          <w:tcPr>
            <w:tcW w:w="1503"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sz w:val="22"/>
                <w:szCs w:val="22"/>
              </w:rPr>
            </w:pPr>
            <w:r w:rsidRPr="0094211B">
              <w:rPr>
                <w:sz w:val="22"/>
                <w:szCs w:val="22"/>
                <w:lang w:val="en-GB"/>
              </w:rPr>
              <w:t>4.2. Tỷ lệ hộ có đăng ký trực tiếp và được sử dụng điện thường xuyên, an toàn từ các nguồn</w:t>
            </w:r>
          </w:p>
        </w:tc>
        <w:tc>
          <w:tcPr>
            <w:tcW w:w="867" w:type="pct"/>
            <w:vAlign w:val="center"/>
          </w:tcPr>
          <w:p w:rsidR="00A53A19" w:rsidRPr="0094211B" w:rsidRDefault="00A53A19" w:rsidP="003F39D4">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95%</w:t>
            </w:r>
          </w:p>
        </w:tc>
        <w:tc>
          <w:tcPr>
            <w:tcW w:w="933" w:type="pct"/>
            <w:vAlign w:val="center"/>
          </w:tcPr>
          <w:p w:rsidR="00A53A19" w:rsidRPr="0094211B" w:rsidRDefault="00A53A19" w:rsidP="003F39D4">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98%</w:t>
            </w:r>
          </w:p>
        </w:tc>
        <w:tc>
          <w:tcPr>
            <w:tcW w:w="600" w:type="pct"/>
            <w:vAlign w:val="center"/>
          </w:tcPr>
          <w:p w:rsidR="00A53A19" w:rsidRPr="0094211B" w:rsidRDefault="00A53A19" w:rsidP="00A53A19">
            <w:pPr>
              <w:pStyle w:val="NormalWeb"/>
              <w:shd w:val="clear" w:color="auto" w:fill="FFFFFF"/>
              <w:spacing w:before="40" w:beforeAutospacing="0" w:after="40" w:afterAutospacing="0"/>
              <w:ind w:left="-57" w:right="-57"/>
              <w:jc w:val="center"/>
              <w:rPr>
                <w:spacing w:val="-10"/>
                <w:sz w:val="22"/>
                <w:szCs w:val="22"/>
              </w:rPr>
            </w:pPr>
          </w:p>
        </w:tc>
        <w:tc>
          <w:tcPr>
            <w:tcW w:w="466" w:type="pct"/>
            <w:vAlign w:val="center"/>
          </w:tcPr>
          <w:p w:rsidR="00A53A19" w:rsidRPr="0094211B" w:rsidRDefault="00A53A19" w:rsidP="00A53A19">
            <w:pPr>
              <w:pStyle w:val="NormalWeb"/>
              <w:shd w:val="clear" w:color="auto" w:fill="FFFFFF"/>
              <w:spacing w:before="40" w:beforeAutospacing="0" w:after="40" w:afterAutospacing="0"/>
              <w:ind w:left="-57" w:right="-57"/>
              <w:jc w:val="center"/>
              <w:rPr>
                <w:spacing w:val="-10"/>
                <w:sz w:val="22"/>
                <w:szCs w:val="22"/>
              </w:rPr>
            </w:pPr>
          </w:p>
        </w:tc>
      </w:tr>
      <w:tr w:rsidR="000738B5" w:rsidRPr="0094211B" w:rsidTr="00CE2879">
        <w:tc>
          <w:tcPr>
            <w:tcW w:w="268" w:type="pct"/>
            <w:vAlign w:val="center"/>
          </w:tcPr>
          <w:p w:rsidR="00A53A19" w:rsidRPr="0094211B" w:rsidRDefault="00A53A19" w:rsidP="00A53A19">
            <w:pPr>
              <w:spacing w:before="40" w:after="40"/>
              <w:jc w:val="center"/>
              <w:rPr>
                <w:rFonts w:ascii="Times New Roman" w:hAnsi="Times New Roman"/>
                <w:spacing w:val="-10"/>
              </w:rPr>
            </w:pPr>
            <w:r w:rsidRPr="0094211B">
              <w:rPr>
                <w:rFonts w:ascii="Times New Roman" w:hAnsi="Times New Roman"/>
                <w:spacing w:val="-10"/>
              </w:rPr>
              <w:t>5</w:t>
            </w:r>
          </w:p>
        </w:tc>
        <w:tc>
          <w:tcPr>
            <w:tcW w:w="363" w:type="pct"/>
            <w:vAlign w:val="center"/>
          </w:tcPr>
          <w:p w:rsidR="00A53A19" w:rsidRPr="0094211B" w:rsidRDefault="00A53A19" w:rsidP="00A53A19">
            <w:pPr>
              <w:pStyle w:val="NormalWeb"/>
              <w:shd w:val="clear" w:color="auto" w:fill="FFFFFF"/>
              <w:spacing w:before="40" w:beforeAutospacing="0" w:after="40" w:afterAutospacing="0"/>
              <w:ind w:left="-57" w:right="-57"/>
              <w:jc w:val="center"/>
              <w:rPr>
                <w:spacing w:val="-10"/>
                <w:sz w:val="22"/>
                <w:szCs w:val="22"/>
              </w:rPr>
            </w:pPr>
            <w:r w:rsidRPr="0094211B">
              <w:rPr>
                <w:spacing w:val="-10"/>
                <w:sz w:val="22"/>
                <w:szCs w:val="22"/>
              </w:rPr>
              <w:t>Trường học</w:t>
            </w:r>
          </w:p>
        </w:tc>
        <w:tc>
          <w:tcPr>
            <w:tcW w:w="1503"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spacing w:val="-6"/>
                <w:sz w:val="22"/>
                <w:szCs w:val="22"/>
                <w:lang w:val="vi-VN"/>
              </w:rPr>
            </w:pPr>
            <w:r w:rsidRPr="0094211B">
              <w:rPr>
                <w:sz w:val="22"/>
                <w:szCs w:val="22"/>
                <w:lang w:val="en-GB"/>
              </w:rPr>
              <w:t>Tỷ lệ trường học các cấp</w:t>
            </w:r>
            <w:r w:rsidRPr="0094211B">
              <w:rPr>
                <w:sz w:val="22"/>
                <w:szCs w:val="22"/>
              </w:rPr>
              <w:t xml:space="preserve"> (mầm non, tiểu học, THCS; hoặc trường phổ thông có nhiều cấp học có cấp học cao nhất là THCS) đạt tiêu chuẩn cơ sở vật chất theo quy định</w:t>
            </w:r>
          </w:p>
        </w:tc>
        <w:tc>
          <w:tcPr>
            <w:tcW w:w="1800" w:type="pct"/>
            <w:gridSpan w:val="2"/>
            <w:vAlign w:val="center"/>
          </w:tcPr>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 Đối với xã có hơn 3 trường: 100% đạt tiêu chuẩn cơ sở vật chất tối thiểu, trong đó ≥ 70% đạt tiêu chuẩn cơ sở vật chất mức độ 1</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 Đối với xã có từ 3 trường trở xuống: 100% đạt tiêu chuẩn cơ sở vật chất tối thiểu, trong đó ≥ 50% đạt tiêu chuẩn cơ sở vật chất mức độ 1</w:t>
            </w:r>
          </w:p>
        </w:tc>
        <w:tc>
          <w:tcPr>
            <w:tcW w:w="600" w:type="pct"/>
            <w:vAlign w:val="center"/>
          </w:tcPr>
          <w:p w:rsidR="00A53A19" w:rsidRPr="0094211B" w:rsidRDefault="00A53A19" w:rsidP="00A53A19">
            <w:pPr>
              <w:spacing w:before="40" w:after="40"/>
              <w:jc w:val="both"/>
              <w:rPr>
                <w:rFonts w:ascii="Times New Roman" w:hAnsi="Times New Roman"/>
              </w:rPr>
            </w:pPr>
          </w:p>
        </w:tc>
        <w:tc>
          <w:tcPr>
            <w:tcW w:w="466" w:type="pct"/>
            <w:vAlign w:val="center"/>
          </w:tcPr>
          <w:p w:rsidR="00A53A19" w:rsidRPr="0094211B" w:rsidRDefault="00A53A19" w:rsidP="00A53A19">
            <w:pPr>
              <w:spacing w:before="40" w:after="40"/>
              <w:jc w:val="both"/>
              <w:rPr>
                <w:rFonts w:ascii="Times New Roman" w:hAnsi="Times New Roman"/>
              </w:rPr>
            </w:pPr>
          </w:p>
        </w:tc>
      </w:tr>
      <w:tr w:rsidR="000738B5" w:rsidRPr="0094211B" w:rsidTr="00CE2879">
        <w:tc>
          <w:tcPr>
            <w:tcW w:w="268" w:type="pct"/>
            <w:vMerge w:val="restart"/>
            <w:vAlign w:val="center"/>
          </w:tcPr>
          <w:p w:rsidR="00A53A19" w:rsidRPr="0094211B" w:rsidRDefault="00A53A19" w:rsidP="00A53A19">
            <w:pPr>
              <w:spacing w:before="40" w:after="40"/>
              <w:jc w:val="center"/>
              <w:rPr>
                <w:rFonts w:ascii="Times New Roman" w:hAnsi="Times New Roman"/>
                <w:spacing w:val="-10"/>
              </w:rPr>
            </w:pPr>
            <w:r w:rsidRPr="0094211B">
              <w:rPr>
                <w:rFonts w:ascii="Times New Roman" w:hAnsi="Times New Roman"/>
                <w:spacing w:val="-10"/>
              </w:rPr>
              <w:t>6</w:t>
            </w:r>
          </w:p>
        </w:tc>
        <w:tc>
          <w:tcPr>
            <w:tcW w:w="363" w:type="pct"/>
            <w:vMerge w:val="restart"/>
            <w:vAlign w:val="center"/>
          </w:tcPr>
          <w:p w:rsidR="00A53A19" w:rsidRPr="0094211B" w:rsidRDefault="00A53A19" w:rsidP="00A53A19">
            <w:pPr>
              <w:pStyle w:val="NormalWeb"/>
              <w:shd w:val="clear" w:color="auto" w:fill="FFFFFF"/>
              <w:spacing w:before="40" w:beforeAutospacing="0" w:after="40" w:afterAutospacing="0"/>
              <w:ind w:left="-57" w:right="-57"/>
              <w:jc w:val="center"/>
              <w:rPr>
                <w:sz w:val="22"/>
                <w:szCs w:val="22"/>
                <w:lang w:val="vi-VN"/>
              </w:rPr>
            </w:pPr>
            <w:r w:rsidRPr="0094211B">
              <w:rPr>
                <w:sz w:val="22"/>
                <w:szCs w:val="22"/>
              </w:rPr>
              <w:t>Cơ sở vật chất văn hóa</w:t>
            </w:r>
          </w:p>
        </w:tc>
        <w:tc>
          <w:tcPr>
            <w:tcW w:w="1503"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sz w:val="22"/>
                <w:szCs w:val="22"/>
                <w:shd w:val="clear" w:color="auto" w:fill="FFFFFF"/>
                <w:lang w:val="vi-VN"/>
              </w:rPr>
            </w:pPr>
            <w:r w:rsidRPr="0094211B">
              <w:rPr>
                <w:sz w:val="22"/>
                <w:szCs w:val="22"/>
                <w:shd w:val="clear" w:color="auto" w:fill="FFFFFF"/>
              </w:rPr>
              <w:t>6.1. Xã có nhà văn hóa (hoặc hội trường đa năng hoặc nhà làng truyền thống) và sân (khu) thể thao phục vụ sinh hoạt văn hóa, thể thao của toàn xã</w:t>
            </w:r>
          </w:p>
        </w:tc>
        <w:tc>
          <w:tcPr>
            <w:tcW w:w="867" w:type="pct"/>
            <w:vAlign w:val="center"/>
          </w:tcPr>
          <w:p w:rsidR="00A53A19" w:rsidRPr="0094211B" w:rsidRDefault="00A53A19" w:rsidP="003F39D4">
            <w:pPr>
              <w:spacing w:after="0"/>
              <w:jc w:val="both"/>
              <w:rPr>
                <w:rFonts w:ascii="Times New Roman" w:hAnsi="Times New Roman"/>
                <w:spacing w:val="-4"/>
                <w:sz w:val="20"/>
                <w:szCs w:val="20"/>
                <w:shd w:val="clear" w:color="auto" w:fill="FFFFFF"/>
              </w:rPr>
            </w:pPr>
            <w:r w:rsidRPr="0094211B">
              <w:rPr>
                <w:rFonts w:ascii="Times New Roman" w:hAnsi="Times New Roman"/>
                <w:spacing w:val="-4"/>
                <w:sz w:val="20"/>
                <w:szCs w:val="20"/>
                <w:shd w:val="clear" w:color="auto" w:fill="FFFFFF"/>
              </w:rPr>
              <w:t>Đạt đủ các chỉ tiêu:</w:t>
            </w:r>
          </w:p>
          <w:p w:rsidR="00A53A19" w:rsidRPr="0094211B" w:rsidRDefault="00A53A19" w:rsidP="003F39D4">
            <w:pPr>
              <w:spacing w:after="0"/>
              <w:jc w:val="both"/>
              <w:rPr>
                <w:rFonts w:ascii="Times New Roman" w:hAnsi="Times New Roman"/>
                <w:spacing w:val="-4"/>
                <w:sz w:val="20"/>
                <w:szCs w:val="20"/>
                <w:shd w:val="clear" w:color="auto" w:fill="FFFFFF"/>
              </w:rPr>
            </w:pPr>
            <w:r w:rsidRPr="0094211B">
              <w:rPr>
                <w:rFonts w:ascii="Times New Roman" w:hAnsi="Times New Roman"/>
                <w:spacing w:val="-4"/>
                <w:sz w:val="20"/>
                <w:szCs w:val="20"/>
                <w:shd w:val="clear" w:color="auto" w:fill="FFFFFF"/>
              </w:rPr>
              <w:t>- Nhà văn hóa xã đảm bảo tối thiểu 100 chỗ ngồi và ít nhất 01 phòng chức năng;</w:t>
            </w:r>
            <w:r w:rsidRPr="0094211B">
              <w:rPr>
                <w:rFonts w:ascii="Times New Roman" w:hAnsi="Times New Roman"/>
                <w:spacing w:val="-4"/>
                <w:sz w:val="20"/>
                <w:szCs w:val="20"/>
              </w:rPr>
              <w:t xml:space="preserve"> có đầy đủ bàn ghế ngồi, trang trí khánh tiết, hệ thống âm thanh, ánh sáng và các trang thiết bị khác đảm bảo sinh hoạt văn hóa, văn nghệ</w:t>
            </w:r>
            <w:r w:rsidRPr="0094211B">
              <w:rPr>
                <w:rFonts w:ascii="Times New Roman" w:hAnsi="Times New Roman"/>
                <w:spacing w:val="-4"/>
                <w:sz w:val="20"/>
                <w:szCs w:val="20"/>
                <w:shd w:val="clear" w:color="auto" w:fill="FFFFFF"/>
              </w:rPr>
              <w:t>; có trồng hoa, cây xanh, nhà vệ sinh và tường rào cổng ngõ (</w:t>
            </w:r>
            <w:r w:rsidRPr="0094211B">
              <w:rPr>
                <w:rFonts w:ascii="Times New Roman" w:hAnsi="Times New Roman"/>
                <w:i/>
                <w:spacing w:val="-4"/>
                <w:sz w:val="20"/>
                <w:szCs w:val="20"/>
                <w:shd w:val="clear" w:color="auto" w:fill="FFFFFF"/>
              </w:rPr>
              <w:t>nếu nhà văn hóa xã không nằm trong khuôn viên UBND xã</w:t>
            </w:r>
            <w:r w:rsidRPr="0094211B">
              <w:rPr>
                <w:rFonts w:ascii="Times New Roman" w:hAnsi="Times New Roman"/>
                <w:spacing w:val="-4"/>
                <w:sz w:val="20"/>
                <w:szCs w:val="20"/>
                <w:shd w:val="clear" w:color="auto" w:fill="FFFFFF"/>
              </w:rPr>
              <w:t>).</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pacing w:val="-4"/>
                <w:sz w:val="20"/>
                <w:szCs w:val="20"/>
              </w:rPr>
              <w:t>- Sân thể thao xã có chiều dài tối thiểu 90 mét, chiều rộng tối thiểu 45 mét</w:t>
            </w:r>
            <w:r w:rsidRPr="0094211B">
              <w:rPr>
                <w:rFonts w:ascii="Times New Roman" w:hAnsi="Times New Roman"/>
                <w:b/>
                <w:spacing w:val="-4"/>
                <w:sz w:val="20"/>
                <w:szCs w:val="20"/>
              </w:rPr>
              <w:t xml:space="preserve"> </w:t>
            </w:r>
            <w:r w:rsidRPr="0094211B">
              <w:rPr>
                <w:rFonts w:ascii="Times New Roman" w:hAnsi="Times New Roman"/>
                <w:spacing w:val="-4"/>
                <w:sz w:val="20"/>
                <w:szCs w:val="20"/>
              </w:rPr>
              <w:t>(</w:t>
            </w:r>
            <w:r w:rsidRPr="0094211B">
              <w:rPr>
                <w:rFonts w:ascii="Times New Roman" w:hAnsi="Times New Roman"/>
                <w:i/>
                <w:spacing w:val="-4"/>
                <w:sz w:val="20"/>
                <w:szCs w:val="20"/>
              </w:rPr>
              <w:t>không kể khán đài, chỗ ngồi của khán giả và các hạng mục khác</w:t>
            </w:r>
            <w:r w:rsidRPr="0094211B">
              <w:rPr>
                <w:rFonts w:ascii="Times New Roman" w:hAnsi="Times New Roman"/>
                <w:spacing w:val="-4"/>
                <w:sz w:val="20"/>
                <w:szCs w:val="20"/>
              </w:rPr>
              <w:t>), có trồng cây xanh bóng mát. Đối với xã khó khăn về diện tích thì thực hiện theo đúng diện tích quy hoạch của sân thể thao xã được cấp thẩm quyền phê duyệt</w:t>
            </w:r>
          </w:p>
        </w:tc>
        <w:tc>
          <w:tcPr>
            <w:tcW w:w="933" w:type="pct"/>
            <w:vAlign w:val="center"/>
          </w:tcPr>
          <w:p w:rsidR="00A53A19" w:rsidRPr="0094211B" w:rsidRDefault="00A53A19" w:rsidP="003F39D4">
            <w:pPr>
              <w:spacing w:after="0"/>
              <w:jc w:val="both"/>
              <w:rPr>
                <w:rFonts w:ascii="Times New Roman" w:hAnsi="Times New Roman"/>
                <w:spacing w:val="-4"/>
                <w:sz w:val="20"/>
                <w:szCs w:val="20"/>
                <w:shd w:val="clear" w:color="auto" w:fill="FFFFFF"/>
              </w:rPr>
            </w:pPr>
            <w:r w:rsidRPr="0094211B">
              <w:rPr>
                <w:rFonts w:ascii="Times New Roman" w:hAnsi="Times New Roman"/>
                <w:spacing w:val="-4"/>
                <w:sz w:val="20"/>
                <w:szCs w:val="20"/>
                <w:shd w:val="clear" w:color="auto" w:fill="FFFFFF"/>
              </w:rPr>
              <w:t>Đạt đủ các chỉ tiêu:</w:t>
            </w:r>
          </w:p>
          <w:p w:rsidR="00A53A19" w:rsidRPr="0094211B" w:rsidRDefault="00A53A19" w:rsidP="003F39D4">
            <w:pPr>
              <w:spacing w:after="0"/>
              <w:jc w:val="both"/>
              <w:rPr>
                <w:rFonts w:ascii="Times New Roman" w:hAnsi="Times New Roman"/>
                <w:sz w:val="20"/>
                <w:szCs w:val="20"/>
                <w:shd w:val="clear" w:color="auto" w:fill="FFFFFF"/>
              </w:rPr>
            </w:pPr>
            <w:r w:rsidRPr="0094211B">
              <w:rPr>
                <w:rFonts w:ascii="Times New Roman" w:hAnsi="Times New Roman"/>
                <w:sz w:val="20"/>
                <w:szCs w:val="20"/>
                <w:shd w:val="clear" w:color="auto" w:fill="FFFFFF"/>
              </w:rPr>
              <w:t>- Nhà văn hóa xã đảm bảo chỗ ngồi và phòng chức năng</w:t>
            </w:r>
            <w:r w:rsidRPr="0094211B">
              <w:rPr>
                <w:rFonts w:ascii="Times New Roman" w:hAnsi="Times New Roman"/>
                <w:sz w:val="20"/>
                <w:szCs w:val="20"/>
                <w:shd w:val="clear" w:color="auto" w:fill="FFFFFF"/>
                <w:vertAlign w:val="superscript"/>
              </w:rPr>
              <w:t>(</w:t>
            </w:r>
            <w:r w:rsidRPr="0094211B">
              <w:rPr>
                <w:rStyle w:val="FootnoteReference"/>
                <w:rFonts w:ascii="Times New Roman" w:hAnsi="Times New Roman"/>
                <w:sz w:val="20"/>
                <w:szCs w:val="20"/>
                <w:shd w:val="clear" w:color="auto" w:fill="FFFFFF"/>
              </w:rPr>
              <w:footnoteReference w:id="3"/>
            </w:r>
            <w:r w:rsidRPr="0094211B">
              <w:rPr>
                <w:rFonts w:ascii="Times New Roman" w:hAnsi="Times New Roman"/>
                <w:sz w:val="20"/>
                <w:szCs w:val="20"/>
                <w:shd w:val="clear" w:color="auto" w:fill="FFFFFF"/>
                <w:vertAlign w:val="superscript"/>
              </w:rPr>
              <w:t>)</w:t>
            </w:r>
            <w:r w:rsidRPr="0094211B">
              <w:rPr>
                <w:rFonts w:ascii="Times New Roman" w:hAnsi="Times New Roman"/>
                <w:sz w:val="20"/>
                <w:szCs w:val="20"/>
                <w:shd w:val="clear" w:color="auto" w:fill="FFFFFF"/>
              </w:rPr>
              <w:t xml:space="preserve">; </w:t>
            </w:r>
            <w:r w:rsidRPr="0094211B">
              <w:rPr>
                <w:rFonts w:ascii="Times New Roman" w:hAnsi="Times New Roman"/>
                <w:sz w:val="20"/>
                <w:szCs w:val="20"/>
              </w:rPr>
              <w:t>có đầy đủ bàn ghế ngồi, trang trí khánh tiết, hệ thống âm thanh, ánh sáng và các trang thiết bị khác đảm bảo sinh hoạt văn hóa, văn nghệ;</w:t>
            </w:r>
            <w:r w:rsidRPr="0094211B">
              <w:rPr>
                <w:rFonts w:ascii="Times New Roman" w:hAnsi="Times New Roman"/>
                <w:sz w:val="20"/>
                <w:szCs w:val="20"/>
                <w:shd w:val="clear" w:color="auto" w:fill="FFFFFF"/>
              </w:rPr>
              <w:t xml:space="preserve"> có trồng hoa, cây xanh, nhà vệ sinh và tường rào cổng ngõ (</w:t>
            </w:r>
            <w:r w:rsidRPr="0094211B">
              <w:rPr>
                <w:rFonts w:ascii="Times New Roman" w:hAnsi="Times New Roman"/>
                <w:i/>
                <w:sz w:val="20"/>
                <w:szCs w:val="20"/>
                <w:shd w:val="clear" w:color="auto" w:fill="FFFFFF"/>
              </w:rPr>
              <w:t>nếu nhà văn hóa xã không nằm trong khuôn viên UBND xã</w:t>
            </w:r>
            <w:r w:rsidRPr="0094211B">
              <w:rPr>
                <w:rFonts w:ascii="Times New Roman" w:hAnsi="Times New Roman"/>
                <w:sz w:val="20"/>
                <w:szCs w:val="20"/>
                <w:shd w:val="clear" w:color="auto" w:fill="FFFFFF"/>
              </w:rPr>
              <w:t>).</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 xml:space="preserve">- Sân/khu thể thao xã có chiều dài tối thiểu 90 mét, chiều rộng tối thiểu 45 mét </w:t>
            </w:r>
            <w:r w:rsidRPr="0094211B">
              <w:rPr>
                <w:rFonts w:ascii="Times New Roman" w:hAnsi="Times New Roman"/>
                <w:spacing w:val="-4"/>
                <w:sz w:val="20"/>
                <w:szCs w:val="20"/>
              </w:rPr>
              <w:t>(</w:t>
            </w:r>
            <w:r w:rsidRPr="0094211B">
              <w:rPr>
                <w:rFonts w:ascii="Times New Roman" w:hAnsi="Times New Roman"/>
                <w:i/>
                <w:spacing w:val="-4"/>
                <w:sz w:val="20"/>
                <w:szCs w:val="20"/>
              </w:rPr>
              <w:t>không kể khán đài, chỗ ngồi của khán giả và các hạng mục khác</w:t>
            </w:r>
            <w:r w:rsidRPr="0094211B">
              <w:rPr>
                <w:rFonts w:ascii="Times New Roman" w:hAnsi="Times New Roman"/>
                <w:spacing w:val="-4"/>
                <w:sz w:val="20"/>
                <w:szCs w:val="20"/>
              </w:rPr>
              <w:t>)</w:t>
            </w:r>
            <w:r w:rsidRPr="0094211B">
              <w:rPr>
                <w:rFonts w:ascii="Times New Roman" w:hAnsi="Times New Roman"/>
                <w:sz w:val="20"/>
                <w:szCs w:val="20"/>
              </w:rPr>
              <w:t>; có trồng cây xanh bóng mát</w:t>
            </w:r>
          </w:p>
        </w:tc>
        <w:tc>
          <w:tcPr>
            <w:tcW w:w="600" w:type="pct"/>
            <w:vAlign w:val="center"/>
          </w:tcPr>
          <w:p w:rsidR="00A53A19" w:rsidRPr="0094211B" w:rsidRDefault="00A53A19" w:rsidP="00A53A19">
            <w:pPr>
              <w:spacing w:before="40" w:after="40"/>
              <w:jc w:val="both"/>
              <w:rPr>
                <w:rFonts w:ascii="Times New Roman" w:hAnsi="Times New Roman"/>
                <w:spacing w:val="-4"/>
                <w:shd w:val="clear" w:color="auto" w:fill="FFFFFF"/>
              </w:rPr>
            </w:pPr>
            <w:r w:rsidRPr="0094211B">
              <w:rPr>
                <w:rFonts w:ascii="Times New Roman" w:hAnsi="Times New Roman"/>
                <w:spacing w:val="-4"/>
                <w:shd w:val="clear" w:color="auto" w:fill="FFFFFF"/>
              </w:rPr>
              <w:t xml:space="preserve"> </w:t>
            </w:r>
          </w:p>
        </w:tc>
        <w:tc>
          <w:tcPr>
            <w:tcW w:w="466" w:type="pct"/>
            <w:vAlign w:val="center"/>
          </w:tcPr>
          <w:p w:rsidR="00A53A19" w:rsidRPr="0094211B" w:rsidRDefault="00A53A19" w:rsidP="00A53A19">
            <w:pPr>
              <w:spacing w:before="40" w:after="40"/>
              <w:jc w:val="both"/>
              <w:rPr>
                <w:rFonts w:ascii="Times New Roman" w:hAnsi="Times New Roman"/>
                <w:spacing w:val="-4"/>
                <w:shd w:val="clear" w:color="auto" w:fill="FFFFFF"/>
              </w:rPr>
            </w:pPr>
          </w:p>
        </w:tc>
      </w:tr>
      <w:tr w:rsidR="000738B5" w:rsidRPr="0094211B" w:rsidTr="00CE2879">
        <w:tc>
          <w:tcPr>
            <w:tcW w:w="268" w:type="pct"/>
            <w:vMerge/>
            <w:vAlign w:val="center"/>
          </w:tcPr>
          <w:p w:rsidR="00A53A19" w:rsidRPr="0094211B" w:rsidRDefault="00A53A19" w:rsidP="00A53A19">
            <w:pPr>
              <w:spacing w:before="40" w:after="4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40" w:beforeAutospacing="0" w:after="40" w:afterAutospacing="0"/>
              <w:ind w:left="-57" w:right="-57"/>
              <w:jc w:val="center"/>
              <w:rPr>
                <w:spacing w:val="-10"/>
                <w:sz w:val="22"/>
                <w:szCs w:val="22"/>
                <w:lang w:val="vi-VN"/>
              </w:rPr>
            </w:pPr>
          </w:p>
        </w:tc>
        <w:tc>
          <w:tcPr>
            <w:tcW w:w="1503"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sz w:val="22"/>
                <w:szCs w:val="22"/>
                <w:shd w:val="clear" w:color="auto" w:fill="FFFFFF"/>
                <w:lang w:val="vi-VN"/>
              </w:rPr>
            </w:pPr>
            <w:r w:rsidRPr="0094211B">
              <w:rPr>
                <w:spacing w:val="-10"/>
                <w:sz w:val="22"/>
                <w:szCs w:val="22"/>
                <w:shd w:val="clear" w:color="auto" w:fill="FFFFFF"/>
                <w:lang w:val="vi-VN"/>
              </w:rPr>
              <w:t>6</w:t>
            </w:r>
            <w:r w:rsidRPr="0094211B">
              <w:rPr>
                <w:sz w:val="22"/>
                <w:szCs w:val="22"/>
                <w:shd w:val="clear" w:color="auto" w:fill="FFFFFF"/>
                <w:lang w:val="vi-VN"/>
              </w:rPr>
              <w:t>.2. Xã có điểm vui chơi, giải trí và thể thao cho trẻ em và người cao tuổi theo quy định</w:t>
            </w:r>
            <w:r w:rsidRPr="0094211B">
              <w:rPr>
                <w:sz w:val="22"/>
                <w:szCs w:val="22"/>
                <w:shd w:val="clear" w:color="auto" w:fill="FFFFFF"/>
                <w:vertAlign w:val="superscript"/>
              </w:rPr>
              <w:t>(</w:t>
            </w:r>
            <w:r w:rsidRPr="0094211B">
              <w:rPr>
                <w:rStyle w:val="FootnoteReference"/>
                <w:sz w:val="22"/>
                <w:szCs w:val="22"/>
                <w:shd w:val="clear" w:color="auto" w:fill="FFFFFF"/>
              </w:rPr>
              <w:footnoteReference w:id="4"/>
            </w:r>
            <w:r w:rsidRPr="0094211B">
              <w:rPr>
                <w:sz w:val="22"/>
                <w:szCs w:val="22"/>
                <w:shd w:val="clear" w:color="auto" w:fill="FFFFFF"/>
                <w:vertAlign w:val="superscript"/>
              </w:rPr>
              <w:t>)</w:t>
            </w:r>
          </w:p>
        </w:tc>
        <w:tc>
          <w:tcPr>
            <w:tcW w:w="1800" w:type="pct"/>
            <w:gridSpan w:val="2"/>
            <w:vAlign w:val="center"/>
          </w:tcPr>
          <w:p w:rsidR="00A53A19" w:rsidRPr="0094211B" w:rsidRDefault="00A53A19" w:rsidP="003F39D4">
            <w:pPr>
              <w:pStyle w:val="FootnoteText"/>
              <w:jc w:val="both"/>
              <w:rPr>
                <w:rFonts w:ascii="Times New Roman" w:hAnsi="Times New Roman"/>
                <w:lang w:val="en-US"/>
              </w:rPr>
            </w:pPr>
            <w:r w:rsidRPr="0094211B">
              <w:rPr>
                <w:rFonts w:ascii="Times New Roman" w:hAnsi="Times New Roman"/>
              </w:rPr>
              <w:t xml:space="preserve">Điểm vui chơi, giải trí và thể thao cho trẻ em </w:t>
            </w:r>
            <w:r w:rsidRPr="0094211B">
              <w:rPr>
                <w:rFonts w:ascii="Times New Roman" w:hAnsi="Times New Roman"/>
                <w:shd w:val="clear" w:color="auto" w:fill="FFFFFF"/>
                <w:lang w:val="vi-VN"/>
              </w:rPr>
              <w:t xml:space="preserve">và người cao tuổi </w:t>
            </w:r>
            <w:r w:rsidRPr="0094211B">
              <w:rPr>
                <w:rFonts w:ascii="Times New Roman" w:hAnsi="Times New Roman"/>
              </w:rPr>
              <w:t>của xã được bố trí ở khu trung tâm hoặc khu vực đông dân cư (</w:t>
            </w:r>
            <w:r w:rsidRPr="0094211B">
              <w:rPr>
                <w:rFonts w:ascii="Times New Roman" w:hAnsi="Times New Roman"/>
                <w:i/>
              </w:rPr>
              <w:t>diện tích tùy theo điều kiện cụ thể của từng địa phương</w:t>
            </w:r>
            <w:r w:rsidRPr="0094211B">
              <w:rPr>
                <w:rFonts w:ascii="Times New Roman" w:hAnsi="Times New Roman"/>
              </w:rPr>
              <w:t>), có trang thiết bị phù hợp với nội dung hoạt động. Xã khó khăn về diện tích có thể sử dụng cơ sở vật chất của Trung tâm Văn hóa – Thể thao xã (</w:t>
            </w:r>
            <w:r w:rsidRPr="0094211B">
              <w:rPr>
                <w:rFonts w:ascii="Times New Roman" w:hAnsi="Times New Roman"/>
                <w:i/>
              </w:rPr>
              <w:t>nhà văn hóa xã, khu thể thao xã</w:t>
            </w:r>
            <w:r w:rsidRPr="0094211B">
              <w:rPr>
                <w:rFonts w:ascii="Times New Roman" w:hAnsi="Times New Roman"/>
              </w:rPr>
              <w:t>), nhà văn hoá thôn, khu thể thao thôn để bố trí điểm vui chơi, giải trí và thể thao cho trẻ em và người cao tuổi</w:t>
            </w:r>
          </w:p>
        </w:tc>
        <w:tc>
          <w:tcPr>
            <w:tcW w:w="600" w:type="pct"/>
            <w:vAlign w:val="center"/>
          </w:tcPr>
          <w:p w:rsidR="00A53A19" w:rsidRPr="0094211B" w:rsidRDefault="00A53A19" w:rsidP="00936A0D">
            <w:pPr>
              <w:pStyle w:val="FootnoteText"/>
              <w:spacing w:before="40" w:after="40"/>
              <w:jc w:val="both"/>
              <w:rPr>
                <w:rFonts w:ascii="Times New Roman" w:hAnsi="Times New Roman"/>
                <w:sz w:val="22"/>
                <w:szCs w:val="22"/>
              </w:rPr>
            </w:pPr>
          </w:p>
        </w:tc>
        <w:tc>
          <w:tcPr>
            <w:tcW w:w="466" w:type="pct"/>
            <w:vAlign w:val="center"/>
          </w:tcPr>
          <w:p w:rsidR="00A53A19" w:rsidRPr="0094211B" w:rsidRDefault="00A53A19" w:rsidP="00A53A19">
            <w:pPr>
              <w:pStyle w:val="FootnoteText"/>
              <w:spacing w:before="40" w:after="40"/>
              <w:jc w:val="both"/>
              <w:rPr>
                <w:rFonts w:ascii="Times New Roman" w:hAnsi="Times New Roman"/>
                <w:sz w:val="22"/>
                <w:szCs w:val="22"/>
              </w:rPr>
            </w:pPr>
          </w:p>
        </w:tc>
      </w:tr>
      <w:tr w:rsidR="000738B5" w:rsidRPr="0094211B" w:rsidTr="00CE2879">
        <w:tc>
          <w:tcPr>
            <w:tcW w:w="268" w:type="pct"/>
            <w:vMerge/>
            <w:vAlign w:val="center"/>
          </w:tcPr>
          <w:p w:rsidR="00A53A19" w:rsidRPr="0094211B" w:rsidRDefault="00A53A19" w:rsidP="00A53A19">
            <w:pPr>
              <w:spacing w:before="40" w:after="4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40" w:beforeAutospacing="0" w:after="40" w:afterAutospacing="0"/>
              <w:ind w:left="-57" w:right="-57"/>
              <w:jc w:val="center"/>
              <w:rPr>
                <w:spacing w:val="-10"/>
                <w:sz w:val="22"/>
                <w:szCs w:val="22"/>
                <w:lang w:val="vi-VN"/>
              </w:rPr>
            </w:pPr>
          </w:p>
        </w:tc>
        <w:tc>
          <w:tcPr>
            <w:tcW w:w="1503" w:type="pct"/>
            <w:vAlign w:val="center"/>
          </w:tcPr>
          <w:p w:rsidR="00A53A19" w:rsidRPr="0094211B" w:rsidRDefault="00A53A19" w:rsidP="00A53A19">
            <w:pPr>
              <w:pStyle w:val="NormalWeb"/>
              <w:shd w:val="clear" w:color="auto" w:fill="FFFFFF"/>
              <w:spacing w:before="40" w:beforeAutospacing="0" w:after="40" w:afterAutospacing="0"/>
              <w:ind w:left="-57" w:right="-57"/>
              <w:jc w:val="both"/>
              <w:rPr>
                <w:sz w:val="22"/>
                <w:szCs w:val="22"/>
                <w:shd w:val="clear" w:color="auto" w:fill="FFFFFF"/>
              </w:rPr>
            </w:pPr>
            <w:r w:rsidRPr="0094211B">
              <w:rPr>
                <w:sz w:val="22"/>
                <w:szCs w:val="22"/>
                <w:shd w:val="clear" w:color="auto" w:fill="FFFFFF"/>
                <w:lang w:val="vi-VN"/>
              </w:rPr>
              <w:t>6.3. Tỷ lệ thôn</w:t>
            </w:r>
            <w:r w:rsidRPr="0094211B">
              <w:rPr>
                <w:sz w:val="22"/>
                <w:szCs w:val="22"/>
                <w:shd w:val="clear" w:color="auto" w:fill="FFFFFF"/>
              </w:rPr>
              <w:t xml:space="preserve"> </w:t>
            </w:r>
            <w:r w:rsidRPr="0094211B">
              <w:rPr>
                <w:sz w:val="22"/>
                <w:szCs w:val="22"/>
                <w:shd w:val="clear" w:color="auto" w:fill="FFFFFF"/>
                <w:lang w:val="vi-VN"/>
              </w:rPr>
              <w:t>có nhà văn hóa</w:t>
            </w:r>
            <w:r w:rsidRPr="0094211B">
              <w:rPr>
                <w:sz w:val="22"/>
                <w:szCs w:val="22"/>
                <w:shd w:val="clear" w:color="auto" w:fill="FFFFFF"/>
              </w:rPr>
              <w:t xml:space="preserve"> (</w:t>
            </w:r>
            <w:r w:rsidRPr="0094211B">
              <w:rPr>
                <w:i/>
                <w:sz w:val="22"/>
                <w:szCs w:val="22"/>
              </w:rPr>
              <w:t>nhà làng truyền thống đối với các xã vùng đồng bào dân tộc thiểu số</w:t>
            </w:r>
            <w:r w:rsidRPr="0094211B">
              <w:rPr>
                <w:i/>
                <w:sz w:val="22"/>
                <w:szCs w:val="22"/>
                <w:shd w:val="clear" w:color="auto" w:fill="FFFFFF"/>
              </w:rPr>
              <w:t>)</w:t>
            </w:r>
            <w:r w:rsidRPr="0094211B">
              <w:rPr>
                <w:sz w:val="22"/>
                <w:szCs w:val="22"/>
                <w:shd w:val="clear" w:color="auto" w:fill="FFFFFF"/>
              </w:rPr>
              <w:t xml:space="preserve"> và khu thể </w:t>
            </w:r>
            <w:r w:rsidRPr="0094211B">
              <w:rPr>
                <w:sz w:val="22"/>
                <w:szCs w:val="22"/>
                <w:shd w:val="clear" w:color="auto" w:fill="FFFFFF"/>
                <w:lang w:val="vi-VN"/>
              </w:rPr>
              <w:t xml:space="preserve">thao </w:t>
            </w:r>
            <w:r w:rsidRPr="0094211B">
              <w:rPr>
                <w:sz w:val="22"/>
                <w:szCs w:val="22"/>
                <w:shd w:val="clear" w:color="auto" w:fill="FFFFFF"/>
              </w:rPr>
              <w:t xml:space="preserve">thôn </w:t>
            </w:r>
            <w:r w:rsidRPr="0094211B">
              <w:rPr>
                <w:sz w:val="22"/>
                <w:szCs w:val="22"/>
                <w:shd w:val="clear" w:color="auto" w:fill="FFFFFF"/>
                <w:lang w:val="vi-VN"/>
              </w:rPr>
              <w:t>phục vụ cộng đồng</w:t>
            </w:r>
          </w:p>
        </w:tc>
        <w:tc>
          <w:tcPr>
            <w:tcW w:w="867" w:type="pct"/>
            <w:vAlign w:val="center"/>
          </w:tcPr>
          <w:p w:rsidR="00A53A19" w:rsidRPr="0094211B" w:rsidRDefault="00A53A19" w:rsidP="003F39D4">
            <w:pPr>
              <w:spacing w:after="0"/>
              <w:jc w:val="center"/>
              <w:rPr>
                <w:rFonts w:ascii="Times New Roman" w:hAnsi="Times New Roman"/>
                <w:i/>
                <w:spacing w:val="-10"/>
                <w:sz w:val="20"/>
                <w:szCs w:val="20"/>
              </w:rPr>
            </w:pPr>
            <w:r w:rsidRPr="0094211B">
              <w:rPr>
                <w:rFonts w:ascii="Times New Roman" w:hAnsi="Times New Roman"/>
                <w:spacing w:val="-10"/>
                <w:sz w:val="20"/>
                <w:szCs w:val="20"/>
              </w:rPr>
              <w:t>100%</w:t>
            </w:r>
          </w:p>
        </w:tc>
        <w:tc>
          <w:tcPr>
            <w:tcW w:w="933" w:type="pct"/>
            <w:vAlign w:val="center"/>
          </w:tcPr>
          <w:p w:rsidR="00A53A19" w:rsidRPr="0094211B" w:rsidRDefault="00A53A19" w:rsidP="003F39D4">
            <w:pPr>
              <w:spacing w:after="0"/>
              <w:jc w:val="center"/>
              <w:rPr>
                <w:rFonts w:ascii="Times New Roman" w:hAnsi="Times New Roman"/>
                <w:i/>
                <w:spacing w:val="-10"/>
                <w:sz w:val="20"/>
                <w:szCs w:val="20"/>
              </w:rPr>
            </w:pPr>
            <w:r w:rsidRPr="0094211B">
              <w:rPr>
                <w:rFonts w:ascii="Times New Roman" w:hAnsi="Times New Roman"/>
                <w:spacing w:val="-10"/>
                <w:sz w:val="20"/>
                <w:szCs w:val="20"/>
              </w:rPr>
              <w:t>100%</w:t>
            </w:r>
          </w:p>
        </w:tc>
        <w:tc>
          <w:tcPr>
            <w:tcW w:w="600" w:type="pct"/>
            <w:vAlign w:val="center"/>
          </w:tcPr>
          <w:p w:rsidR="00A53A19" w:rsidRPr="0094211B" w:rsidRDefault="00A53A19" w:rsidP="00A53A19">
            <w:pPr>
              <w:spacing w:before="40" w:after="40"/>
              <w:rPr>
                <w:rFonts w:ascii="Times New Roman" w:hAnsi="Times New Roman"/>
                <w:spacing w:val="-10"/>
              </w:rPr>
            </w:pPr>
          </w:p>
        </w:tc>
        <w:tc>
          <w:tcPr>
            <w:tcW w:w="466" w:type="pct"/>
            <w:vAlign w:val="center"/>
          </w:tcPr>
          <w:p w:rsidR="00A53A19" w:rsidRPr="0094211B" w:rsidRDefault="00A53A19" w:rsidP="00A53A19">
            <w:pPr>
              <w:spacing w:before="40" w:after="40"/>
              <w:jc w:val="center"/>
              <w:rPr>
                <w:rFonts w:ascii="Times New Roman" w:hAnsi="Times New Roman"/>
                <w:spacing w:val="-10"/>
              </w:rPr>
            </w:pPr>
          </w:p>
        </w:tc>
      </w:tr>
      <w:tr w:rsidR="000738B5" w:rsidRPr="0094211B" w:rsidTr="00CE2879">
        <w:tc>
          <w:tcPr>
            <w:tcW w:w="268" w:type="pct"/>
            <w:vAlign w:val="center"/>
          </w:tcPr>
          <w:p w:rsidR="00A53A19" w:rsidRPr="0094211B" w:rsidRDefault="00A53A19" w:rsidP="00A53A19">
            <w:pPr>
              <w:spacing w:before="40" w:after="40"/>
              <w:jc w:val="center"/>
              <w:rPr>
                <w:rFonts w:ascii="Times New Roman" w:hAnsi="Times New Roman"/>
                <w:spacing w:val="-10"/>
              </w:rPr>
            </w:pPr>
          </w:p>
          <w:p w:rsidR="00A53A19" w:rsidRPr="0094211B" w:rsidRDefault="00A53A19" w:rsidP="00A53A19">
            <w:pPr>
              <w:spacing w:before="40" w:after="40"/>
              <w:jc w:val="center"/>
              <w:rPr>
                <w:rFonts w:ascii="Times New Roman" w:hAnsi="Times New Roman"/>
                <w:spacing w:val="-10"/>
              </w:rPr>
            </w:pPr>
            <w:r w:rsidRPr="0094211B">
              <w:rPr>
                <w:rFonts w:ascii="Times New Roman" w:hAnsi="Times New Roman"/>
                <w:spacing w:val="-10"/>
              </w:rPr>
              <w:t>7</w:t>
            </w:r>
          </w:p>
        </w:tc>
        <w:tc>
          <w:tcPr>
            <w:tcW w:w="363" w:type="pct"/>
            <w:vAlign w:val="center"/>
          </w:tcPr>
          <w:p w:rsidR="00A53A19" w:rsidRPr="0094211B" w:rsidRDefault="00A53A19" w:rsidP="00A53A19">
            <w:pPr>
              <w:spacing w:before="100" w:after="100"/>
              <w:ind w:left="-57" w:right="-57"/>
              <w:jc w:val="center"/>
              <w:rPr>
                <w:rFonts w:ascii="Times New Roman" w:hAnsi="Times New Roman"/>
              </w:rPr>
            </w:pPr>
            <w:r w:rsidRPr="0094211B">
              <w:rPr>
                <w:rFonts w:ascii="Times New Roman" w:hAnsi="Times New Roman"/>
              </w:rPr>
              <w:t>Cơ sở hạ tầng thương mại nông thôn</w:t>
            </w:r>
          </w:p>
        </w:tc>
        <w:tc>
          <w:tcPr>
            <w:tcW w:w="1503" w:type="pct"/>
            <w:vAlign w:val="center"/>
          </w:tcPr>
          <w:p w:rsidR="00A53A19" w:rsidRPr="0094211B" w:rsidRDefault="00A53A19" w:rsidP="00A53A19">
            <w:pPr>
              <w:pStyle w:val="NormalWeb"/>
              <w:shd w:val="clear" w:color="auto" w:fill="FFFFFF"/>
              <w:spacing w:beforeAutospacing="0" w:afterAutospacing="0"/>
              <w:ind w:left="-57" w:right="-57"/>
              <w:jc w:val="both"/>
              <w:rPr>
                <w:sz w:val="22"/>
                <w:szCs w:val="22"/>
                <w:shd w:val="clear" w:color="auto" w:fill="FFFFFF"/>
              </w:rPr>
            </w:pPr>
            <w:r w:rsidRPr="0094211B">
              <w:rPr>
                <w:sz w:val="22"/>
                <w:szCs w:val="22"/>
                <w:shd w:val="clear" w:color="auto" w:fill="FFFFFF"/>
                <w:lang w:val="vi-VN"/>
              </w:rPr>
              <w:t>Xã có chợ nông thôn hoặc nơi mua bán, trao đổi hàng hóa</w:t>
            </w:r>
          </w:p>
        </w:tc>
        <w:tc>
          <w:tcPr>
            <w:tcW w:w="1800" w:type="pct"/>
            <w:gridSpan w:val="2"/>
            <w:vAlign w:val="center"/>
          </w:tcPr>
          <w:p w:rsidR="00A53A19" w:rsidRPr="0094211B" w:rsidRDefault="00A53A19" w:rsidP="003F39D4">
            <w:pPr>
              <w:spacing w:after="0"/>
              <w:jc w:val="both"/>
              <w:rPr>
                <w:rFonts w:ascii="Times New Roman" w:hAnsi="Times New Roman"/>
                <w:spacing w:val="-2"/>
                <w:sz w:val="20"/>
                <w:szCs w:val="20"/>
              </w:rPr>
            </w:pPr>
            <w:r w:rsidRPr="0094211B">
              <w:rPr>
                <w:rFonts w:ascii="Times New Roman" w:hAnsi="Times New Roman"/>
                <w:spacing w:val="-2"/>
                <w:sz w:val="20"/>
                <w:szCs w:val="20"/>
              </w:rPr>
              <w:t>Xã có chợ nằm trong quy hoạch mạng lưới chợ của tỉnh (trong kỳ quy hoạch cùng với kỳ phấn đấu đạt chuẩn NTM của xã) đạt chuẩn theo quy định hoặc xã có siêu thị mini/cửa hàng tiện lợi/cửa hàng kinh doanh tổng hợp đạt chuẩn theo quy định của Bộ Công Thương.</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Trường hợp xã không có chợ nằm trong quy hoạch mạng lưới chợ của tỉnh hoặc có nằm trong quy hoạch nhưng giai đoạn 2022-2025 chưa cần đầu tư xây dựng chợ thì không xem xét, đánh giá tiêu chí này.</w:t>
            </w:r>
          </w:p>
        </w:tc>
        <w:tc>
          <w:tcPr>
            <w:tcW w:w="600" w:type="pct"/>
            <w:vAlign w:val="center"/>
          </w:tcPr>
          <w:p w:rsidR="00A53A19" w:rsidRPr="0094211B" w:rsidRDefault="00A53A19" w:rsidP="00A53A19">
            <w:pPr>
              <w:spacing w:before="100" w:after="100"/>
              <w:jc w:val="center"/>
              <w:rPr>
                <w:rFonts w:ascii="Times New Roman" w:hAnsi="Times New Roman"/>
                <w:spacing w:val="-2"/>
              </w:rPr>
            </w:pPr>
          </w:p>
        </w:tc>
        <w:tc>
          <w:tcPr>
            <w:tcW w:w="466" w:type="pct"/>
            <w:vAlign w:val="center"/>
          </w:tcPr>
          <w:p w:rsidR="00A53A19" w:rsidRPr="0094211B" w:rsidRDefault="00A53A19" w:rsidP="00A53A19">
            <w:pPr>
              <w:spacing w:before="100" w:after="100"/>
              <w:jc w:val="both"/>
              <w:rPr>
                <w:rFonts w:ascii="Times New Roman" w:hAnsi="Times New Roman"/>
                <w:spacing w:val="-2"/>
              </w:rPr>
            </w:pPr>
          </w:p>
        </w:tc>
      </w:tr>
      <w:tr w:rsidR="000738B5" w:rsidRPr="0094211B" w:rsidTr="00CE2879">
        <w:tc>
          <w:tcPr>
            <w:tcW w:w="268" w:type="pct"/>
            <w:vMerge w:val="restart"/>
            <w:vAlign w:val="center"/>
          </w:tcPr>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r w:rsidRPr="0094211B">
              <w:rPr>
                <w:rFonts w:ascii="Times New Roman" w:hAnsi="Times New Roman"/>
                <w:spacing w:val="-10"/>
              </w:rPr>
              <w:t>8</w:t>
            </w:r>
          </w:p>
        </w:tc>
        <w:tc>
          <w:tcPr>
            <w:tcW w:w="363" w:type="pct"/>
            <w:vMerge w:val="restart"/>
            <w:vAlign w:val="center"/>
          </w:tcPr>
          <w:p w:rsidR="00A53A19" w:rsidRPr="0094211B" w:rsidRDefault="00A53A19" w:rsidP="00A53A19">
            <w:pPr>
              <w:pStyle w:val="NormalWeb"/>
              <w:shd w:val="clear" w:color="auto" w:fill="FFFFFF"/>
              <w:spacing w:beforeAutospacing="0" w:afterAutospacing="0"/>
              <w:ind w:left="-57" w:right="-57"/>
              <w:jc w:val="center"/>
              <w:rPr>
                <w:sz w:val="22"/>
                <w:szCs w:val="22"/>
              </w:rPr>
            </w:pPr>
          </w:p>
          <w:p w:rsidR="00A53A19" w:rsidRPr="0094211B" w:rsidRDefault="00A53A19" w:rsidP="00A53A19">
            <w:pPr>
              <w:pStyle w:val="NormalWeb"/>
              <w:shd w:val="clear" w:color="auto" w:fill="FFFFFF"/>
              <w:spacing w:beforeAutospacing="0" w:afterAutospacing="0"/>
              <w:ind w:left="-57" w:right="-57"/>
              <w:jc w:val="center"/>
              <w:rPr>
                <w:sz w:val="22"/>
                <w:szCs w:val="22"/>
              </w:rPr>
            </w:pPr>
          </w:p>
          <w:p w:rsidR="00A53A19" w:rsidRPr="0094211B" w:rsidRDefault="00A53A19" w:rsidP="00A53A19">
            <w:pPr>
              <w:pStyle w:val="NormalWeb"/>
              <w:shd w:val="clear" w:color="auto" w:fill="FFFFFF"/>
              <w:spacing w:beforeAutospacing="0" w:afterAutospacing="0"/>
              <w:ind w:left="-57" w:right="-57"/>
              <w:jc w:val="center"/>
              <w:rPr>
                <w:sz w:val="22"/>
                <w:szCs w:val="22"/>
              </w:rPr>
            </w:pPr>
          </w:p>
          <w:p w:rsidR="00A53A19" w:rsidRPr="0094211B" w:rsidRDefault="00A53A19" w:rsidP="00A53A19">
            <w:pPr>
              <w:pStyle w:val="NormalWeb"/>
              <w:shd w:val="clear" w:color="auto" w:fill="FFFFFF"/>
              <w:spacing w:beforeAutospacing="0" w:afterAutospacing="0"/>
              <w:ind w:left="-57" w:right="-57"/>
              <w:jc w:val="center"/>
              <w:rPr>
                <w:sz w:val="22"/>
                <w:szCs w:val="22"/>
              </w:rPr>
            </w:pPr>
          </w:p>
          <w:p w:rsidR="00A53A19" w:rsidRPr="0094211B" w:rsidRDefault="00A53A19" w:rsidP="00A53A19">
            <w:pPr>
              <w:pStyle w:val="NormalWeb"/>
              <w:shd w:val="clear" w:color="auto" w:fill="FFFFFF"/>
              <w:spacing w:beforeAutospacing="0" w:afterAutospacing="0"/>
              <w:ind w:left="-57" w:right="-57"/>
              <w:jc w:val="center"/>
              <w:rPr>
                <w:spacing w:val="-10"/>
                <w:sz w:val="22"/>
                <w:szCs w:val="22"/>
                <w:shd w:val="clear" w:color="auto" w:fill="FFFFFF"/>
              </w:rPr>
            </w:pPr>
            <w:r w:rsidRPr="0094211B">
              <w:rPr>
                <w:sz w:val="22"/>
                <w:szCs w:val="22"/>
              </w:rPr>
              <w:t>Thông tin và truyền thông</w:t>
            </w:r>
          </w:p>
        </w:tc>
        <w:tc>
          <w:tcPr>
            <w:tcW w:w="1503" w:type="pct"/>
            <w:vAlign w:val="center"/>
          </w:tcPr>
          <w:p w:rsidR="00A53A19" w:rsidRPr="0094211B" w:rsidRDefault="00A53A19" w:rsidP="00A53A19">
            <w:pPr>
              <w:pStyle w:val="NormalWeb"/>
              <w:shd w:val="clear" w:color="auto" w:fill="FFFFFF"/>
              <w:spacing w:beforeAutospacing="0" w:afterAutospacing="0"/>
              <w:ind w:left="-57" w:right="-57"/>
              <w:jc w:val="both"/>
              <w:rPr>
                <w:sz w:val="22"/>
                <w:szCs w:val="22"/>
              </w:rPr>
            </w:pPr>
            <w:r w:rsidRPr="0094211B">
              <w:rPr>
                <w:sz w:val="22"/>
                <w:szCs w:val="22"/>
                <w:shd w:val="clear" w:color="auto" w:fill="FFFFFF"/>
                <w:lang w:val="vi-VN"/>
              </w:rPr>
              <w:t>8.1. Xã có điểm phục vụ bưu chính</w:t>
            </w:r>
          </w:p>
        </w:tc>
        <w:tc>
          <w:tcPr>
            <w:tcW w:w="1800" w:type="pct"/>
            <w:gridSpan w:val="2"/>
            <w:vAlign w:val="center"/>
          </w:tcPr>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 01 điểm phục vụ bưu chính (điểm có mặt bằng, trang thiết bị phù hợp; có treo biển tên điểm phục vụ; niêm yết giờ mở cửa, thời gian mở cửa ít nhất 4 giờ/ngày; có dịch vụ thư, dịch vụ gói kiện hàng với khối lượng theo quy định)</w:t>
            </w:r>
          </w:p>
        </w:tc>
        <w:tc>
          <w:tcPr>
            <w:tcW w:w="600" w:type="pct"/>
            <w:vAlign w:val="center"/>
          </w:tcPr>
          <w:p w:rsidR="00A53A19" w:rsidRPr="0094211B" w:rsidRDefault="00A53A19" w:rsidP="00A53A19">
            <w:pPr>
              <w:spacing w:before="100" w:after="100"/>
              <w:jc w:val="both"/>
              <w:rPr>
                <w:rFonts w:ascii="Times New Roman" w:hAnsi="Times New Roman"/>
              </w:rPr>
            </w:pPr>
          </w:p>
        </w:tc>
        <w:tc>
          <w:tcPr>
            <w:tcW w:w="466" w:type="pct"/>
            <w:vAlign w:val="center"/>
          </w:tcPr>
          <w:p w:rsidR="00A53A19" w:rsidRPr="0094211B" w:rsidRDefault="00A53A19" w:rsidP="00A53A19">
            <w:pPr>
              <w:spacing w:before="100" w:after="100"/>
              <w:jc w:val="both"/>
              <w:rPr>
                <w:rFonts w:ascii="Times New Roman" w:hAnsi="Times New Roman"/>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shd w:val="clear" w:color="auto" w:fill="FFFFFF"/>
              </w:rPr>
            </w:pPr>
          </w:p>
        </w:tc>
        <w:tc>
          <w:tcPr>
            <w:tcW w:w="1503" w:type="pct"/>
            <w:vAlign w:val="center"/>
          </w:tcPr>
          <w:p w:rsidR="00A53A19" w:rsidRPr="0094211B" w:rsidRDefault="00A53A19" w:rsidP="00A53A19">
            <w:pPr>
              <w:pStyle w:val="NormalWeb"/>
              <w:shd w:val="clear" w:color="auto" w:fill="FFFFFF"/>
              <w:spacing w:before="0" w:beforeAutospacing="0" w:after="0" w:afterAutospacing="0"/>
              <w:ind w:left="-57" w:right="-57"/>
              <w:jc w:val="both"/>
              <w:rPr>
                <w:sz w:val="22"/>
                <w:szCs w:val="22"/>
                <w:lang w:val="vi-VN"/>
              </w:rPr>
            </w:pPr>
            <w:r w:rsidRPr="0094211B">
              <w:rPr>
                <w:sz w:val="22"/>
                <w:szCs w:val="22"/>
                <w:shd w:val="clear" w:color="auto" w:fill="FFFFFF"/>
                <w:lang w:val="vi-VN"/>
              </w:rPr>
              <w:t>8.2. Xã có dịch vụ viễn thông, internet</w:t>
            </w:r>
          </w:p>
        </w:tc>
        <w:tc>
          <w:tcPr>
            <w:tcW w:w="1800" w:type="pct"/>
            <w:gridSpan w:val="2"/>
            <w:vAlign w:val="center"/>
          </w:tcPr>
          <w:p w:rsidR="00A53A19" w:rsidRPr="0094211B" w:rsidRDefault="00A53A19" w:rsidP="003F39D4">
            <w:pPr>
              <w:spacing w:after="0"/>
              <w:jc w:val="both"/>
              <w:rPr>
                <w:rFonts w:ascii="Times New Roman" w:hAnsi="Times New Roman"/>
                <w:spacing w:val="-4"/>
                <w:sz w:val="20"/>
                <w:szCs w:val="20"/>
                <w:shd w:val="clear" w:color="auto" w:fill="FFFFFF"/>
              </w:rPr>
            </w:pPr>
            <w:r w:rsidRPr="0094211B">
              <w:rPr>
                <w:rFonts w:ascii="Times New Roman" w:hAnsi="Times New Roman"/>
                <w:spacing w:val="-4"/>
                <w:sz w:val="20"/>
                <w:szCs w:val="20"/>
                <w:shd w:val="clear" w:color="auto" w:fill="FFFFFF"/>
              </w:rPr>
              <w:t>Đạt đủ các chỉ tiêu:</w:t>
            </w:r>
          </w:p>
          <w:p w:rsidR="00A53A19" w:rsidRPr="0094211B" w:rsidRDefault="00A53A19" w:rsidP="003F39D4">
            <w:pPr>
              <w:pStyle w:val="NormalWeb"/>
              <w:shd w:val="clear" w:color="auto" w:fill="FFFFFF"/>
              <w:spacing w:before="0" w:beforeAutospacing="0" w:after="0" w:afterAutospacing="0"/>
              <w:jc w:val="both"/>
              <w:rPr>
                <w:sz w:val="20"/>
                <w:szCs w:val="20"/>
                <w:lang w:val="vi-VN"/>
              </w:rPr>
            </w:pPr>
            <w:r w:rsidRPr="0094211B">
              <w:rPr>
                <w:spacing w:val="-2"/>
                <w:sz w:val="20"/>
                <w:szCs w:val="20"/>
              </w:rPr>
              <w:t>- 100%</w:t>
            </w:r>
            <w:r w:rsidRPr="0094211B">
              <w:rPr>
                <w:spacing w:val="-2"/>
                <w:sz w:val="20"/>
                <w:szCs w:val="20"/>
                <w:lang w:val="vi-VN"/>
              </w:rPr>
              <w:t xml:space="preserve"> các thôn trên địa bàn xã có khả năng đáp ứng nhu cầu sử dụng ít nhất một trong hai loại dịch vụ điện thoại: trên mạng viễn thông cố định mặt đất hoặc trên mạng viễn thông di động mặt đất và ít nhất một trong hai loại dịch vụ truy nhập Internet: trên mạng băng rộng cố định mặt đất hoặc trên mạng băng rộng di động mặt đất</w:t>
            </w:r>
            <w:r w:rsidRPr="0094211B">
              <w:rPr>
                <w:sz w:val="20"/>
                <w:szCs w:val="20"/>
                <w:lang w:val="vi-VN"/>
              </w:rPr>
              <w:t>.</w:t>
            </w:r>
          </w:p>
          <w:p w:rsidR="00A53A19" w:rsidRPr="0094211B" w:rsidRDefault="00A53A19" w:rsidP="003F39D4">
            <w:pPr>
              <w:pStyle w:val="NormalWeb"/>
              <w:shd w:val="clear" w:color="auto" w:fill="FFFFFF"/>
              <w:spacing w:before="0" w:beforeAutospacing="0" w:after="0" w:afterAutospacing="0"/>
              <w:jc w:val="both"/>
              <w:rPr>
                <w:sz w:val="20"/>
                <w:szCs w:val="20"/>
                <w:lang w:val="vi-VN"/>
              </w:rPr>
            </w:pPr>
            <w:r w:rsidRPr="0094211B">
              <w:rPr>
                <w:sz w:val="20"/>
                <w:szCs w:val="20"/>
              </w:rPr>
              <w:t>- Dịch vụ viễn thông, Internet trên địa bàn xã phải đáp ứng quy chuẩn kỹ thuật quốc gia do cơ quan có thẩm quyền ban hành.</w:t>
            </w:r>
          </w:p>
        </w:tc>
        <w:tc>
          <w:tcPr>
            <w:tcW w:w="600" w:type="pct"/>
            <w:vAlign w:val="center"/>
          </w:tcPr>
          <w:p w:rsidR="00A53A19" w:rsidRPr="0094211B" w:rsidRDefault="00A53A19" w:rsidP="00A53A19">
            <w:pPr>
              <w:jc w:val="both"/>
              <w:rPr>
                <w:rFonts w:ascii="Times New Roman" w:hAnsi="Times New Roman"/>
                <w:spacing w:val="-4"/>
                <w:shd w:val="clear" w:color="auto" w:fill="FFFFFF"/>
              </w:rPr>
            </w:pPr>
          </w:p>
        </w:tc>
        <w:tc>
          <w:tcPr>
            <w:tcW w:w="466" w:type="pct"/>
            <w:vAlign w:val="center"/>
          </w:tcPr>
          <w:p w:rsidR="00A53A19" w:rsidRPr="0094211B" w:rsidRDefault="00A53A19" w:rsidP="00A53A19">
            <w:pPr>
              <w:jc w:val="both"/>
              <w:rPr>
                <w:rFonts w:ascii="Times New Roman" w:hAnsi="Times New Roman"/>
                <w:spacing w:val="-4"/>
                <w:shd w:val="clear" w:color="auto" w:fill="FFFFFF"/>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shd w:val="clear" w:color="auto" w:fill="FFFFFF"/>
              </w:rPr>
            </w:pPr>
          </w:p>
        </w:tc>
        <w:tc>
          <w:tcPr>
            <w:tcW w:w="1503" w:type="pct"/>
            <w:vAlign w:val="center"/>
          </w:tcPr>
          <w:p w:rsidR="00A53A19" w:rsidRPr="0094211B" w:rsidRDefault="00A53A19" w:rsidP="00A53A19">
            <w:pPr>
              <w:pStyle w:val="NormalWeb"/>
              <w:shd w:val="clear" w:color="auto" w:fill="FFFFFF"/>
              <w:spacing w:before="0" w:beforeAutospacing="0" w:after="0" w:afterAutospacing="0"/>
              <w:ind w:left="-57" w:right="-57"/>
              <w:jc w:val="both"/>
              <w:rPr>
                <w:sz w:val="22"/>
                <w:szCs w:val="22"/>
                <w:lang w:val="vi-VN"/>
              </w:rPr>
            </w:pPr>
            <w:r w:rsidRPr="0094211B">
              <w:rPr>
                <w:sz w:val="22"/>
                <w:szCs w:val="22"/>
                <w:shd w:val="clear" w:color="auto" w:fill="FFFFFF"/>
                <w:lang w:val="vi-VN"/>
              </w:rPr>
              <w:t>8.3. Xã có đài truyền thanh và hệ thống loa đến các thôn</w:t>
            </w:r>
          </w:p>
        </w:tc>
        <w:tc>
          <w:tcPr>
            <w:tcW w:w="867" w:type="pct"/>
            <w:vAlign w:val="center"/>
          </w:tcPr>
          <w:p w:rsidR="00A53A19" w:rsidRPr="0094211B" w:rsidRDefault="00A53A19" w:rsidP="003F39D4">
            <w:pPr>
              <w:spacing w:after="0"/>
              <w:jc w:val="both"/>
              <w:rPr>
                <w:rFonts w:ascii="Times New Roman" w:hAnsi="Times New Roman"/>
                <w:spacing w:val="-4"/>
                <w:sz w:val="20"/>
                <w:szCs w:val="20"/>
                <w:shd w:val="clear" w:color="auto" w:fill="FFFFFF"/>
              </w:rPr>
            </w:pPr>
            <w:r w:rsidRPr="0094211B">
              <w:rPr>
                <w:rFonts w:ascii="Times New Roman" w:hAnsi="Times New Roman"/>
                <w:spacing w:val="-4"/>
                <w:sz w:val="20"/>
                <w:szCs w:val="20"/>
                <w:shd w:val="clear" w:color="auto" w:fill="FFFFFF"/>
              </w:rPr>
              <w:t>Đạt đủ các chỉ tiêu:</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 xml:space="preserve">- Xã có Đài truyền thanh theo hướng dẫn của ngành Thông tin và Truyền thông. </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 Có ít nhất 2/3 số thôn có hệ thống loa hoạt động tốt</w:t>
            </w:r>
          </w:p>
        </w:tc>
        <w:tc>
          <w:tcPr>
            <w:tcW w:w="933" w:type="pct"/>
            <w:vAlign w:val="center"/>
          </w:tcPr>
          <w:p w:rsidR="00A53A19" w:rsidRPr="0094211B" w:rsidRDefault="00A53A19" w:rsidP="003F39D4">
            <w:pPr>
              <w:spacing w:after="0"/>
              <w:jc w:val="both"/>
              <w:rPr>
                <w:rFonts w:ascii="Times New Roman" w:hAnsi="Times New Roman"/>
                <w:spacing w:val="-4"/>
                <w:sz w:val="20"/>
                <w:szCs w:val="20"/>
                <w:shd w:val="clear" w:color="auto" w:fill="FFFFFF"/>
              </w:rPr>
            </w:pPr>
            <w:r w:rsidRPr="0094211B">
              <w:rPr>
                <w:rFonts w:ascii="Times New Roman" w:hAnsi="Times New Roman"/>
                <w:spacing w:val="-4"/>
                <w:sz w:val="20"/>
                <w:szCs w:val="20"/>
                <w:shd w:val="clear" w:color="auto" w:fill="FFFFFF"/>
              </w:rPr>
              <w:t>Đạt đủ các chỉ tiêu:</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 xml:space="preserve"> - Xã có Đài truyền thanh theo hướng dẫn của ngành Thông tin và Truyền thông.</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- 100% thôn có hệ thống loa hoạt động tốt</w:t>
            </w:r>
          </w:p>
        </w:tc>
        <w:tc>
          <w:tcPr>
            <w:tcW w:w="600" w:type="pct"/>
            <w:vAlign w:val="center"/>
          </w:tcPr>
          <w:p w:rsidR="00A53A19" w:rsidRPr="0094211B" w:rsidRDefault="00A53A19" w:rsidP="00A53A19">
            <w:pPr>
              <w:jc w:val="both"/>
              <w:rPr>
                <w:rFonts w:ascii="Times New Roman" w:hAnsi="Times New Roman"/>
                <w:spacing w:val="-4"/>
                <w:shd w:val="clear" w:color="auto" w:fill="FFFFFF"/>
              </w:rPr>
            </w:pPr>
          </w:p>
        </w:tc>
        <w:tc>
          <w:tcPr>
            <w:tcW w:w="466" w:type="pct"/>
            <w:vAlign w:val="center"/>
          </w:tcPr>
          <w:p w:rsidR="00A53A19" w:rsidRPr="0094211B" w:rsidRDefault="00A53A19" w:rsidP="00A53A19">
            <w:pPr>
              <w:jc w:val="both"/>
              <w:rPr>
                <w:rFonts w:ascii="Times New Roman" w:hAnsi="Times New Roman"/>
                <w:spacing w:val="-4"/>
                <w:shd w:val="clear" w:color="auto" w:fill="FFFFFF"/>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shd w:val="clear" w:color="auto" w:fill="FFFFFF"/>
              </w:rPr>
            </w:pPr>
          </w:p>
        </w:tc>
        <w:tc>
          <w:tcPr>
            <w:tcW w:w="1503" w:type="pct"/>
            <w:vAlign w:val="center"/>
          </w:tcPr>
          <w:p w:rsidR="00A53A19" w:rsidRPr="0094211B" w:rsidRDefault="00A53A19" w:rsidP="00A53A19">
            <w:pPr>
              <w:pStyle w:val="NormalWeb"/>
              <w:shd w:val="clear" w:color="auto" w:fill="FFFFFF"/>
              <w:spacing w:before="0" w:beforeAutospacing="0" w:after="0" w:afterAutospacing="0"/>
              <w:ind w:left="-57" w:right="-57"/>
              <w:jc w:val="both"/>
              <w:rPr>
                <w:sz w:val="22"/>
                <w:szCs w:val="22"/>
                <w:lang w:val="vi-VN"/>
              </w:rPr>
            </w:pPr>
            <w:r w:rsidRPr="0094211B">
              <w:rPr>
                <w:sz w:val="22"/>
                <w:szCs w:val="22"/>
                <w:shd w:val="clear" w:color="auto" w:fill="FFFFFF"/>
                <w:lang w:val="vi-VN"/>
              </w:rPr>
              <w:t>8.4. Xã có ứng dụng công nghệ thông tin trong công tác quản lý, điều hành</w:t>
            </w:r>
          </w:p>
        </w:tc>
        <w:tc>
          <w:tcPr>
            <w:tcW w:w="867" w:type="pct"/>
            <w:vAlign w:val="center"/>
          </w:tcPr>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Đạt đủ các chỉ tiêu:</w:t>
            </w:r>
          </w:p>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 Tỷ lệ máy vi tính/số cán bộ, công chức của xã đạt tối thiểu 60%;</w:t>
            </w:r>
          </w:p>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 Xã có sử dụng ít nhất 04 phần mềm ứng dụng sau:</w:t>
            </w:r>
          </w:p>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 Hệ thống quản lý văn bản điều hành và cập nhật thông tin văn bản đi, đến trên hệ thống đạt trên 70%.</w:t>
            </w:r>
          </w:p>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 Hệ thống thư điện tử chính thức của cơ quan nhà nước.</w:t>
            </w:r>
          </w:p>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 Hệ thống một cửa điện tử.</w:t>
            </w:r>
          </w:p>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 Cổng/trang thông tin điện tử của xã có chức năng cung cấp thông tin phục vụ công tác quản lý, điều hành và cung cấp dịch vụ công trực tuyến.</w:t>
            </w:r>
          </w:p>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 Tỷ lệ hồ sơ giải quyết trực tuyến trên tổng số hồ sơ giải quyết thủ tục hành chính của xã đạt tối thiểu 30%.</w:t>
            </w:r>
          </w:p>
        </w:tc>
        <w:tc>
          <w:tcPr>
            <w:tcW w:w="933" w:type="pct"/>
            <w:vAlign w:val="center"/>
          </w:tcPr>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Đạt đủ các chỉ tiêu:</w:t>
            </w:r>
          </w:p>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 Tỷ lệ máy vi tính/số cán bộ, công chức của xã đạt tối thiểu 70%;</w:t>
            </w:r>
          </w:p>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 Xã có sử dụng ít nhất 04 phần mềm ứng dụng sau:</w:t>
            </w:r>
          </w:p>
          <w:p w:rsidR="00A53A19" w:rsidRPr="0094211B" w:rsidRDefault="00A53A19" w:rsidP="003F39D4">
            <w:pPr>
              <w:pStyle w:val="NormalWeb"/>
              <w:shd w:val="clear" w:color="auto" w:fill="FFFFFF"/>
              <w:spacing w:before="0" w:beforeAutospacing="0" w:after="0" w:afterAutospacing="0"/>
              <w:jc w:val="both"/>
              <w:rPr>
                <w:spacing w:val="-2"/>
                <w:sz w:val="20"/>
                <w:szCs w:val="20"/>
              </w:rPr>
            </w:pPr>
            <w:r w:rsidRPr="0094211B">
              <w:rPr>
                <w:spacing w:val="-2"/>
                <w:sz w:val="20"/>
                <w:szCs w:val="20"/>
              </w:rPr>
              <w:t>+ Hệ thống quản lý văn bản điều hành và cập nhật thông tin văn bản đi, đến trên hệ thống đạt trên 90%.</w:t>
            </w:r>
          </w:p>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 Hệ thống thư điện tử chính thức của cơ quan nhà nước.</w:t>
            </w:r>
          </w:p>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 Hệ thống một cửa điện tử.</w:t>
            </w:r>
          </w:p>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 Cổng/trang thông tin điện tử của xã có chức năng cung cấp thông tin phục vụ công tác quản lý, điều hành và cung cấp dịch vụ công trực tuyến.</w:t>
            </w:r>
          </w:p>
          <w:p w:rsidR="00A53A19" w:rsidRPr="0094211B" w:rsidRDefault="00A53A19" w:rsidP="003F39D4">
            <w:pPr>
              <w:pStyle w:val="NormalWeb"/>
              <w:shd w:val="clear" w:color="auto" w:fill="FFFFFF"/>
              <w:spacing w:before="0" w:beforeAutospacing="0" w:after="0" w:afterAutospacing="0"/>
              <w:jc w:val="both"/>
              <w:rPr>
                <w:sz w:val="20"/>
                <w:szCs w:val="20"/>
              </w:rPr>
            </w:pPr>
            <w:r w:rsidRPr="0094211B">
              <w:rPr>
                <w:sz w:val="20"/>
                <w:szCs w:val="20"/>
              </w:rPr>
              <w:t>- Tỷ lệ hồ sơ giải quyết trực tuyến trên tổng số hồ sơ giải quyết thủ tục hành chính của xã đạt tối thiểu 30%.</w:t>
            </w:r>
          </w:p>
        </w:tc>
        <w:tc>
          <w:tcPr>
            <w:tcW w:w="600" w:type="pct"/>
            <w:vAlign w:val="center"/>
          </w:tcPr>
          <w:p w:rsidR="00A53A19" w:rsidRPr="0094211B" w:rsidRDefault="00A53A19" w:rsidP="00A53A19">
            <w:pPr>
              <w:pStyle w:val="NormalWeb"/>
              <w:shd w:val="clear" w:color="auto" w:fill="FFFFFF"/>
              <w:spacing w:before="0" w:beforeAutospacing="0" w:after="0" w:afterAutospacing="0"/>
              <w:jc w:val="both"/>
              <w:rPr>
                <w:sz w:val="22"/>
                <w:szCs w:val="22"/>
              </w:rPr>
            </w:pPr>
          </w:p>
        </w:tc>
        <w:tc>
          <w:tcPr>
            <w:tcW w:w="466" w:type="pct"/>
            <w:vAlign w:val="center"/>
          </w:tcPr>
          <w:p w:rsidR="00A53A19" w:rsidRPr="0094211B" w:rsidRDefault="00A53A19" w:rsidP="00A53A19">
            <w:pPr>
              <w:pStyle w:val="NormalWeb"/>
              <w:shd w:val="clear" w:color="auto" w:fill="FFFFFF"/>
              <w:spacing w:before="0" w:beforeAutospacing="0" w:after="0" w:afterAutospacing="0"/>
              <w:jc w:val="both"/>
              <w:rPr>
                <w:sz w:val="22"/>
                <w:szCs w:val="22"/>
              </w:rPr>
            </w:pPr>
          </w:p>
        </w:tc>
      </w:tr>
      <w:tr w:rsidR="000738B5" w:rsidRPr="0094211B" w:rsidTr="00CE2879">
        <w:tc>
          <w:tcPr>
            <w:tcW w:w="268" w:type="pct"/>
            <w:vMerge w:val="restart"/>
            <w:vAlign w:val="center"/>
          </w:tcPr>
          <w:p w:rsidR="00A53A19" w:rsidRPr="0094211B" w:rsidRDefault="00A53A19" w:rsidP="00A53A19">
            <w:pPr>
              <w:spacing w:before="20" w:after="20"/>
              <w:jc w:val="center"/>
              <w:rPr>
                <w:rFonts w:ascii="Times New Roman" w:hAnsi="Times New Roman"/>
                <w:spacing w:val="-10"/>
              </w:rPr>
            </w:pPr>
            <w:r w:rsidRPr="0094211B">
              <w:rPr>
                <w:rFonts w:ascii="Times New Roman" w:hAnsi="Times New Roman"/>
                <w:spacing w:val="-10"/>
              </w:rPr>
              <w:t>9</w:t>
            </w:r>
          </w:p>
        </w:tc>
        <w:tc>
          <w:tcPr>
            <w:tcW w:w="363" w:type="pct"/>
            <w:vMerge w:val="restart"/>
            <w:vAlign w:val="center"/>
          </w:tcPr>
          <w:p w:rsidR="00A53A19" w:rsidRPr="0094211B" w:rsidRDefault="00A53A19" w:rsidP="00A53A19">
            <w:pPr>
              <w:pStyle w:val="NormalWeb"/>
              <w:shd w:val="clear" w:color="auto" w:fill="FFFFFF"/>
              <w:spacing w:before="20" w:beforeAutospacing="0" w:after="20" w:afterAutospacing="0"/>
              <w:ind w:left="-57" w:right="-57"/>
              <w:jc w:val="center"/>
              <w:rPr>
                <w:spacing w:val="-10"/>
                <w:sz w:val="22"/>
                <w:szCs w:val="22"/>
                <w:shd w:val="clear" w:color="auto" w:fill="FFFFFF"/>
              </w:rPr>
            </w:pPr>
            <w:r w:rsidRPr="0094211B">
              <w:rPr>
                <w:spacing w:val="-10"/>
                <w:sz w:val="22"/>
                <w:szCs w:val="22"/>
                <w:shd w:val="clear" w:color="auto" w:fill="FFFFFF"/>
              </w:rPr>
              <w:t>Nhà ở dân cư</w:t>
            </w:r>
          </w:p>
        </w:tc>
        <w:tc>
          <w:tcPr>
            <w:tcW w:w="1503" w:type="pct"/>
            <w:vAlign w:val="center"/>
          </w:tcPr>
          <w:p w:rsidR="00A53A19" w:rsidRPr="0094211B" w:rsidRDefault="00A53A19" w:rsidP="00A53A19">
            <w:pPr>
              <w:pStyle w:val="NormalWeb"/>
              <w:shd w:val="clear" w:color="auto" w:fill="FFFFFF"/>
              <w:spacing w:before="20" w:beforeAutospacing="0" w:after="20" w:afterAutospacing="0"/>
              <w:ind w:left="-57" w:right="-57"/>
              <w:jc w:val="both"/>
              <w:rPr>
                <w:sz w:val="22"/>
                <w:szCs w:val="22"/>
                <w:shd w:val="clear" w:color="auto" w:fill="FFFFFF"/>
              </w:rPr>
            </w:pPr>
            <w:r w:rsidRPr="0094211B">
              <w:rPr>
                <w:sz w:val="22"/>
                <w:szCs w:val="22"/>
                <w:shd w:val="clear" w:color="auto" w:fill="FFFFFF"/>
              </w:rPr>
              <w:t>9.1. Nhà tạm, dột nát</w:t>
            </w:r>
          </w:p>
        </w:tc>
        <w:tc>
          <w:tcPr>
            <w:tcW w:w="867"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Không</w:t>
            </w:r>
          </w:p>
        </w:tc>
        <w:tc>
          <w:tcPr>
            <w:tcW w:w="933"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Không</w:t>
            </w:r>
          </w:p>
        </w:tc>
        <w:tc>
          <w:tcPr>
            <w:tcW w:w="600" w:type="pct"/>
            <w:vAlign w:val="center"/>
          </w:tcPr>
          <w:p w:rsidR="00A53A19" w:rsidRPr="0094211B" w:rsidRDefault="00A53A19" w:rsidP="00A53A19">
            <w:pPr>
              <w:spacing w:before="20" w:after="20"/>
              <w:jc w:val="center"/>
              <w:rPr>
                <w:rFonts w:ascii="Times New Roman" w:hAnsi="Times New Roman"/>
              </w:rPr>
            </w:pPr>
          </w:p>
        </w:tc>
        <w:tc>
          <w:tcPr>
            <w:tcW w:w="466" w:type="pct"/>
            <w:vAlign w:val="center"/>
          </w:tcPr>
          <w:p w:rsidR="00A53A19" w:rsidRPr="0094211B" w:rsidRDefault="00A53A19" w:rsidP="00A53A19">
            <w:pPr>
              <w:spacing w:before="20" w:after="20"/>
              <w:jc w:val="center"/>
              <w:rPr>
                <w:rFonts w:ascii="Times New Roman" w:hAnsi="Times New Roman"/>
              </w:rPr>
            </w:pPr>
          </w:p>
        </w:tc>
      </w:tr>
      <w:tr w:rsidR="000738B5" w:rsidRPr="0094211B" w:rsidTr="00CE2879">
        <w:tc>
          <w:tcPr>
            <w:tcW w:w="268" w:type="pct"/>
            <w:vMerge/>
            <w:vAlign w:val="center"/>
          </w:tcPr>
          <w:p w:rsidR="00A53A19" w:rsidRPr="0094211B" w:rsidRDefault="00A53A19" w:rsidP="00A53A19">
            <w:pPr>
              <w:spacing w:before="20" w:after="20"/>
              <w:jc w:val="center"/>
              <w:rPr>
                <w:rFonts w:ascii="Times New Roman" w:hAnsi="Times New Roman"/>
                <w:spacing w:val="-10"/>
              </w:rPr>
            </w:pPr>
          </w:p>
        </w:tc>
        <w:tc>
          <w:tcPr>
            <w:tcW w:w="363" w:type="pct"/>
            <w:vMerge/>
            <w:vAlign w:val="center"/>
          </w:tcPr>
          <w:p w:rsidR="00A53A19" w:rsidRPr="0094211B" w:rsidRDefault="00A53A19" w:rsidP="00A53A19">
            <w:pPr>
              <w:pStyle w:val="NormalWeb"/>
              <w:shd w:val="clear" w:color="auto" w:fill="FFFFFF"/>
              <w:spacing w:before="20" w:beforeAutospacing="0" w:after="20" w:afterAutospacing="0"/>
              <w:ind w:left="-57" w:right="-57"/>
              <w:jc w:val="center"/>
              <w:rPr>
                <w:spacing w:val="-10"/>
                <w:sz w:val="22"/>
                <w:szCs w:val="22"/>
                <w:shd w:val="clear" w:color="auto" w:fill="FFFFFF"/>
              </w:rPr>
            </w:pPr>
          </w:p>
        </w:tc>
        <w:tc>
          <w:tcPr>
            <w:tcW w:w="1503" w:type="pct"/>
            <w:vAlign w:val="center"/>
          </w:tcPr>
          <w:p w:rsidR="00A53A19" w:rsidRPr="0094211B" w:rsidRDefault="00A53A19" w:rsidP="00A53A19">
            <w:pPr>
              <w:pStyle w:val="NormalWeb"/>
              <w:shd w:val="clear" w:color="auto" w:fill="FFFFFF"/>
              <w:spacing w:before="20" w:beforeAutospacing="0" w:after="20" w:afterAutospacing="0"/>
              <w:ind w:left="-57" w:right="-57"/>
              <w:jc w:val="both"/>
              <w:rPr>
                <w:sz w:val="22"/>
                <w:szCs w:val="22"/>
                <w:shd w:val="clear" w:color="auto" w:fill="FFFFFF"/>
              </w:rPr>
            </w:pPr>
            <w:r w:rsidRPr="0094211B">
              <w:rPr>
                <w:bCs/>
                <w:sz w:val="22"/>
                <w:szCs w:val="22"/>
                <w:lang w:val="en-GB"/>
              </w:rPr>
              <w:t>9.2. Tỷ lệ hộ có nhà ở kiên cố hoặc bán kiên cố</w:t>
            </w:r>
          </w:p>
        </w:tc>
        <w:tc>
          <w:tcPr>
            <w:tcW w:w="867"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75%</w:t>
            </w:r>
          </w:p>
        </w:tc>
        <w:tc>
          <w:tcPr>
            <w:tcW w:w="933"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80%</w:t>
            </w:r>
          </w:p>
        </w:tc>
        <w:tc>
          <w:tcPr>
            <w:tcW w:w="600" w:type="pct"/>
            <w:vAlign w:val="center"/>
          </w:tcPr>
          <w:p w:rsidR="00A53A19" w:rsidRPr="0094211B" w:rsidRDefault="00A53A19" w:rsidP="00A53A19">
            <w:pPr>
              <w:spacing w:before="20" w:after="20"/>
              <w:jc w:val="center"/>
              <w:rPr>
                <w:rFonts w:ascii="Times New Roman" w:hAnsi="Times New Roman"/>
              </w:rPr>
            </w:pPr>
          </w:p>
        </w:tc>
        <w:tc>
          <w:tcPr>
            <w:tcW w:w="466" w:type="pct"/>
            <w:vAlign w:val="center"/>
          </w:tcPr>
          <w:p w:rsidR="00A53A19" w:rsidRPr="0094211B" w:rsidRDefault="00A53A19" w:rsidP="00A53A19">
            <w:pPr>
              <w:spacing w:before="20" w:after="20"/>
              <w:jc w:val="center"/>
              <w:rPr>
                <w:rFonts w:ascii="Times New Roman" w:hAnsi="Times New Roman"/>
              </w:rPr>
            </w:pPr>
          </w:p>
        </w:tc>
      </w:tr>
      <w:tr w:rsidR="000738B5" w:rsidRPr="0094211B" w:rsidTr="00CE2879">
        <w:trPr>
          <w:trHeight w:val="51"/>
        </w:trPr>
        <w:tc>
          <w:tcPr>
            <w:tcW w:w="268" w:type="pct"/>
            <w:vAlign w:val="center"/>
          </w:tcPr>
          <w:p w:rsidR="00A53A19" w:rsidRPr="0094211B" w:rsidRDefault="00A53A19" w:rsidP="00A53A19">
            <w:pPr>
              <w:spacing w:before="20" w:after="20"/>
              <w:jc w:val="center"/>
              <w:rPr>
                <w:rFonts w:ascii="Times New Roman" w:hAnsi="Times New Roman"/>
                <w:b/>
                <w:spacing w:val="-10"/>
              </w:rPr>
            </w:pPr>
            <w:r w:rsidRPr="0094211B">
              <w:rPr>
                <w:rFonts w:ascii="Times New Roman" w:hAnsi="Times New Roman"/>
                <w:b/>
                <w:spacing w:val="-10"/>
              </w:rPr>
              <w:t>III</w:t>
            </w:r>
          </w:p>
        </w:tc>
        <w:tc>
          <w:tcPr>
            <w:tcW w:w="3666" w:type="pct"/>
            <w:gridSpan w:val="4"/>
            <w:vAlign w:val="center"/>
          </w:tcPr>
          <w:p w:rsidR="00A53A19" w:rsidRPr="0094211B" w:rsidRDefault="00A53A19" w:rsidP="003F39D4">
            <w:pPr>
              <w:spacing w:after="0"/>
              <w:rPr>
                <w:rFonts w:ascii="Times New Roman" w:hAnsi="Times New Roman"/>
                <w:b/>
                <w:sz w:val="20"/>
                <w:szCs w:val="20"/>
              </w:rPr>
            </w:pPr>
            <w:r w:rsidRPr="0094211B">
              <w:rPr>
                <w:rFonts w:ascii="Times New Roman" w:hAnsi="Times New Roman"/>
                <w:b/>
                <w:spacing w:val="-10"/>
                <w:sz w:val="20"/>
                <w:szCs w:val="20"/>
              </w:rPr>
              <w:t>KINH TẾ VÀ TỔ CHỨC SẢN XUẤT</w:t>
            </w:r>
          </w:p>
        </w:tc>
        <w:tc>
          <w:tcPr>
            <w:tcW w:w="600" w:type="pct"/>
            <w:vAlign w:val="center"/>
          </w:tcPr>
          <w:p w:rsidR="00A53A19" w:rsidRPr="0094211B" w:rsidRDefault="00A53A19" w:rsidP="00A53A19">
            <w:pPr>
              <w:spacing w:before="20" w:after="20"/>
              <w:rPr>
                <w:rFonts w:ascii="Times New Roman" w:hAnsi="Times New Roman"/>
                <w:b/>
                <w:spacing w:val="-10"/>
              </w:rPr>
            </w:pPr>
          </w:p>
        </w:tc>
        <w:tc>
          <w:tcPr>
            <w:tcW w:w="466" w:type="pct"/>
            <w:vAlign w:val="center"/>
          </w:tcPr>
          <w:p w:rsidR="00A53A19" w:rsidRPr="0094211B" w:rsidRDefault="00A53A19" w:rsidP="00A53A19">
            <w:pPr>
              <w:spacing w:before="20" w:after="20"/>
              <w:rPr>
                <w:rFonts w:ascii="Times New Roman" w:hAnsi="Times New Roman"/>
                <w:b/>
                <w:spacing w:val="-10"/>
              </w:rPr>
            </w:pPr>
          </w:p>
        </w:tc>
      </w:tr>
      <w:tr w:rsidR="000738B5" w:rsidRPr="0094211B" w:rsidTr="00CE2879">
        <w:tc>
          <w:tcPr>
            <w:tcW w:w="268" w:type="pct"/>
            <w:vAlign w:val="center"/>
          </w:tcPr>
          <w:p w:rsidR="00A53A19" w:rsidRPr="0094211B" w:rsidRDefault="00A53A19" w:rsidP="00A53A19">
            <w:pPr>
              <w:spacing w:before="20" w:after="20"/>
              <w:jc w:val="center"/>
              <w:rPr>
                <w:rFonts w:ascii="Times New Roman" w:hAnsi="Times New Roman"/>
                <w:spacing w:val="-10"/>
              </w:rPr>
            </w:pPr>
            <w:r w:rsidRPr="0094211B">
              <w:rPr>
                <w:rFonts w:ascii="Times New Roman" w:hAnsi="Times New Roman"/>
                <w:spacing w:val="-10"/>
              </w:rPr>
              <w:t>10</w:t>
            </w:r>
          </w:p>
        </w:tc>
        <w:tc>
          <w:tcPr>
            <w:tcW w:w="363" w:type="pct"/>
            <w:vAlign w:val="center"/>
          </w:tcPr>
          <w:p w:rsidR="00A53A19" w:rsidRPr="0094211B" w:rsidRDefault="00A53A19" w:rsidP="00A53A19">
            <w:pPr>
              <w:pStyle w:val="NormalWeb"/>
              <w:shd w:val="clear" w:color="auto" w:fill="FFFFFF"/>
              <w:spacing w:before="20" w:beforeAutospacing="0" w:after="20" w:afterAutospacing="0"/>
              <w:ind w:left="-57" w:right="-57"/>
              <w:jc w:val="center"/>
              <w:rPr>
                <w:spacing w:val="-10"/>
                <w:sz w:val="22"/>
                <w:szCs w:val="22"/>
              </w:rPr>
            </w:pPr>
            <w:r w:rsidRPr="0094211B">
              <w:rPr>
                <w:spacing w:val="-10"/>
                <w:sz w:val="22"/>
                <w:szCs w:val="22"/>
              </w:rPr>
              <w:t>Thu nhập</w:t>
            </w:r>
          </w:p>
        </w:tc>
        <w:tc>
          <w:tcPr>
            <w:tcW w:w="1503" w:type="pct"/>
            <w:vAlign w:val="center"/>
          </w:tcPr>
          <w:p w:rsidR="00A53A19" w:rsidRPr="0094211B" w:rsidRDefault="00A53A19" w:rsidP="00A53A19">
            <w:pPr>
              <w:pStyle w:val="NormalWeb"/>
              <w:shd w:val="clear" w:color="auto" w:fill="FFFFFF"/>
              <w:spacing w:before="20" w:beforeAutospacing="0" w:after="20" w:afterAutospacing="0"/>
              <w:ind w:left="-57" w:right="-57"/>
              <w:jc w:val="both"/>
              <w:rPr>
                <w:sz w:val="22"/>
                <w:szCs w:val="22"/>
                <w:lang w:val="vi-VN"/>
              </w:rPr>
            </w:pPr>
            <w:r w:rsidRPr="0094211B">
              <w:rPr>
                <w:sz w:val="22"/>
                <w:szCs w:val="22"/>
                <w:shd w:val="clear" w:color="auto" w:fill="FFFFFF"/>
              </w:rPr>
              <w:t>Thu nhập bình quân đầu người (</w:t>
            </w:r>
            <w:r w:rsidRPr="0094211B">
              <w:rPr>
                <w:i/>
                <w:sz w:val="22"/>
                <w:szCs w:val="22"/>
                <w:shd w:val="clear" w:color="auto" w:fill="FFFFFF"/>
              </w:rPr>
              <w:t>triệu đồng/người</w:t>
            </w:r>
            <w:r w:rsidRPr="0094211B">
              <w:rPr>
                <w:sz w:val="22"/>
                <w:szCs w:val="22"/>
                <w:shd w:val="clear" w:color="auto" w:fill="FFFFFF"/>
              </w:rPr>
              <w:t>)</w:t>
            </w:r>
          </w:p>
        </w:tc>
        <w:tc>
          <w:tcPr>
            <w:tcW w:w="867"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Năm 2021: ≥ 36</w:t>
            </w:r>
          </w:p>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Năm 2022: ≥ 39</w:t>
            </w:r>
          </w:p>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Năm 2023: ≥ 42</w:t>
            </w:r>
          </w:p>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Năm 2024: ≥ 45</w:t>
            </w:r>
          </w:p>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Năm 2025: ≥ 48</w:t>
            </w:r>
          </w:p>
        </w:tc>
        <w:tc>
          <w:tcPr>
            <w:tcW w:w="933"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Năm 2021: ≥ 41</w:t>
            </w:r>
          </w:p>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Năm 2022: ≥ 44</w:t>
            </w:r>
          </w:p>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Năm 2023: ≥ 47</w:t>
            </w:r>
          </w:p>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Năm 2024: ≥ 50</w:t>
            </w:r>
          </w:p>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Năm 2025: ≥ 53</w:t>
            </w:r>
          </w:p>
        </w:tc>
        <w:tc>
          <w:tcPr>
            <w:tcW w:w="600" w:type="pct"/>
            <w:vAlign w:val="center"/>
          </w:tcPr>
          <w:p w:rsidR="00A53A19" w:rsidRPr="0094211B" w:rsidRDefault="00A53A19" w:rsidP="00A53A19">
            <w:pPr>
              <w:spacing w:before="20" w:after="20"/>
              <w:jc w:val="center"/>
              <w:rPr>
                <w:rFonts w:ascii="Times New Roman" w:hAnsi="Times New Roman"/>
              </w:rPr>
            </w:pPr>
          </w:p>
        </w:tc>
        <w:tc>
          <w:tcPr>
            <w:tcW w:w="466" w:type="pct"/>
            <w:vAlign w:val="center"/>
          </w:tcPr>
          <w:p w:rsidR="00A53A19" w:rsidRPr="0094211B" w:rsidRDefault="00A53A19" w:rsidP="00A53A19">
            <w:pPr>
              <w:spacing w:before="20" w:after="20"/>
              <w:jc w:val="center"/>
              <w:rPr>
                <w:rFonts w:ascii="Times New Roman" w:hAnsi="Times New Roman"/>
              </w:rPr>
            </w:pPr>
          </w:p>
        </w:tc>
      </w:tr>
      <w:tr w:rsidR="000738B5" w:rsidRPr="0094211B" w:rsidTr="00CE2879">
        <w:tc>
          <w:tcPr>
            <w:tcW w:w="268" w:type="pct"/>
            <w:vAlign w:val="center"/>
          </w:tcPr>
          <w:p w:rsidR="00A53A19" w:rsidRPr="0094211B" w:rsidRDefault="00A53A19" w:rsidP="00A53A19">
            <w:pPr>
              <w:pStyle w:val="NormalWeb"/>
              <w:spacing w:before="20" w:beforeAutospacing="0" w:after="20" w:afterAutospacing="0"/>
              <w:ind w:left="-57" w:right="-57"/>
              <w:jc w:val="center"/>
              <w:rPr>
                <w:rFonts w:eastAsia="Calibri"/>
                <w:spacing w:val="-10"/>
                <w:sz w:val="22"/>
                <w:szCs w:val="22"/>
              </w:rPr>
            </w:pPr>
            <w:r w:rsidRPr="0094211B">
              <w:rPr>
                <w:rFonts w:eastAsia="Calibri"/>
                <w:spacing w:val="-10"/>
                <w:sz w:val="22"/>
                <w:szCs w:val="22"/>
              </w:rPr>
              <w:t>11</w:t>
            </w:r>
          </w:p>
        </w:tc>
        <w:tc>
          <w:tcPr>
            <w:tcW w:w="363" w:type="pct"/>
            <w:vAlign w:val="center"/>
          </w:tcPr>
          <w:p w:rsidR="00A53A19" w:rsidRPr="0094211B" w:rsidRDefault="00A53A19" w:rsidP="00A53A19">
            <w:pPr>
              <w:pStyle w:val="NormalWeb"/>
              <w:shd w:val="clear" w:color="auto" w:fill="FFFFFF"/>
              <w:spacing w:before="20" w:beforeAutospacing="0" w:after="20" w:afterAutospacing="0"/>
              <w:ind w:left="-57" w:right="-57"/>
              <w:jc w:val="center"/>
              <w:rPr>
                <w:spacing w:val="-10"/>
                <w:sz w:val="22"/>
                <w:szCs w:val="22"/>
              </w:rPr>
            </w:pPr>
            <w:r w:rsidRPr="0094211B">
              <w:rPr>
                <w:spacing w:val="-10"/>
                <w:sz w:val="22"/>
                <w:szCs w:val="22"/>
              </w:rPr>
              <w:t>Nghèo đa chiều</w:t>
            </w:r>
          </w:p>
        </w:tc>
        <w:tc>
          <w:tcPr>
            <w:tcW w:w="1503" w:type="pct"/>
            <w:vAlign w:val="center"/>
          </w:tcPr>
          <w:p w:rsidR="00A53A19" w:rsidRPr="0094211B" w:rsidRDefault="00A53A19" w:rsidP="00A53A19">
            <w:pPr>
              <w:pStyle w:val="NormalWeb"/>
              <w:shd w:val="clear" w:color="auto" w:fill="FFFFFF"/>
              <w:spacing w:before="20" w:beforeAutospacing="0" w:after="20" w:afterAutospacing="0"/>
              <w:ind w:left="-57" w:right="-57"/>
              <w:jc w:val="both"/>
              <w:rPr>
                <w:sz w:val="22"/>
                <w:szCs w:val="22"/>
                <w:lang w:val="vi-VN"/>
              </w:rPr>
            </w:pPr>
            <w:r w:rsidRPr="0094211B">
              <w:rPr>
                <w:sz w:val="22"/>
                <w:szCs w:val="22"/>
                <w:shd w:val="clear" w:color="auto" w:fill="FFFFFF"/>
              </w:rPr>
              <w:t>Tỷ lệ nghèo đa chiều giai đoạn 2021-2025</w:t>
            </w:r>
          </w:p>
        </w:tc>
        <w:tc>
          <w:tcPr>
            <w:tcW w:w="867"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13%</w:t>
            </w:r>
          </w:p>
        </w:tc>
        <w:tc>
          <w:tcPr>
            <w:tcW w:w="933"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5%</w:t>
            </w:r>
          </w:p>
        </w:tc>
        <w:tc>
          <w:tcPr>
            <w:tcW w:w="600" w:type="pct"/>
            <w:vAlign w:val="center"/>
          </w:tcPr>
          <w:p w:rsidR="00A53A19" w:rsidRPr="0094211B" w:rsidRDefault="00A53A19" w:rsidP="00A53A19">
            <w:pPr>
              <w:spacing w:before="20" w:after="20"/>
              <w:jc w:val="both"/>
              <w:rPr>
                <w:rFonts w:ascii="Times New Roman" w:hAnsi="Times New Roman"/>
              </w:rPr>
            </w:pPr>
          </w:p>
        </w:tc>
        <w:tc>
          <w:tcPr>
            <w:tcW w:w="466" w:type="pct"/>
            <w:vAlign w:val="center"/>
          </w:tcPr>
          <w:p w:rsidR="00A53A19" w:rsidRPr="0094211B" w:rsidRDefault="00A53A19" w:rsidP="00A53A19">
            <w:pPr>
              <w:spacing w:before="20" w:after="20"/>
              <w:jc w:val="both"/>
              <w:rPr>
                <w:rFonts w:ascii="Times New Roman" w:hAnsi="Times New Roman"/>
              </w:rPr>
            </w:pPr>
          </w:p>
        </w:tc>
      </w:tr>
      <w:tr w:rsidR="000738B5" w:rsidRPr="0094211B" w:rsidTr="00CE2879">
        <w:tc>
          <w:tcPr>
            <w:tcW w:w="268" w:type="pct"/>
            <w:vMerge w:val="restart"/>
            <w:vAlign w:val="center"/>
          </w:tcPr>
          <w:p w:rsidR="00A53A19" w:rsidRPr="0094211B" w:rsidRDefault="00A53A19" w:rsidP="00A53A19">
            <w:pPr>
              <w:pStyle w:val="NormalWeb"/>
              <w:spacing w:before="20" w:beforeAutospacing="0" w:after="20" w:afterAutospacing="0"/>
              <w:ind w:left="-57" w:right="-57"/>
              <w:jc w:val="center"/>
              <w:rPr>
                <w:rFonts w:eastAsia="Calibri"/>
                <w:spacing w:val="-10"/>
                <w:sz w:val="22"/>
                <w:szCs w:val="22"/>
              </w:rPr>
            </w:pPr>
            <w:r w:rsidRPr="0094211B">
              <w:rPr>
                <w:rFonts w:eastAsia="Calibri"/>
                <w:spacing w:val="-10"/>
                <w:sz w:val="22"/>
                <w:szCs w:val="22"/>
              </w:rPr>
              <w:t>12</w:t>
            </w:r>
          </w:p>
        </w:tc>
        <w:tc>
          <w:tcPr>
            <w:tcW w:w="363" w:type="pct"/>
            <w:vMerge w:val="restart"/>
            <w:vAlign w:val="center"/>
          </w:tcPr>
          <w:p w:rsidR="00A53A19" w:rsidRPr="0094211B" w:rsidRDefault="00A53A19" w:rsidP="00A53A19">
            <w:pPr>
              <w:pStyle w:val="NormalWeb"/>
              <w:shd w:val="clear" w:color="auto" w:fill="FFFFFF"/>
              <w:spacing w:before="20" w:beforeAutospacing="0" w:after="20" w:afterAutospacing="0"/>
              <w:ind w:left="-57" w:right="-57"/>
              <w:jc w:val="center"/>
              <w:rPr>
                <w:sz w:val="22"/>
                <w:szCs w:val="22"/>
                <w:lang w:val="vi-VN"/>
              </w:rPr>
            </w:pPr>
            <w:r w:rsidRPr="0094211B">
              <w:rPr>
                <w:sz w:val="22"/>
                <w:szCs w:val="22"/>
                <w:shd w:val="clear" w:color="auto" w:fill="FFFFFF"/>
              </w:rPr>
              <w:t>Lao động</w:t>
            </w:r>
          </w:p>
        </w:tc>
        <w:tc>
          <w:tcPr>
            <w:tcW w:w="1503" w:type="pct"/>
            <w:vAlign w:val="center"/>
          </w:tcPr>
          <w:p w:rsidR="00A53A19" w:rsidRPr="0094211B" w:rsidRDefault="00A53A19" w:rsidP="00A53A19">
            <w:pPr>
              <w:pStyle w:val="NormalWeb"/>
              <w:shd w:val="clear" w:color="auto" w:fill="FFFFFF"/>
              <w:spacing w:before="20" w:beforeAutospacing="0" w:after="20" w:afterAutospacing="0"/>
              <w:ind w:left="-57" w:right="-57"/>
              <w:jc w:val="both"/>
              <w:rPr>
                <w:sz w:val="22"/>
                <w:szCs w:val="22"/>
              </w:rPr>
            </w:pPr>
            <w:r w:rsidRPr="0094211B">
              <w:rPr>
                <w:bCs/>
                <w:sz w:val="22"/>
                <w:szCs w:val="22"/>
              </w:rPr>
              <w:t>12.1. Tỷ lệ lao động qua đào tạo (áp dụng đạt cho cả nam và nữ)</w:t>
            </w:r>
          </w:p>
        </w:tc>
        <w:tc>
          <w:tcPr>
            <w:tcW w:w="867" w:type="pct"/>
            <w:vAlign w:val="center"/>
          </w:tcPr>
          <w:p w:rsidR="00A53A19" w:rsidRPr="0094211B" w:rsidRDefault="00A53A19" w:rsidP="003F39D4">
            <w:pPr>
              <w:spacing w:after="0"/>
              <w:jc w:val="center"/>
              <w:rPr>
                <w:rFonts w:ascii="Times New Roman" w:hAnsi="Times New Roman"/>
                <w:i/>
                <w:spacing w:val="-10"/>
                <w:sz w:val="20"/>
                <w:szCs w:val="20"/>
              </w:rPr>
            </w:pPr>
            <w:r w:rsidRPr="0094211B">
              <w:rPr>
                <w:rFonts w:ascii="Times New Roman" w:hAnsi="Times New Roman"/>
                <w:spacing w:val="-10"/>
                <w:sz w:val="20"/>
                <w:szCs w:val="20"/>
              </w:rPr>
              <w:t>≥ 70%</w:t>
            </w:r>
          </w:p>
        </w:tc>
        <w:tc>
          <w:tcPr>
            <w:tcW w:w="933" w:type="pct"/>
            <w:vAlign w:val="center"/>
          </w:tcPr>
          <w:p w:rsidR="00A53A19" w:rsidRPr="0094211B" w:rsidRDefault="00A53A19" w:rsidP="003F39D4">
            <w:pPr>
              <w:spacing w:after="0"/>
              <w:jc w:val="center"/>
              <w:rPr>
                <w:rFonts w:ascii="Times New Roman" w:hAnsi="Times New Roman"/>
                <w:i/>
                <w:spacing w:val="-10"/>
                <w:sz w:val="20"/>
                <w:szCs w:val="20"/>
              </w:rPr>
            </w:pPr>
            <w:r w:rsidRPr="0094211B">
              <w:rPr>
                <w:rFonts w:ascii="Times New Roman" w:hAnsi="Times New Roman"/>
                <w:spacing w:val="-10"/>
                <w:sz w:val="20"/>
                <w:szCs w:val="20"/>
              </w:rPr>
              <w:t>≥ 75%</w:t>
            </w:r>
          </w:p>
        </w:tc>
        <w:tc>
          <w:tcPr>
            <w:tcW w:w="600" w:type="pct"/>
            <w:vAlign w:val="center"/>
          </w:tcPr>
          <w:p w:rsidR="00A53A19" w:rsidRPr="0094211B" w:rsidRDefault="00A53A19" w:rsidP="00A53A19">
            <w:pPr>
              <w:spacing w:before="20" w:after="20"/>
              <w:jc w:val="center"/>
              <w:rPr>
                <w:rFonts w:ascii="Times New Roman" w:hAnsi="Times New Roman"/>
                <w:spacing w:val="-10"/>
              </w:rPr>
            </w:pPr>
          </w:p>
        </w:tc>
        <w:tc>
          <w:tcPr>
            <w:tcW w:w="466" w:type="pct"/>
            <w:vAlign w:val="center"/>
          </w:tcPr>
          <w:p w:rsidR="00A53A19" w:rsidRPr="0094211B" w:rsidRDefault="00A53A19" w:rsidP="00A53A19">
            <w:pPr>
              <w:spacing w:before="20" w:after="20"/>
              <w:jc w:val="center"/>
              <w:rPr>
                <w:rFonts w:ascii="Times New Roman" w:hAnsi="Times New Roman"/>
                <w:spacing w:val="-10"/>
              </w:rPr>
            </w:pPr>
          </w:p>
        </w:tc>
      </w:tr>
      <w:tr w:rsidR="000738B5" w:rsidRPr="0094211B" w:rsidTr="00CE2879">
        <w:tc>
          <w:tcPr>
            <w:tcW w:w="268" w:type="pct"/>
            <w:vMerge/>
            <w:vAlign w:val="center"/>
          </w:tcPr>
          <w:p w:rsidR="00A53A19" w:rsidRPr="0094211B" w:rsidRDefault="00A53A19" w:rsidP="00A53A19">
            <w:pPr>
              <w:spacing w:before="20" w:after="20"/>
              <w:jc w:val="center"/>
              <w:rPr>
                <w:rFonts w:ascii="Times New Roman" w:hAnsi="Times New Roman"/>
                <w:spacing w:val="-10"/>
              </w:rPr>
            </w:pPr>
          </w:p>
        </w:tc>
        <w:tc>
          <w:tcPr>
            <w:tcW w:w="363" w:type="pct"/>
            <w:vMerge/>
            <w:vAlign w:val="center"/>
          </w:tcPr>
          <w:p w:rsidR="00A53A19" w:rsidRPr="0094211B" w:rsidRDefault="00A53A19" w:rsidP="00A53A19">
            <w:pPr>
              <w:pStyle w:val="NormalWeb"/>
              <w:shd w:val="clear" w:color="auto" w:fill="FFFFFF"/>
              <w:spacing w:before="20" w:beforeAutospacing="0" w:after="20" w:afterAutospacing="0"/>
              <w:ind w:left="-57" w:right="-57"/>
              <w:jc w:val="center"/>
              <w:rPr>
                <w:sz w:val="22"/>
                <w:szCs w:val="22"/>
                <w:shd w:val="clear" w:color="auto" w:fill="FFFFFF"/>
              </w:rPr>
            </w:pPr>
          </w:p>
        </w:tc>
        <w:tc>
          <w:tcPr>
            <w:tcW w:w="1503" w:type="pct"/>
            <w:vAlign w:val="center"/>
          </w:tcPr>
          <w:p w:rsidR="00A53A19" w:rsidRPr="0094211B" w:rsidRDefault="00A53A19" w:rsidP="00A53A19">
            <w:pPr>
              <w:pStyle w:val="NormalWeb"/>
              <w:shd w:val="clear" w:color="auto" w:fill="FFFFFF"/>
              <w:spacing w:before="20" w:beforeAutospacing="0" w:after="20" w:afterAutospacing="0"/>
              <w:ind w:left="-57" w:right="-57"/>
              <w:jc w:val="both"/>
              <w:rPr>
                <w:spacing w:val="-4"/>
                <w:sz w:val="22"/>
                <w:szCs w:val="22"/>
                <w:shd w:val="clear" w:color="auto" w:fill="FFFFFF"/>
                <w:lang w:val="vi-VN"/>
              </w:rPr>
            </w:pPr>
            <w:r w:rsidRPr="0094211B">
              <w:rPr>
                <w:bCs/>
                <w:sz w:val="22"/>
                <w:szCs w:val="22"/>
              </w:rPr>
              <w:t>12.2. Tỷ lệ lao động qua đào tạo có bằng cấp, chứng chỉ (áp dụng đạt cho cả nam và nữ)</w:t>
            </w:r>
          </w:p>
        </w:tc>
        <w:tc>
          <w:tcPr>
            <w:tcW w:w="867" w:type="pct"/>
            <w:vAlign w:val="center"/>
          </w:tcPr>
          <w:p w:rsidR="00A53A19" w:rsidRPr="0094211B" w:rsidRDefault="00A53A19" w:rsidP="003F39D4">
            <w:pPr>
              <w:spacing w:after="0"/>
              <w:jc w:val="center"/>
              <w:rPr>
                <w:rFonts w:ascii="Times New Roman" w:hAnsi="Times New Roman"/>
                <w:i/>
                <w:spacing w:val="-10"/>
                <w:sz w:val="20"/>
                <w:szCs w:val="20"/>
              </w:rPr>
            </w:pPr>
            <w:r w:rsidRPr="0094211B">
              <w:rPr>
                <w:rFonts w:ascii="Times New Roman" w:hAnsi="Times New Roman"/>
                <w:spacing w:val="-10"/>
                <w:sz w:val="20"/>
                <w:szCs w:val="20"/>
              </w:rPr>
              <w:t>≥ 20%</w:t>
            </w:r>
          </w:p>
        </w:tc>
        <w:tc>
          <w:tcPr>
            <w:tcW w:w="933" w:type="pct"/>
            <w:vAlign w:val="center"/>
          </w:tcPr>
          <w:p w:rsidR="00A53A19" w:rsidRPr="0094211B" w:rsidRDefault="00A53A19" w:rsidP="003F39D4">
            <w:pPr>
              <w:spacing w:after="0"/>
              <w:jc w:val="center"/>
              <w:rPr>
                <w:rFonts w:ascii="Times New Roman" w:hAnsi="Times New Roman"/>
                <w:i/>
                <w:spacing w:val="-10"/>
                <w:sz w:val="20"/>
                <w:szCs w:val="20"/>
              </w:rPr>
            </w:pPr>
            <w:r w:rsidRPr="0094211B">
              <w:rPr>
                <w:rFonts w:ascii="Times New Roman" w:hAnsi="Times New Roman"/>
                <w:spacing w:val="-10"/>
                <w:sz w:val="20"/>
                <w:szCs w:val="20"/>
              </w:rPr>
              <w:t>≥ 25%</w:t>
            </w:r>
          </w:p>
        </w:tc>
        <w:tc>
          <w:tcPr>
            <w:tcW w:w="600" w:type="pct"/>
            <w:vAlign w:val="center"/>
          </w:tcPr>
          <w:p w:rsidR="00A53A19" w:rsidRPr="0094211B" w:rsidRDefault="00A53A19" w:rsidP="00A53A19">
            <w:pPr>
              <w:spacing w:before="20" w:after="20"/>
              <w:jc w:val="center"/>
              <w:rPr>
                <w:rFonts w:ascii="Times New Roman" w:hAnsi="Times New Roman"/>
                <w:spacing w:val="-10"/>
              </w:rPr>
            </w:pPr>
          </w:p>
        </w:tc>
        <w:tc>
          <w:tcPr>
            <w:tcW w:w="466" w:type="pct"/>
            <w:vAlign w:val="center"/>
          </w:tcPr>
          <w:p w:rsidR="00A53A19" w:rsidRPr="0094211B" w:rsidRDefault="00A53A19" w:rsidP="00A53A19">
            <w:pPr>
              <w:spacing w:before="20" w:after="20"/>
              <w:jc w:val="center"/>
              <w:rPr>
                <w:rFonts w:ascii="Times New Roman" w:hAnsi="Times New Roman"/>
                <w:spacing w:val="-10"/>
              </w:rPr>
            </w:pPr>
          </w:p>
        </w:tc>
      </w:tr>
      <w:tr w:rsidR="000738B5" w:rsidRPr="0094211B" w:rsidTr="00CE2879">
        <w:tc>
          <w:tcPr>
            <w:tcW w:w="268" w:type="pct"/>
            <w:vMerge w:val="restart"/>
            <w:vAlign w:val="center"/>
          </w:tcPr>
          <w:p w:rsidR="00A53A19" w:rsidRPr="0094211B" w:rsidRDefault="00A53A19" w:rsidP="00A53A19">
            <w:pPr>
              <w:spacing w:before="20" w:after="20"/>
              <w:jc w:val="center"/>
              <w:rPr>
                <w:rFonts w:ascii="Times New Roman" w:hAnsi="Times New Roman"/>
                <w:spacing w:val="-10"/>
              </w:rPr>
            </w:pPr>
            <w:r w:rsidRPr="0094211B">
              <w:rPr>
                <w:rFonts w:ascii="Times New Roman" w:hAnsi="Times New Roman"/>
                <w:spacing w:val="-10"/>
              </w:rPr>
              <w:t>13</w:t>
            </w:r>
          </w:p>
        </w:tc>
        <w:tc>
          <w:tcPr>
            <w:tcW w:w="363" w:type="pct"/>
            <w:vMerge w:val="restart"/>
            <w:vAlign w:val="center"/>
          </w:tcPr>
          <w:p w:rsidR="00A53A19" w:rsidRPr="0094211B" w:rsidRDefault="00A53A19" w:rsidP="00A53A19">
            <w:pPr>
              <w:pStyle w:val="NormalWeb"/>
              <w:shd w:val="clear" w:color="auto" w:fill="FFFFFF"/>
              <w:spacing w:before="20" w:beforeAutospacing="0" w:after="20" w:afterAutospacing="0"/>
              <w:ind w:left="-57" w:right="-57"/>
              <w:jc w:val="center"/>
              <w:rPr>
                <w:sz w:val="22"/>
                <w:szCs w:val="22"/>
                <w:shd w:val="clear" w:color="auto" w:fill="FFFFFF"/>
              </w:rPr>
            </w:pPr>
            <w:r w:rsidRPr="0094211B">
              <w:rPr>
                <w:sz w:val="22"/>
                <w:szCs w:val="22"/>
                <w:shd w:val="clear" w:color="auto" w:fill="FFFFFF"/>
              </w:rPr>
              <w:t>Tổ chức sản xuất và phát triển kinh tế nông thôn</w:t>
            </w:r>
          </w:p>
        </w:tc>
        <w:tc>
          <w:tcPr>
            <w:tcW w:w="1503" w:type="pct"/>
            <w:vAlign w:val="center"/>
          </w:tcPr>
          <w:p w:rsidR="00A53A19" w:rsidRPr="0094211B" w:rsidRDefault="00A53A19" w:rsidP="00A53A19">
            <w:pPr>
              <w:spacing w:before="20" w:after="20"/>
              <w:jc w:val="both"/>
              <w:rPr>
                <w:rFonts w:ascii="Times New Roman" w:hAnsi="Times New Roman"/>
              </w:rPr>
            </w:pPr>
            <w:r w:rsidRPr="0094211B">
              <w:rPr>
                <w:rFonts w:ascii="Times New Roman" w:hAnsi="Times New Roman"/>
              </w:rPr>
              <w:t>13.1. Xã có hợp tác xã hoạt động hiệu quả và đúng quy định của Luật Hợp tác xã</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600" w:type="pct"/>
            <w:vAlign w:val="center"/>
          </w:tcPr>
          <w:p w:rsidR="00A53A19" w:rsidRPr="0094211B" w:rsidRDefault="00A53A19" w:rsidP="00A53A19">
            <w:pPr>
              <w:spacing w:before="20" w:after="20"/>
              <w:jc w:val="center"/>
              <w:rPr>
                <w:rFonts w:ascii="Times New Roman" w:hAnsi="Times New Roman"/>
                <w:spacing w:val="-10"/>
              </w:rPr>
            </w:pPr>
          </w:p>
        </w:tc>
        <w:tc>
          <w:tcPr>
            <w:tcW w:w="466" w:type="pct"/>
            <w:vAlign w:val="center"/>
          </w:tcPr>
          <w:p w:rsidR="00A53A19" w:rsidRPr="0094211B" w:rsidRDefault="00A53A19" w:rsidP="00A53A19">
            <w:pPr>
              <w:spacing w:before="20" w:after="20"/>
              <w:jc w:val="center"/>
              <w:rPr>
                <w:rFonts w:ascii="Times New Roman" w:hAnsi="Times New Roman"/>
                <w:spacing w:val="-10"/>
              </w:rPr>
            </w:pPr>
          </w:p>
        </w:tc>
      </w:tr>
      <w:tr w:rsidR="000738B5" w:rsidRPr="0094211B" w:rsidTr="00CE2879">
        <w:tc>
          <w:tcPr>
            <w:tcW w:w="268" w:type="pct"/>
            <w:vMerge/>
            <w:vAlign w:val="center"/>
          </w:tcPr>
          <w:p w:rsidR="00A53A19" w:rsidRPr="0094211B" w:rsidRDefault="00A53A19" w:rsidP="00A53A19">
            <w:pPr>
              <w:spacing w:before="20" w:after="20"/>
              <w:jc w:val="center"/>
              <w:rPr>
                <w:rFonts w:ascii="Times New Roman" w:hAnsi="Times New Roman"/>
                <w:spacing w:val="-10"/>
              </w:rPr>
            </w:pPr>
          </w:p>
        </w:tc>
        <w:tc>
          <w:tcPr>
            <w:tcW w:w="363" w:type="pct"/>
            <w:vMerge/>
            <w:vAlign w:val="center"/>
          </w:tcPr>
          <w:p w:rsidR="00A53A19" w:rsidRPr="0094211B" w:rsidRDefault="00A53A19" w:rsidP="00A53A19">
            <w:pPr>
              <w:pStyle w:val="NormalWeb"/>
              <w:shd w:val="clear" w:color="auto" w:fill="FFFFFF"/>
              <w:spacing w:before="20" w:beforeAutospacing="0" w:after="20" w:afterAutospacing="0"/>
              <w:ind w:left="-57" w:right="-57"/>
              <w:jc w:val="center"/>
              <w:rPr>
                <w:sz w:val="22"/>
                <w:szCs w:val="22"/>
                <w:shd w:val="clear" w:color="auto" w:fill="FFFFFF"/>
              </w:rPr>
            </w:pPr>
          </w:p>
        </w:tc>
        <w:tc>
          <w:tcPr>
            <w:tcW w:w="1503" w:type="pct"/>
            <w:vAlign w:val="center"/>
          </w:tcPr>
          <w:p w:rsidR="00A53A19" w:rsidRPr="0094211B" w:rsidRDefault="00A53A19" w:rsidP="00A53A19">
            <w:pPr>
              <w:spacing w:before="20" w:after="20"/>
              <w:jc w:val="both"/>
              <w:rPr>
                <w:rFonts w:ascii="Times New Roman" w:hAnsi="Times New Roman"/>
              </w:rPr>
            </w:pPr>
            <w:r w:rsidRPr="0094211B">
              <w:rPr>
                <w:rFonts w:ascii="Times New Roman" w:hAnsi="Times New Roman"/>
              </w:rPr>
              <w:t>13.2. Xã có mô hình liên kết sản xuất gắn với tiêu thụ sản phẩm chủ lực đảm bảo bền vững</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600" w:type="pct"/>
            <w:vAlign w:val="center"/>
          </w:tcPr>
          <w:p w:rsidR="00A53A19" w:rsidRPr="0094211B" w:rsidRDefault="00A53A19" w:rsidP="00A53A19">
            <w:pPr>
              <w:spacing w:before="20" w:after="20"/>
              <w:jc w:val="center"/>
              <w:rPr>
                <w:rFonts w:ascii="Times New Roman" w:hAnsi="Times New Roman"/>
                <w:spacing w:val="-10"/>
              </w:rPr>
            </w:pPr>
          </w:p>
        </w:tc>
        <w:tc>
          <w:tcPr>
            <w:tcW w:w="466" w:type="pct"/>
            <w:vAlign w:val="center"/>
          </w:tcPr>
          <w:p w:rsidR="00A53A19" w:rsidRPr="0094211B" w:rsidRDefault="00A53A19" w:rsidP="00A53A19">
            <w:pPr>
              <w:spacing w:before="20" w:after="20"/>
              <w:jc w:val="center"/>
              <w:rPr>
                <w:rFonts w:ascii="Times New Roman" w:hAnsi="Times New Roman"/>
                <w:spacing w:val="-10"/>
              </w:rPr>
            </w:pPr>
          </w:p>
        </w:tc>
      </w:tr>
      <w:tr w:rsidR="000738B5" w:rsidRPr="0094211B" w:rsidTr="00CE2879">
        <w:tc>
          <w:tcPr>
            <w:tcW w:w="268" w:type="pct"/>
            <w:vMerge/>
            <w:vAlign w:val="center"/>
          </w:tcPr>
          <w:p w:rsidR="00A53A19" w:rsidRPr="0094211B" w:rsidRDefault="00A53A19" w:rsidP="00A53A19">
            <w:pPr>
              <w:spacing w:before="20" w:after="20"/>
              <w:jc w:val="center"/>
              <w:rPr>
                <w:rFonts w:ascii="Times New Roman" w:hAnsi="Times New Roman"/>
                <w:spacing w:val="-10"/>
              </w:rPr>
            </w:pPr>
          </w:p>
        </w:tc>
        <w:tc>
          <w:tcPr>
            <w:tcW w:w="363" w:type="pct"/>
            <w:vMerge/>
            <w:vAlign w:val="center"/>
          </w:tcPr>
          <w:p w:rsidR="00A53A19" w:rsidRPr="0094211B" w:rsidRDefault="00A53A19" w:rsidP="00A53A19">
            <w:pPr>
              <w:pStyle w:val="NormalWeb"/>
              <w:shd w:val="clear" w:color="auto" w:fill="FFFFFF"/>
              <w:spacing w:before="20" w:beforeAutospacing="0" w:after="20" w:afterAutospacing="0"/>
              <w:ind w:left="-57" w:right="-57"/>
              <w:jc w:val="center"/>
              <w:rPr>
                <w:sz w:val="22"/>
                <w:szCs w:val="22"/>
                <w:shd w:val="clear" w:color="auto" w:fill="FFFFFF"/>
              </w:rPr>
            </w:pPr>
          </w:p>
        </w:tc>
        <w:tc>
          <w:tcPr>
            <w:tcW w:w="1503" w:type="pct"/>
            <w:vAlign w:val="center"/>
          </w:tcPr>
          <w:p w:rsidR="00A53A19" w:rsidRPr="0094211B" w:rsidRDefault="00A53A19" w:rsidP="00A53A19">
            <w:pPr>
              <w:spacing w:before="20" w:after="20"/>
              <w:jc w:val="both"/>
              <w:rPr>
                <w:rFonts w:ascii="Times New Roman" w:hAnsi="Times New Roman"/>
              </w:rPr>
            </w:pPr>
            <w:r w:rsidRPr="0094211B">
              <w:rPr>
                <w:rFonts w:ascii="Times New Roman" w:hAnsi="Times New Roman"/>
              </w:rPr>
              <w:t>13.3. Thực hiện truy xuất nguồn gốc các sản phẩm chủ lực của xã gắn với xây dựng vùng nguyên liệu</w:t>
            </w:r>
            <w:r w:rsidRPr="0094211B">
              <w:rPr>
                <w:rFonts w:ascii="Times New Roman" w:hAnsi="Times New Roman"/>
                <w:vertAlign w:val="superscript"/>
              </w:rPr>
              <w:t>(</w:t>
            </w:r>
            <w:r w:rsidRPr="0094211B">
              <w:rPr>
                <w:rStyle w:val="FootnoteReference"/>
                <w:rFonts w:ascii="Times New Roman" w:hAnsi="Times New Roman"/>
              </w:rPr>
              <w:footnoteReference w:id="5"/>
            </w:r>
            <w:r w:rsidRPr="0094211B">
              <w:rPr>
                <w:rFonts w:ascii="Times New Roman" w:hAnsi="Times New Roman"/>
                <w:vertAlign w:val="superscript"/>
              </w:rPr>
              <w:t>)</w:t>
            </w:r>
            <w:r w:rsidRPr="0094211B">
              <w:rPr>
                <w:rFonts w:ascii="Times New Roman" w:hAnsi="Times New Roman"/>
              </w:rPr>
              <w:t xml:space="preserve"> và được chứng nhận VietGAP hoặc tương đương</w:t>
            </w:r>
          </w:p>
        </w:tc>
        <w:tc>
          <w:tcPr>
            <w:tcW w:w="1800" w:type="pct"/>
            <w:gridSpan w:val="2"/>
            <w:vAlign w:val="center"/>
          </w:tcPr>
          <w:p w:rsidR="00A53A19" w:rsidRPr="0094211B" w:rsidRDefault="00A53A19" w:rsidP="003F39D4">
            <w:pPr>
              <w:spacing w:after="0"/>
              <w:jc w:val="both"/>
              <w:rPr>
                <w:rFonts w:ascii="Times New Roman" w:hAnsi="Times New Roman"/>
                <w:spacing w:val="-4"/>
                <w:sz w:val="20"/>
                <w:szCs w:val="20"/>
                <w:shd w:val="clear" w:color="auto" w:fill="FFFFFF"/>
              </w:rPr>
            </w:pPr>
            <w:r w:rsidRPr="0094211B">
              <w:rPr>
                <w:rFonts w:ascii="Times New Roman" w:hAnsi="Times New Roman"/>
                <w:spacing w:val="-4"/>
                <w:sz w:val="20"/>
                <w:szCs w:val="20"/>
                <w:shd w:val="clear" w:color="auto" w:fill="FFFFFF"/>
              </w:rPr>
              <w:t>Đạt đủ các chỉ tiêu:</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pacing w:val="-4"/>
                <w:sz w:val="20"/>
                <w:szCs w:val="20"/>
              </w:rPr>
              <w:t xml:space="preserve">- Có ít nhất 01 sản phẩm nông sản chủ lực của xã </w:t>
            </w:r>
            <w:r w:rsidRPr="0094211B">
              <w:rPr>
                <w:rFonts w:ascii="Times New Roman" w:eastAsia="MS Mincho" w:hAnsi="Times New Roman"/>
                <w:spacing w:val="-4"/>
                <w:sz w:val="20"/>
                <w:szCs w:val="20"/>
              </w:rPr>
              <w:t xml:space="preserve">(hoặc </w:t>
            </w:r>
            <w:r w:rsidRPr="0094211B">
              <w:rPr>
                <w:rFonts w:ascii="Times New Roman" w:eastAsia="MS Mincho" w:hAnsi="Times New Roman"/>
                <w:spacing w:val="-4"/>
                <w:sz w:val="20"/>
                <w:szCs w:val="20"/>
                <w:lang w:val="af-ZA"/>
              </w:rPr>
              <w:t>sản phẩm mang tính chất đặc hữu hoặc sản phẩm OCOP</w:t>
            </w:r>
            <w:r w:rsidRPr="0094211B">
              <w:rPr>
                <w:rFonts w:ascii="Times New Roman" w:eastAsia="MS Mincho" w:hAnsi="Times New Roman"/>
                <w:spacing w:val="-4"/>
                <w:sz w:val="20"/>
                <w:szCs w:val="20"/>
              </w:rPr>
              <w:t>)</w:t>
            </w:r>
            <w:r w:rsidRPr="0094211B">
              <w:rPr>
                <w:rFonts w:ascii="Times New Roman" w:hAnsi="Times New Roman"/>
                <w:spacing w:val="-4"/>
                <w:sz w:val="20"/>
                <w:szCs w:val="20"/>
              </w:rPr>
              <w:t xml:space="preserve"> được các cơ sở sản xuất kinh doanh thiết lập hệ thống truy xuất nguồn gốc </w:t>
            </w:r>
            <w:r w:rsidRPr="0094211B">
              <w:rPr>
                <w:rFonts w:ascii="Times New Roman" w:eastAsia="MS Mincho" w:hAnsi="Times New Roman"/>
                <w:spacing w:val="-4"/>
                <w:sz w:val="20"/>
                <w:szCs w:val="20"/>
              </w:rPr>
              <w:t>(bằng mã vạch, mã số hoặc mã QR code)</w:t>
            </w:r>
            <w:r w:rsidRPr="0094211B">
              <w:rPr>
                <w:rFonts w:ascii="Times New Roman" w:hAnsi="Times New Roman"/>
                <w:spacing w:val="-4"/>
                <w:sz w:val="20"/>
                <w:szCs w:val="20"/>
              </w:rPr>
              <w:t xml:space="preserve"> đảm bảo các yêu cầu lưu trữ, truy xuất thông tin ở mỗi công đoạn từ sản xuất đến lưu trữ, chế biến và thương mại sản phẩm</w:t>
            </w:r>
            <w:r w:rsidRPr="0094211B">
              <w:rPr>
                <w:rFonts w:ascii="Times New Roman" w:hAnsi="Times New Roman"/>
                <w:sz w:val="20"/>
                <w:szCs w:val="20"/>
              </w:rPr>
              <w:t>.</w:t>
            </w:r>
          </w:p>
          <w:p w:rsidR="00A53A19" w:rsidRPr="0094211B" w:rsidRDefault="00A53A19" w:rsidP="003F39D4">
            <w:pPr>
              <w:spacing w:after="0"/>
              <w:jc w:val="both"/>
              <w:rPr>
                <w:rFonts w:ascii="Times New Roman" w:eastAsia="MS Mincho" w:hAnsi="Times New Roman"/>
                <w:sz w:val="20"/>
                <w:szCs w:val="20"/>
              </w:rPr>
            </w:pPr>
            <w:r w:rsidRPr="0094211B">
              <w:rPr>
                <w:rFonts w:ascii="Times New Roman" w:hAnsi="Times New Roman"/>
                <w:sz w:val="20"/>
                <w:szCs w:val="20"/>
              </w:rPr>
              <w:t>- Có ít nhất 01 sản phẩm nông sản chủ lực</w:t>
            </w:r>
            <w:r w:rsidRPr="0094211B">
              <w:rPr>
                <w:rFonts w:ascii="Times New Roman" w:eastAsia="MS Mincho" w:hAnsi="Times New Roman"/>
                <w:sz w:val="20"/>
                <w:szCs w:val="20"/>
              </w:rPr>
              <w:t xml:space="preserve"> (hoặc </w:t>
            </w:r>
            <w:r w:rsidRPr="0094211B">
              <w:rPr>
                <w:rFonts w:ascii="Times New Roman" w:eastAsia="MS Mincho" w:hAnsi="Times New Roman"/>
                <w:sz w:val="20"/>
                <w:szCs w:val="20"/>
                <w:lang w:val="af-ZA"/>
              </w:rPr>
              <w:t>sản phẩm mang tính chất đặc hữu</w:t>
            </w:r>
            <w:r w:rsidRPr="0094211B">
              <w:rPr>
                <w:rFonts w:ascii="Times New Roman" w:eastAsia="MS Mincho" w:hAnsi="Times New Roman"/>
                <w:spacing w:val="-4"/>
                <w:sz w:val="20"/>
                <w:szCs w:val="20"/>
                <w:lang w:val="af-ZA"/>
              </w:rPr>
              <w:t xml:space="preserve"> hoặc sản phẩm OCOP</w:t>
            </w:r>
            <w:r w:rsidRPr="0094211B">
              <w:rPr>
                <w:rFonts w:ascii="Times New Roman" w:eastAsia="MS Mincho" w:hAnsi="Times New Roman"/>
                <w:sz w:val="20"/>
                <w:szCs w:val="20"/>
                <w:lang w:val="af-ZA"/>
              </w:rPr>
              <w:t>)</w:t>
            </w:r>
            <w:r w:rsidRPr="0094211B">
              <w:rPr>
                <w:rFonts w:ascii="Times New Roman" w:hAnsi="Times New Roman"/>
                <w:sz w:val="20"/>
                <w:szCs w:val="20"/>
              </w:rPr>
              <w:t xml:space="preserve"> của xã được sản xuất theo tiêu chuẩn </w:t>
            </w:r>
            <w:r w:rsidRPr="0094211B">
              <w:rPr>
                <w:rFonts w:ascii="Times New Roman" w:eastAsia="MS Mincho" w:hAnsi="Times New Roman"/>
                <w:sz w:val="20"/>
                <w:szCs w:val="20"/>
              </w:rPr>
              <w:t xml:space="preserve">VietGAP </w:t>
            </w:r>
            <w:r w:rsidRPr="0094211B">
              <w:rPr>
                <w:rFonts w:ascii="Times New Roman" w:hAnsi="Times New Roman"/>
                <w:sz w:val="20"/>
                <w:szCs w:val="20"/>
              </w:rPr>
              <w:t>hoặc tiêu chuẩn chất lượng khác (</w:t>
            </w:r>
            <w:r w:rsidRPr="0094211B">
              <w:rPr>
                <w:rFonts w:ascii="Times New Roman" w:eastAsia="MS Mincho" w:hAnsi="Times New Roman"/>
                <w:sz w:val="20"/>
                <w:szCs w:val="20"/>
              </w:rPr>
              <w:t xml:space="preserve">GlobalGAP, GMP, ISO, HACCP, FSC, hữu cơ…) </w:t>
            </w:r>
            <w:r w:rsidRPr="0094211B">
              <w:rPr>
                <w:rFonts w:ascii="Times New Roman" w:hAnsi="Times New Roman"/>
                <w:sz w:val="20"/>
                <w:szCs w:val="20"/>
              </w:rPr>
              <w:t>được các cơ quan, tổ chức có thẩm quyền chứng nhận, còn hiệu lực.</w:t>
            </w:r>
            <w:r w:rsidRPr="0094211B">
              <w:rPr>
                <w:rFonts w:ascii="Times New Roman" w:eastAsia="MS Mincho" w:hAnsi="Times New Roman"/>
                <w:sz w:val="20"/>
                <w:szCs w:val="20"/>
              </w:rPr>
              <w:t xml:space="preserve"> </w:t>
            </w:r>
          </w:p>
        </w:tc>
        <w:tc>
          <w:tcPr>
            <w:tcW w:w="600" w:type="pct"/>
            <w:vAlign w:val="center"/>
          </w:tcPr>
          <w:p w:rsidR="00A53A19" w:rsidRPr="0094211B" w:rsidRDefault="00A53A19" w:rsidP="00A53A19">
            <w:pPr>
              <w:spacing w:before="20" w:after="20"/>
              <w:jc w:val="both"/>
              <w:rPr>
                <w:rFonts w:ascii="Times New Roman" w:hAnsi="Times New Roman"/>
                <w:spacing w:val="-4"/>
                <w:shd w:val="clear" w:color="auto" w:fill="FFFFFF"/>
              </w:rPr>
            </w:pPr>
          </w:p>
        </w:tc>
        <w:tc>
          <w:tcPr>
            <w:tcW w:w="466" w:type="pct"/>
            <w:vAlign w:val="center"/>
          </w:tcPr>
          <w:p w:rsidR="00A53A19" w:rsidRPr="0094211B" w:rsidRDefault="00A53A19" w:rsidP="00A53A19">
            <w:pPr>
              <w:spacing w:before="20" w:after="20"/>
              <w:jc w:val="both"/>
              <w:rPr>
                <w:rFonts w:ascii="Times New Roman" w:hAnsi="Times New Roman"/>
                <w:spacing w:val="-4"/>
                <w:shd w:val="clear" w:color="auto" w:fill="FFFFFF"/>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z w:val="22"/>
                <w:szCs w:val="22"/>
                <w:shd w:val="clear" w:color="auto" w:fill="FFFFFF"/>
              </w:rPr>
            </w:pPr>
          </w:p>
        </w:tc>
        <w:tc>
          <w:tcPr>
            <w:tcW w:w="1503" w:type="pct"/>
            <w:vAlign w:val="center"/>
          </w:tcPr>
          <w:p w:rsidR="00A53A19" w:rsidRPr="0094211B" w:rsidRDefault="00A53A19" w:rsidP="00A53A19">
            <w:pPr>
              <w:spacing w:before="100" w:after="100"/>
              <w:jc w:val="both"/>
              <w:rPr>
                <w:rFonts w:ascii="Times New Roman" w:hAnsi="Times New Roman"/>
              </w:rPr>
            </w:pPr>
            <w:r w:rsidRPr="0094211B">
              <w:rPr>
                <w:rFonts w:ascii="Times New Roman" w:hAnsi="Times New Roman"/>
              </w:rPr>
              <w:t>13.4. Có kế hoạch và triển khai kế hoạch bảo tồn, phát triển làng nghề, làng nghề truyền thống</w:t>
            </w:r>
            <w:r w:rsidRPr="0094211B">
              <w:rPr>
                <w:rFonts w:ascii="Times New Roman" w:hAnsi="Times New Roman"/>
                <w:vertAlign w:val="superscript"/>
              </w:rPr>
              <w:t>(</w:t>
            </w:r>
            <w:r w:rsidRPr="0094211B">
              <w:rPr>
                <w:rStyle w:val="FootnoteReference"/>
                <w:rFonts w:ascii="Times New Roman" w:hAnsi="Times New Roman"/>
              </w:rPr>
              <w:footnoteReference w:id="6"/>
            </w:r>
            <w:r w:rsidRPr="0094211B">
              <w:rPr>
                <w:rFonts w:ascii="Times New Roman" w:hAnsi="Times New Roman"/>
                <w:vertAlign w:val="superscript"/>
              </w:rPr>
              <w:t>)</w:t>
            </w:r>
            <w:r w:rsidRPr="0094211B">
              <w:rPr>
                <w:rFonts w:ascii="Times New Roman" w:hAnsi="Times New Roman"/>
              </w:rPr>
              <w:t xml:space="preserve"> (nếu có) gắn với hạ tầng về bảo vệ môi trường</w:t>
            </w:r>
          </w:p>
        </w:tc>
        <w:tc>
          <w:tcPr>
            <w:tcW w:w="1800" w:type="pct"/>
            <w:gridSpan w:val="2"/>
            <w:vAlign w:val="center"/>
          </w:tcPr>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Xã có kế hoạch (</w:t>
            </w:r>
            <w:r w:rsidRPr="0094211B">
              <w:rPr>
                <w:rFonts w:ascii="Times New Roman" w:hAnsi="Times New Roman"/>
                <w:i/>
                <w:sz w:val="20"/>
                <w:szCs w:val="20"/>
              </w:rPr>
              <w:t>hằng năm hoặc 05 năm</w:t>
            </w:r>
            <w:r w:rsidRPr="0094211B">
              <w:rPr>
                <w:rFonts w:ascii="Times New Roman" w:hAnsi="Times New Roman"/>
                <w:sz w:val="20"/>
                <w:szCs w:val="20"/>
              </w:rPr>
              <w:t>) bảo tồn, phát triển làng nghề, làng nghề truyền thống được UBND cấp huyện phê duyệt và có triển khai thực hiện kế hoạch đạt hiệu quả trên thực tế</w:t>
            </w:r>
          </w:p>
        </w:tc>
        <w:tc>
          <w:tcPr>
            <w:tcW w:w="600" w:type="pct"/>
            <w:vAlign w:val="center"/>
          </w:tcPr>
          <w:p w:rsidR="00A53A19" w:rsidRPr="0094211B" w:rsidRDefault="00A53A19" w:rsidP="00A53A19">
            <w:pPr>
              <w:spacing w:before="100" w:after="100"/>
              <w:jc w:val="both"/>
              <w:rPr>
                <w:rFonts w:ascii="Times New Roman" w:hAnsi="Times New Roman"/>
              </w:rPr>
            </w:pPr>
          </w:p>
        </w:tc>
        <w:tc>
          <w:tcPr>
            <w:tcW w:w="466" w:type="pct"/>
            <w:vAlign w:val="center"/>
          </w:tcPr>
          <w:p w:rsidR="00A53A19" w:rsidRPr="0094211B" w:rsidRDefault="00A53A19" w:rsidP="00A53A19">
            <w:pPr>
              <w:spacing w:before="100" w:after="100"/>
              <w:jc w:val="both"/>
              <w:rPr>
                <w:rFonts w:ascii="Times New Roman" w:hAnsi="Times New Roman"/>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z w:val="22"/>
                <w:szCs w:val="22"/>
                <w:shd w:val="clear" w:color="auto" w:fill="FFFFFF"/>
              </w:rPr>
            </w:pPr>
          </w:p>
        </w:tc>
        <w:tc>
          <w:tcPr>
            <w:tcW w:w="1503" w:type="pct"/>
            <w:vAlign w:val="center"/>
          </w:tcPr>
          <w:p w:rsidR="00A53A19" w:rsidRPr="0094211B" w:rsidRDefault="00A53A19" w:rsidP="00A53A19">
            <w:pPr>
              <w:spacing w:before="100" w:after="100"/>
              <w:jc w:val="both"/>
              <w:rPr>
                <w:rFonts w:ascii="Times New Roman" w:hAnsi="Times New Roman"/>
              </w:rPr>
            </w:pPr>
            <w:r w:rsidRPr="0094211B">
              <w:rPr>
                <w:rFonts w:ascii="Times New Roman" w:hAnsi="Times New Roman"/>
              </w:rPr>
              <w:t>13.5. Có tổ khuyến nông cộng đồng hoạt động hiệu quả</w:t>
            </w:r>
          </w:p>
        </w:tc>
        <w:tc>
          <w:tcPr>
            <w:tcW w:w="1800" w:type="pct"/>
            <w:gridSpan w:val="2"/>
            <w:vAlign w:val="center"/>
          </w:tcPr>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Có Tổ khuyến nông cộng đồng xã được thành lập trên tinh thần tự nguyện được UBND xã công nhận, có nội quy, quy chế, điều lệ hoạt động, có kế hoạch hoạt động thường xuyên để hỗ trợ, tư vấn tốt cho người dân và tham gia các nội dung trong Chương trình NTM trên địa bàn. Đối với những xã gần đô thị, xã có lộ trình lên đô thị, xã diện tích đất sản xuất nông nghiệp hoặc cơ cấu kinh tế nông nghiệp thấp, những xã miền núi, xã đặc biệt khó khăn liền kề nhau thì Tổ khuyến nông cộng đồng có thể thành lập, hoạt động liên xã (</w:t>
            </w:r>
            <w:r w:rsidRPr="0094211B">
              <w:rPr>
                <w:rFonts w:ascii="Times New Roman" w:hAnsi="Times New Roman"/>
                <w:i/>
                <w:sz w:val="20"/>
                <w:szCs w:val="20"/>
              </w:rPr>
              <w:t>do UBND cấp huyện công nhận</w:t>
            </w:r>
            <w:r w:rsidRPr="0094211B">
              <w:rPr>
                <w:rFonts w:ascii="Times New Roman" w:hAnsi="Times New Roman"/>
                <w:sz w:val="20"/>
                <w:szCs w:val="20"/>
              </w:rPr>
              <w:t>), nếu hỗ trợ, tư vấn tốt cho người dân trên địa bàn xã đánh giá thì cũng được xem xét đạt chuẩn</w:t>
            </w:r>
            <w:r w:rsidRPr="0094211B">
              <w:rPr>
                <w:rFonts w:ascii="Times New Roman" w:hAnsi="Times New Roman"/>
                <w:spacing w:val="-4"/>
                <w:sz w:val="20"/>
                <w:szCs w:val="20"/>
              </w:rPr>
              <w:t>.</w:t>
            </w:r>
          </w:p>
        </w:tc>
        <w:tc>
          <w:tcPr>
            <w:tcW w:w="600" w:type="pct"/>
            <w:vAlign w:val="center"/>
          </w:tcPr>
          <w:p w:rsidR="00A53A19" w:rsidRPr="0094211B" w:rsidRDefault="00A53A19" w:rsidP="00A53A19">
            <w:pPr>
              <w:spacing w:before="100" w:after="100"/>
              <w:jc w:val="both"/>
              <w:rPr>
                <w:rFonts w:ascii="Times New Roman" w:hAnsi="Times New Roman"/>
              </w:rPr>
            </w:pPr>
          </w:p>
        </w:tc>
        <w:tc>
          <w:tcPr>
            <w:tcW w:w="466" w:type="pct"/>
            <w:vAlign w:val="center"/>
          </w:tcPr>
          <w:p w:rsidR="00A53A19" w:rsidRPr="0094211B" w:rsidRDefault="00A53A19" w:rsidP="00A53A19">
            <w:pPr>
              <w:spacing w:before="100" w:after="100"/>
              <w:jc w:val="both"/>
              <w:rPr>
                <w:rFonts w:ascii="Times New Roman" w:hAnsi="Times New Roman"/>
              </w:rPr>
            </w:pPr>
          </w:p>
        </w:tc>
      </w:tr>
      <w:tr w:rsidR="000738B5" w:rsidRPr="0094211B" w:rsidTr="00CE2879">
        <w:tc>
          <w:tcPr>
            <w:tcW w:w="268" w:type="pct"/>
            <w:vAlign w:val="center"/>
          </w:tcPr>
          <w:p w:rsidR="00A53A19" w:rsidRPr="0094211B" w:rsidRDefault="00A53A19" w:rsidP="00A53A19">
            <w:pPr>
              <w:spacing w:before="60" w:after="60"/>
              <w:jc w:val="center"/>
              <w:rPr>
                <w:rFonts w:ascii="Times New Roman" w:hAnsi="Times New Roman"/>
                <w:b/>
                <w:spacing w:val="-10"/>
              </w:rPr>
            </w:pPr>
            <w:r w:rsidRPr="0094211B">
              <w:rPr>
                <w:rFonts w:ascii="Times New Roman" w:hAnsi="Times New Roman"/>
                <w:b/>
                <w:spacing w:val="-10"/>
              </w:rPr>
              <w:t>IV</w:t>
            </w:r>
          </w:p>
        </w:tc>
        <w:tc>
          <w:tcPr>
            <w:tcW w:w="3666" w:type="pct"/>
            <w:gridSpan w:val="4"/>
            <w:vAlign w:val="center"/>
          </w:tcPr>
          <w:p w:rsidR="00A53A19" w:rsidRPr="0094211B" w:rsidRDefault="00A53A19" w:rsidP="003F39D4">
            <w:pPr>
              <w:spacing w:after="0"/>
              <w:rPr>
                <w:rFonts w:ascii="Times New Roman" w:hAnsi="Times New Roman"/>
                <w:b/>
                <w:sz w:val="20"/>
                <w:szCs w:val="20"/>
                <w:highlight w:val="yellow"/>
              </w:rPr>
            </w:pPr>
            <w:r w:rsidRPr="0094211B">
              <w:rPr>
                <w:rFonts w:ascii="Times New Roman" w:hAnsi="Times New Roman"/>
                <w:b/>
                <w:sz w:val="20"/>
                <w:szCs w:val="20"/>
                <w:shd w:val="clear" w:color="auto" w:fill="FFFFFF"/>
              </w:rPr>
              <w:t>VĂN HÓA – XÃ HỘI – MÔI TRƯỜNG</w:t>
            </w:r>
          </w:p>
        </w:tc>
        <w:tc>
          <w:tcPr>
            <w:tcW w:w="600" w:type="pct"/>
            <w:vAlign w:val="center"/>
          </w:tcPr>
          <w:p w:rsidR="00A53A19" w:rsidRPr="0094211B" w:rsidRDefault="00A53A19" w:rsidP="00A53A19">
            <w:pPr>
              <w:spacing w:before="100" w:after="100"/>
              <w:rPr>
                <w:rFonts w:ascii="Times New Roman" w:hAnsi="Times New Roman"/>
                <w:b/>
                <w:shd w:val="clear" w:color="auto" w:fill="FFFFFF"/>
              </w:rPr>
            </w:pPr>
          </w:p>
        </w:tc>
        <w:tc>
          <w:tcPr>
            <w:tcW w:w="466" w:type="pct"/>
            <w:vAlign w:val="center"/>
          </w:tcPr>
          <w:p w:rsidR="00A53A19" w:rsidRPr="0094211B" w:rsidRDefault="00A53A19" w:rsidP="00A53A19">
            <w:pPr>
              <w:spacing w:before="100" w:after="100"/>
              <w:rPr>
                <w:rFonts w:ascii="Times New Roman" w:hAnsi="Times New Roman"/>
                <w:b/>
                <w:shd w:val="clear" w:color="auto" w:fill="FFFFFF"/>
              </w:rPr>
            </w:pPr>
          </w:p>
        </w:tc>
      </w:tr>
      <w:tr w:rsidR="000738B5" w:rsidRPr="0094211B" w:rsidTr="00CE2879">
        <w:tc>
          <w:tcPr>
            <w:tcW w:w="268" w:type="pct"/>
            <w:vMerge w:val="restart"/>
            <w:vAlign w:val="center"/>
          </w:tcPr>
          <w:p w:rsidR="00A53A19" w:rsidRPr="0094211B" w:rsidRDefault="00A53A19" w:rsidP="00A53A19">
            <w:pPr>
              <w:spacing w:before="60" w:after="60"/>
              <w:jc w:val="center"/>
              <w:rPr>
                <w:rFonts w:ascii="Times New Roman" w:hAnsi="Times New Roman"/>
                <w:spacing w:val="-10"/>
              </w:rPr>
            </w:pPr>
            <w:r w:rsidRPr="0094211B">
              <w:rPr>
                <w:rFonts w:ascii="Times New Roman" w:hAnsi="Times New Roman"/>
                <w:spacing w:val="-10"/>
              </w:rPr>
              <w:t>14</w:t>
            </w:r>
          </w:p>
        </w:tc>
        <w:tc>
          <w:tcPr>
            <w:tcW w:w="363" w:type="pct"/>
            <w:vMerge w:val="restart"/>
            <w:vAlign w:val="center"/>
          </w:tcPr>
          <w:p w:rsidR="00A53A19" w:rsidRPr="0094211B" w:rsidRDefault="00A53A19" w:rsidP="00A53A19">
            <w:pPr>
              <w:pStyle w:val="NormalWeb"/>
              <w:shd w:val="clear" w:color="auto" w:fill="FFFFFF"/>
              <w:spacing w:before="60" w:beforeAutospacing="0" w:after="60" w:afterAutospacing="0"/>
              <w:ind w:left="-57" w:right="-57"/>
              <w:jc w:val="center"/>
              <w:rPr>
                <w:sz w:val="22"/>
                <w:szCs w:val="22"/>
                <w:lang w:val="vi-VN"/>
              </w:rPr>
            </w:pPr>
            <w:r w:rsidRPr="0094211B">
              <w:rPr>
                <w:sz w:val="22"/>
                <w:szCs w:val="22"/>
                <w:shd w:val="clear" w:color="auto" w:fill="FFFFFF"/>
                <w:lang w:val="vi-VN"/>
              </w:rPr>
              <w:t>Giáo</w:t>
            </w:r>
            <w:r w:rsidRPr="0094211B">
              <w:rPr>
                <w:sz w:val="22"/>
                <w:szCs w:val="22"/>
                <w:shd w:val="clear" w:color="auto" w:fill="FFFFFF"/>
              </w:rPr>
              <w:t xml:space="preserve"> d</w:t>
            </w:r>
            <w:r w:rsidRPr="0094211B">
              <w:rPr>
                <w:sz w:val="22"/>
                <w:szCs w:val="22"/>
                <w:shd w:val="clear" w:color="auto" w:fill="FFFFFF"/>
                <w:lang w:val="vi-VN"/>
              </w:rPr>
              <w:t>ục và Đào tạo</w:t>
            </w:r>
          </w:p>
        </w:tc>
        <w:tc>
          <w:tcPr>
            <w:tcW w:w="1503" w:type="pct"/>
            <w:vAlign w:val="center"/>
          </w:tcPr>
          <w:p w:rsidR="00A53A19" w:rsidRPr="0094211B" w:rsidRDefault="00A53A19" w:rsidP="00A53A19">
            <w:pPr>
              <w:pStyle w:val="NormalWeb"/>
              <w:shd w:val="clear" w:color="auto" w:fill="FFFFFF"/>
              <w:spacing w:beforeAutospacing="0" w:afterAutospacing="0"/>
              <w:ind w:left="-57" w:right="-57"/>
              <w:jc w:val="both"/>
              <w:rPr>
                <w:spacing w:val="-4"/>
                <w:sz w:val="22"/>
                <w:szCs w:val="22"/>
                <w:shd w:val="clear" w:color="auto" w:fill="FFFFFF"/>
              </w:rPr>
            </w:pPr>
            <w:r w:rsidRPr="0094211B">
              <w:rPr>
                <w:spacing w:val="-4"/>
                <w:sz w:val="22"/>
                <w:szCs w:val="22"/>
                <w:lang w:val="de-DE"/>
              </w:rPr>
              <w:t>14.1. Phổ cập giáo dục mầm non cho trẻ em 5 tuổi</w:t>
            </w:r>
            <w:r w:rsidRPr="0094211B">
              <w:rPr>
                <w:bCs/>
                <w:spacing w:val="-4"/>
                <w:sz w:val="22"/>
                <w:szCs w:val="22"/>
                <w:lang w:val="de-DE"/>
              </w:rPr>
              <w:t>; phổ cập giáo dục tiểu học; phổ cập giáo dục trung học cơ sở; xóa mù chữ</w:t>
            </w:r>
          </w:p>
        </w:tc>
        <w:tc>
          <w:tcPr>
            <w:tcW w:w="1800" w:type="pct"/>
            <w:gridSpan w:val="2"/>
            <w:vAlign w:val="center"/>
          </w:tcPr>
          <w:p w:rsidR="00A53A19" w:rsidRPr="0094211B" w:rsidRDefault="00A53A19" w:rsidP="003F39D4">
            <w:pPr>
              <w:spacing w:after="0"/>
              <w:jc w:val="both"/>
              <w:rPr>
                <w:rFonts w:ascii="Times New Roman" w:hAnsi="Times New Roman"/>
                <w:spacing w:val="-4"/>
                <w:sz w:val="20"/>
                <w:szCs w:val="20"/>
                <w:shd w:val="clear" w:color="auto" w:fill="FFFFFF"/>
              </w:rPr>
            </w:pPr>
            <w:r w:rsidRPr="0094211B">
              <w:rPr>
                <w:rFonts w:ascii="Times New Roman" w:hAnsi="Times New Roman"/>
                <w:spacing w:val="-4"/>
                <w:sz w:val="20"/>
                <w:szCs w:val="20"/>
                <w:shd w:val="clear" w:color="auto" w:fill="FFFFFF"/>
              </w:rPr>
              <w:t>Đạt đủ các chỉ tiêu:</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 Đạt chuẩn phổ cập giáo dục mầm non cho trẻ em 5 tuổi.</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 Đạt chuẩn phổ cập giáo dục tiểu học mức độ 2.</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 Tỷ lệ trẻ em 6 tuổi vào lớp 1: ≥ 98%.</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 Đạt chuẩn phổ cập giáo dục THCS mức độ 2.</w:t>
            </w:r>
          </w:p>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 Đạt chuẩn xóa mù chữ mức độ 2.</w:t>
            </w:r>
          </w:p>
          <w:p w:rsidR="00A53A19" w:rsidRPr="0094211B" w:rsidRDefault="00A53A19" w:rsidP="003F39D4">
            <w:pPr>
              <w:spacing w:after="0"/>
              <w:jc w:val="both"/>
              <w:rPr>
                <w:rFonts w:ascii="Times New Roman" w:hAnsi="Times New Roman"/>
                <w:spacing w:val="-10"/>
                <w:sz w:val="20"/>
                <w:szCs w:val="20"/>
              </w:rPr>
            </w:pPr>
            <w:r w:rsidRPr="0094211B">
              <w:rPr>
                <w:rFonts w:ascii="Times New Roman" w:hAnsi="Times New Roman"/>
                <w:sz w:val="20"/>
                <w:szCs w:val="20"/>
              </w:rPr>
              <w:t>- Trung tâm học tập cộng đồng được đánh giá/xếp loại: Khá trở lên.</w:t>
            </w:r>
          </w:p>
        </w:tc>
        <w:tc>
          <w:tcPr>
            <w:tcW w:w="600" w:type="pct"/>
            <w:vAlign w:val="center"/>
          </w:tcPr>
          <w:p w:rsidR="00A53A19" w:rsidRPr="0094211B" w:rsidRDefault="00A53A19" w:rsidP="00A53A19">
            <w:pPr>
              <w:spacing w:before="100" w:after="100"/>
              <w:jc w:val="both"/>
              <w:rPr>
                <w:rFonts w:ascii="Times New Roman" w:hAnsi="Times New Roman"/>
                <w:spacing w:val="-4"/>
                <w:shd w:val="clear" w:color="auto" w:fill="FFFFFF"/>
              </w:rPr>
            </w:pPr>
          </w:p>
        </w:tc>
        <w:tc>
          <w:tcPr>
            <w:tcW w:w="466" w:type="pct"/>
            <w:vAlign w:val="center"/>
          </w:tcPr>
          <w:p w:rsidR="00A53A19" w:rsidRPr="0094211B" w:rsidRDefault="00A53A19" w:rsidP="00A53A19">
            <w:pPr>
              <w:spacing w:before="100" w:after="100"/>
              <w:jc w:val="both"/>
              <w:rPr>
                <w:rFonts w:ascii="Times New Roman" w:hAnsi="Times New Roman"/>
                <w:spacing w:val="-4"/>
                <w:shd w:val="clear" w:color="auto" w:fill="FFFFFF"/>
              </w:rPr>
            </w:pPr>
          </w:p>
        </w:tc>
      </w:tr>
      <w:tr w:rsidR="000738B5" w:rsidRPr="0094211B" w:rsidTr="00CE2879">
        <w:trPr>
          <w:trHeight w:val="1504"/>
        </w:trPr>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pStyle w:val="NormalWeb"/>
              <w:shd w:val="clear" w:color="auto" w:fill="FFFFFF"/>
              <w:spacing w:beforeAutospacing="0" w:afterAutospacing="0"/>
              <w:ind w:left="-57" w:right="-57"/>
              <w:jc w:val="both"/>
              <w:rPr>
                <w:spacing w:val="-2"/>
                <w:sz w:val="22"/>
                <w:szCs w:val="22"/>
                <w:lang w:val="vi-VN"/>
              </w:rPr>
            </w:pPr>
            <w:r w:rsidRPr="0094211B">
              <w:rPr>
                <w:spacing w:val="-2"/>
                <w:sz w:val="22"/>
                <w:szCs w:val="22"/>
                <w:lang w:val="en-GB"/>
              </w:rPr>
              <w:t>14.2. Tỷ lệ học sinh (áp dụng đạt cho cả nam và nữ) tốt nghiệp trung học cơ sở được tiếp tục học trung học (phổ thông, giáo dục thường xuyên, trung cấp)</w:t>
            </w:r>
          </w:p>
        </w:tc>
        <w:tc>
          <w:tcPr>
            <w:tcW w:w="867" w:type="pct"/>
            <w:vAlign w:val="center"/>
          </w:tcPr>
          <w:p w:rsidR="00A53A19" w:rsidRPr="0094211B" w:rsidRDefault="00A53A19" w:rsidP="003F39D4">
            <w:pPr>
              <w:spacing w:after="0"/>
              <w:jc w:val="center"/>
              <w:rPr>
                <w:rFonts w:ascii="Times New Roman" w:hAnsi="Times New Roman"/>
                <w:i/>
                <w:spacing w:val="-10"/>
                <w:sz w:val="20"/>
                <w:szCs w:val="20"/>
              </w:rPr>
            </w:pPr>
            <w:r w:rsidRPr="0094211B">
              <w:rPr>
                <w:rFonts w:ascii="Times New Roman" w:hAnsi="Times New Roman"/>
                <w:spacing w:val="-10"/>
                <w:sz w:val="20"/>
                <w:szCs w:val="20"/>
              </w:rPr>
              <w:t>≥ 70%</w:t>
            </w:r>
          </w:p>
        </w:tc>
        <w:tc>
          <w:tcPr>
            <w:tcW w:w="933" w:type="pct"/>
            <w:vAlign w:val="center"/>
          </w:tcPr>
          <w:p w:rsidR="00A53A19" w:rsidRPr="0094211B" w:rsidRDefault="00A53A19" w:rsidP="003F39D4">
            <w:pPr>
              <w:spacing w:after="0"/>
              <w:jc w:val="center"/>
              <w:rPr>
                <w:rFonts w:ascii="Times New Roman" w:hAnsi="Times New Roman"/>
                <w:i/>
                <w:spacing w:val="-10"/>
                <w:sz w:val="20"/>
                <w:szCs w:val="20"/>
              </w:rPr>
            </w:pPr>
            <w:r w:rsidRPr="0094211B">
              <w:rPr>
                <w:rFonts w:ascii="Times New Roman" w:hAnsi="Times New Roman"/>
                <w:spacing w:val="-10"/>
                <w:sz w:val="20"/>
                <w:szCs w:val="20"/>
              </w:rPr>
              <w:t>≥ 85%</w:t>
            </w:r>
          </w:p>
        </w:tc>
        <w:tc>
          <w:tcPr>
            <w:tcW w:w="600" w:type="pct"/>
            <w:vAlign w:val="center"/>
          </w:tcPr>
          <w:p w:rsidR="00A53A19" w:rsidRPr="0094211B" w:rsidRDefault="00A53A19" w:rsidP="00A53A19">
            <w:pPr>
              <w:spacing w:before="80" w:after="80"/>
              <w:jc w:val="center"/>
              <w:rPr>
                <w:rFonts w:ascii="Times New Roman" w:hAnsi="Times New Roman"/>
                <w:spacing w:val="-10"/>
              </w:rPr>
            </w:pPr>
          </w:p>
        </w:tc>
        <w:tc>
          <w:tcPr>
            <w:tcW w:w="466" w:type="pct"/>
            <w:vAlign w:val="center"/>
          </w:tcPr>
          <w:p w:rsidR="00A53A19" w:rsidRPr="0094211B" w:rsidRDefault="00A53A19" w:rsidP="00A53A19">
            <w:pPr>
              <w:spacing w:before="80" w:after="80"/>
              <w:jc w:val="center"/>
              <w:rPr>
                <w:rFonts w:ascii="Times New Roman" w:hAnsi="Times New Roman"/>
                <w:spacing w:val="-10"/>
              </w:rPr>
            </w:pPr>
          </w:p>
        </w:tc>
      </w:tr>
      <w:tr w:rsidR="000738B5" w:rsidRPr="0094211B" w:rsidTr="00CE2879">
        <w:tc>
          <w:tcPr>
            <w:tcW w:w="268" w:type="pct"/>
            <w:vMerge w:val="restart"/>
            <w:vAlign w:val="center"/>
          </w:tcPr>
          <w:p w:rsidR="00A53A19" w:rsidRPr="0094211B" w:rsidRDefault="00A53A19" w:rsidP="00A53A19">
            <w:pPr>
              <w:spacing w:before="60" w:after="60"/>
              <w:jc w:val="center"/>
              <w:rPr>
                <w:rFonts w:ascii="Times New Roman" w:hAnsi="Times New Roman"/>
                <w:spacing w:val="-10"/>
              </w:rPr>
            </w:pPr>
            <w:r w:rsidRPr="0094211B">
              <w:rPr>
                <w:rFonts w:ascii="Times New Roman" w:hAnsi="Times New Roman"/>
                <w:spacing w:val="-10"/>
              </w:rPr>
              <w:t>15</w:t>
            </w:r>
          </w:p>
        </w:tc>
        <w:tc>
          <w:tcPr>
            <w:tcW w:w="363" w:type="pct"/>
            <w:vMerge w:val="restart"/>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r w:rsidRPr="0094211B">
              <w:rPr>
                <w:spacing w:val="-10"/>
                <w:sz w:val="22"/>
                <w:szCs w:val="22"/>
                <w:shd w:val="clear" w:color="auto" w:fill="FFFFFF"/>
              </w:rPr>
              <w:t>Y tế</w:t>
            </w:r>
          </w:p>
        </w:tc>
        <w:tc>
          <w:tcPr>
            <w:tcW w:w="1503" w:type="pct"/>
            <w:vAlign w:val="center"/>
          </w:tcPr>
          <w:p w:rsidR="00A53A19" w:rsidRPr="0094211B" w:rsidRDefault="00A53A19" w:rsidP="00A53A19">
            <w:pPr>
              <w:spacing w:before="40" w:after="40"/>
              <w:jc w:val="both"/>
              <w:rPr>
                <w:rFonts w:ascii="Times New Roman" w:hAnsi="Times New Roman"/>
              </w:rPr>
            </w:pPr>
            <w:r w:rsidRPr="0094211B">
              <w:rPr>
                <w:rFonts w:ascii="Times New Roman" w:hAnsi="Times New Roman"/>
              </w:rPr>
              <w:t xml:space="preserve">15.1. Tỷ lệ người dân tham gia bảo hiểm y tế (áp dụng đạt cho cả nam và nữ) </w:t>
            </w:r>
          </w:p>
        </w:tc>
        <w:tc>
          <w:tcPr>
            <w:tcW w:w="867" w:type="pct"/>
            <w:vAlign w:val="center"/>
          </w:tcPr>
          <w:p w:rsidR="00A53A19" w:rsidRPr="0094211B" w:rsidRDefault="00A53A19" w:rsidP="003F39D4">
            <w:pPr>
              <w:spacing w:after="0"/>
              <w:jc w:val="center"/>
              <w:rPr>
                <w:rFonts w:ascii="Times New Roman" w:hAnsi="Times New Roman"/>
                <w:i/>
                <w:spacing w:val="-10"/>
                <w:sz w:val="20"/>
                <w:szCs w:val="20"/>
              </w:rPr>
            </w:pPr>
            <w:r w:rsidRPr="0094211B">
              <w:rPr>
                <w:rFonts w:ascii="Times New Roman" w:hAnsi="Times New Roman"/>
                <w:spacing w:val="-10"/>
                <w:sz w:val="20"/>
                <w:szCs w:val="20"/>
              </w:rPr>
              <w:t>≥ 90%</w:t>
            </w:r>
          </w:p>
        </w:tc>
        <w:tc>
          <w:tcPr>
            <w:tcW w:w="933" w:type="pct"/>
            <w:vAlign w:val="center"/>
          </w:tcPr>
          <w:p w:rsidR="00A53A19" w:rsidRPr="0094211B" w:rsidRDefault="00A53A19" w:rsidP="003F39D4">
            <w:pPr>
              <w:spacing w:after="0"/>
              <w:jc w:val="center"/>
              <w:rPr>
                <w:rFonts w:ascii="Times New Roman" w:hAnsi="Times New Roman"/>
                <w:i/>
                <w:spacing w:val="-10"/>
                <w:sz w:val="20"/>
                <w:szCs w:val="20"/>
              </w:rPr>
            </w:pPr>
            <w:r w:rsidRPr="0094211B">
              <w:rPr>
                <w:rFonts w:ascii="Times New Roman" w:hAnsi="Times New Roman"/>
                <w:spacing w:val="-10"/>
                <w:sz w:val="20"/>
                <w:szCs w:val="20"/>
              </w:rPr>
              <w:t>≥ 90%</w:t>
            </w:r>
          </w:p>
        </w:tc>
        <w:tc>
          <w:tcPr>
            <w:tcW w:w="600" w:type="pct"/>
            <w:vAlign w:val="center"/>
          </w:tcPr>
          <w:p w:rsidR="00A53A19" w:rsidRPr="0094211B" w:rsidRDefault="00A53A19" w:rsidP="00A53A19">
            <w:pPr>
              <w:spacing w:before="60" w:after="60"/>
              <w:jc w:val="center"/>
              <w:rPr>
                <w:rFonts w:ascii="Times New Roman" w:hAnsi="Times New Roman"/>
                <w:spacing w:val="-10"/>
              </w:rPr>
            </w:pPr>
          </w:p>
        </w:tc>
        <w:tc>
          <w:tcPr>
            <w:tcW w:w="466" w:type="pct"/>
            <w:vAlign w:val="center"/>
          </w:tcPr>
          <w:p w:rsidR="00A53A19" w:rsidRPr="0094211B" w:rsidRDefault="00A53A19" w:rsidP="00A53A19">
            <w:pPr>
              <w:spacing w:before="60" w:after="60"/>
              <w:jc w:val="center"/>
              <w:rPr>
                <w:rFonts w:ascii="Times New Roman" w:hAnsi="Times New Roman"/>
                <w:spacing w:val="-10"/>
              </w:rPr>
            </w:pPr>
          </w:p>
        </w:tc>
      </w:tr>
      <w:tr w:rsidR="000738B5" w:rsidRPr="0094211B" w:rsidTr="00194C96">
        <w:trPr>
          <w:trHeight w:val="513"/>
        </w:trPr>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pacing w:before="60" w:beforeAutospacing="0" w:after="60" w:afterAutospacing="0"/>
              <w:ind w:left="-57" w:right="-57"/>
              <w:jc w:val="center"/>
              <w:rPr>
                <w:rFonts w:eastAsia="Calibri"/>
                <w:spacing w:val="-10"/>
                <w:sz w:val="22"/>
                <w:szCs w:val="22"/>
                <w:lang w:val="vi-VN"/>
              </w:rPr>
            </w:pPr>
          </w:p>
        </w:tc>
        <w:tc>
          <w:tcPr>
            <w:tcW w:w="1503" w:type="pct"/>
            <w:vAlign w:val="center"/>
          </w:tcPr>
          <w:p w:rsidR="00A53A19" w:rsidRPr="0094211B" w:rsidRDefault="00A53A19" w:rsidP="00A53A19">
            <w:pPr>
              <w:spacing w:before="80" w:after="80"/>
              <w:jc w:val="both"/>
              <w:rPr>
                <w:rFonts w:ascii="Times New Roman" w:hAnsi="Times New Roman"/>
              </w:rPr>
            </w:pPr>
            <w:r w:rsidRPr="0094211B">
              <w:rPr>
                <w:rFonts w:ascii="Times New Roman" w:hAnsi="Times New Roman"/>
                <w:spacing w:val="-8"/>
                <w:lang w:val="da-DK"/>
              </w:rPr>
              <w:t xml:space="preserve">15.2. </w:t>
            </w:r>
            <w:r w:rsidRPr="0094211B">
              <w:rPr>
                <w:rFonts w:ascii="Times New Roman" w:hAnsi="Times New Roman"/>
              </w:rPr>
              <w:t>Xã đạt tiêu chí quốc gia về y tế</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600" w:type="pct"/>
            <w:vAlign w:val="center"/>
          </w:tcPr>
          <w:p w:rsidR="00A53A19" w:rsidRPr="0094211B" w:rsidRDefault="00A53A19" w:rsidP="00A53A19">
            <w:pPr>
              <w:spacing w:before="60" w:after="60"/>
              <w:jc w:val="center"/>
              <w:rPr>
                <w:rFonts w:ascii="Times New Roman" w:hAnsi="Times New Roman"/>
                <w:spacing w:val="-10"/>
              </w:rPr>
            </w:pPr>
          </w:p>
        </w:tc>
        <w:tc>
          <w:tcPr>
            <w:tcW w:w="466" w:type="pct"/>
            <w:vAlign w:val="center"/>
          </w:tcPr>
          <w:p w:rsidR="00A53A19" w:rsidRPr="0094211B" w:rsidRDefault="00A53A19" w:rsidP="00A53A19">
            <w:pPr>
              <w:spacing w:before="60" w:after="60"/>
              <w:jc w:val="center"/>
              <w:rPr>
                <w:rFonts w:ascii="Times New Roman" w:hAnsi="Times New Roman"/>
                <w:spacing w:val="-10"/>
              </w:rPr>
            </w:pPr>
          </w:p>
        </w:tc>
      </w:tr>
      <w:tr w:rsidR="000738B5" w:rsidRPr="0094211B" w:rsidTr="00194C96">
        <w:trPr>
          <w:trHeight w:val="764"/>
        </w:trPr>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pacing w:before="60" w:beforeAutospacing="0" w:after="60" w:afterAutospacing="0"/>
              <w:ind w:left="-57" w:right="-57"/>
              <w:jc w:val="center"/>
              <w:rPr>
                <w:rFonts w:eastAsia="Calibri"/>
                <w:spacing w:val="-10"/>
                <w:sz w:val="22"/>
                <w:szCs w:val="22"/>
                <w:lang w:val="vi-VN"/>
              </w:rPr>
            </w:pPr>
          </w:p>
        </w:tc>
        <w:tc>
          <w:tcPr>
            <w:tcW w:w="1503" w:type="pct"/>
            <w:vAlign w:val="center"/>
          </w:tcPr>
          <w:p w:rsidR="00A53A19" w:rsidRPr="0094211B" w:rsidRDefault="00A53A19" w:rsidP="00A53A19">
            <w:pPr>
              <w:spacing w:before="80" w:after="80"/>
              <w:jc w:val="both"/>
              <w:rPr>
                <w:rFonts w:ascii="Times New Roman" w:hAnsi="Times New Roman"/>
                <w:lang w:val="da-DK"/>
              </w:rPr>
            </w:pPr>
            <w:r w:rsidRPr="0094211B">
              <w:rPr>
                <w:rFonts w:ascii="Times New Roman" w:hAnsi="Times New Roman"/>
                <w:lang w:val="da-DK"/>
              </w:rPr>
              <w:t>15.3. Tỷ lệ trẻ em dưới 5 tuổi bị suy dinh dưỡng thể thấp còi (chiều cao theo tuổi)</w:t>
            </w:r>
          </w:p>
        </w:tc>
        <w:tc>
          <w:tcPr>
            <w:tcW w:w="867"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24%</w:t>
            </w:r>
          </w:p>
        </w:tc>
        <w:tc>
          <w:tcPr>
            <w:tcW w:w="933"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 22%</w:t>
            </w:r>
          </w:p>
        </w:tc>
        <w:tc>
          <w:tcPr>
            <w:tcW w:w="600" w:type="pct"/>
            <w:vAlign w:val="center"/>
          </w:tcPr>
          <w:p w:rsidR="00A53A19" w:rsidRPr="0094211B" w:rsidRDefault="00A53A19" w:rsidP="00A53A19">
            <w:pPr>
              <w:jc w:val="center"/>
              <w:rPr>
                <w:rFonts w:ascii="Times New Roman" w:hAnsi="Times New Roman"/>
              </w:rPr>
            </w:pPr>
          </w:p>
        </w:tc>
        <w:tc>
          <w:tcPr>
            <w:tcW w:w="466" w:type="pct"/>
            <w:vAlign w:val="center"/>
          </w:tcPr>
          <w:p w:rsidR="00A53A19" w:rsidRPr="0094211B" w:rsidRDefault="00A53A19" w:rsidP="00A53A19">
            <w:pPr>
              <w:jc w:val="center"/>
              <w:rPr>
                <w:rFonts w:ascii="Times New Roman" w:hAnsi="Times New Roman"/>
              </w:rPr>
            </w:pPr>
          </w:p>
        </w:tc>
      </w:tr>
      <w:tr w:rsidR="000738B5" w:rsidRPr="0094211B" w:rsidTr="00194C96">
        <w:trPr>
          <w:trHeight w:val="438"/>
        </w:trPr>
        <w:tc>
          <w:tcPr>
            <w:tcW w:w="268" w:type="pct"/>
            <w:vMerge/>
            <w:vAlign w:val="center"/>
          </w:tcPr>
          <w:p w:rsidR="00A53A19" w:rsidRPr="0094211B" w:rsidRDefault="00A53A19" w:rsidP="00A53A19">
            <w:pPr>
              <w:spacing w:before="60" w:after="60"/>
              <w:jc w:val="center"/>
              <w:rPr>
                <w:rFonts w:ascii="Times New Roman" w:hAnsi="Times New Roman"/>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rPr>
            </w:pPr>
          </w:p>
        </w:tc>
        <w:tc>
          <w:tcPr>
            <w:tcW w:w="1503" w:type="pct"/>
            <w:vAlign w:val="center"/>
          </w:tcPr>
          <w:p w:rsidR="00A53A19" w:rsidRPr="0094211B" w:rsidRDefault="00A53A19" w:rsidP="00A53A19">
            <w:pPr>
              <w:spacing w:before="80" w:after="80"/>
              <w:jc w:val="both"/>
              <w:rPr>
                <w:rFonts w:ascii="Times New Roman" w:hAnsi="Times New Roman"/>
                <w:spacing w:val="-8"/>
                <w:lang w:val="da-DK"/>
              </w:rPr>
            </w:pPr>
            <w:r w:rsidRPr="0094211B">
              <w:rPr>
                <w:rFonts w:ascii="Times New Roman" w:hAnsi="Times New Roman"/>
              </w:rPr>
              <w:t>15.4. Tỷ lệ dân số có sổ khám chữa bệnh điện tử</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 50%</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 50%</w:t>
            </w:r>
          </w:p>
        </w:tc>
        <w:tc>
          <w:tcPr>
            <w:tcW w:w="600" w:type="pct"/>
            <w:vAlign w:val="center"/>
          </w:tcPr>
          <w:p w:rsidR="00A53A19" w:rsidRPr="0094211B" w:rsidRDefault="00A53A19" w:rsidP="00A53A19">
            <w:pPr>
              <w:spacing w:before="60" w:after="60"/>
              <w:jc w:val="center"/>
              <w:rPr>
                <w:rFonts w:ascii="Times New Roman" w:hAnsi="Times New Roman"/>
                <w:spacing w:val="-10"/>
              </w:rPr>
            </w:pPr>
          </w:p>
        </w:tc>
        <w:tc>
          <w:tcPr>
            <w:tcW w:w="466" w:type="pct"/>
            <w:vAlign w:val="center"/>
          </w:tcPr>
          <w:p w:rsidR="00A53A19" w:rsidRPr="0094211B" w:rsidRDefault="00A53A19" w:rsidP="00A53A19">
            <w:pPr>
              <w:spacing w:before="60" w:after="60"/>
              <w:jc w:val="center"/>
              <w:rPr>
                <w:rFonts w:ascii="Times New Roman" w:hAnsi="Times New Roman"/>
                <w:spacing w:val="-10"/>
              </w:rPr>
            </w:pPr>
          </w:p>
        </w:tc>
      </w:tr>
      <w:tr w:rsidR="000738B5" w:rsidRPr="0094211B" w:rsidTr="00CE2879">
        <w:tc>
          <w:tcPr>
            <w:tcW w:w="268" w:type="pct"/>
            <w:vAlign w:val="center"/>
          </w:tcPr>
          <w:p w:rsidR="00A53A19" w:rsidRPr="0094211B" w:rsidRDefault="00A53A19" w:rsidP="00A53A19">
            <w:pPr>
              <w:spacing w:before="60" w:after="60"/>
              <w:jc w:val="center"/>
              <w:rPr>
                <w:rFonts w:ascii="Times New Roman" w:hAnsi="Times New Roman"/>
                <w:spacing w:val="-10"/>
              </w:rPr>
            </w:pPr>
            <w:r w:rsidRPr="0094211B">
              <w:rPr>
                <w:rFonts w:ascii="Times New Roman" w:hAnsi="Times New Roman"/>
                <w:spacing w:val="-10"/>
              </w:rPr>
              <w:t>16</w:t>
            </w:r>
          </w:p>
        </w:tc>
        <w:tc>
          <w:tcPr>
            <w:tcW w:w="363" w:type="pct"/>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rPr>
            </w:pPr>
            <w:r w:rsidRPr="0094211B">
              <w:rPr>
                <w:spacing w:val="-10"/>
                <w:sz w:val="22"/>
                <w:szCs w:val="22"/>
              </w:rPr>
              <w:t>Văn hóa</w:t>
            </w:r>
          </w:p>
        </w:tc>
        <w:tc>
          <w:tcPr>
            <w:tcW w:w="1503" w:type="pct"/>
            <w:vAlign w:val="center"/>
          </w:tcPr>
          <w:p w:rsidR="00A53A19" w:rsidRPr="0094211B" w:rsidRDefault="00A53A19" w:rsidP="00A53A19">
            <w:pPr>
              <w:spacing w:before="80" w:after="80"/>
              <w:jc w:val="both"/>
              <w:rPr>
                <w:rFonts w:ascii="Times New Roman" w:hAnsi="Times New Roman"/>
              </w:rPr>
            </w:pPr>
            <w:r w:rsidRPr="0094211B">
              <w:rPr>
                <w:rFonts w:ascii="Times New Roman" w:hAnsi="Times New Roman"/>
                <w:shd w:val="clear" w:color="auto" w:fill="FFFFFF"/>
              </w:rPr>
              <w:t>Tỷ lệ thôn đạt tiêu chuẩn văn hóa theo quy định, có kế hoạch và thực hiện kế hoạch xây dựng nông thôn mới</w:t>
            </w:r>
          </w:p>
        </w:tc>
        <w:tc>
          <w:tcPr>
            <w:tcW w:w="1800" w:type="pct"/>
            <w:gridSpan w:val="2"/>
            <w:vAlign w:val="center"/>
          </w:tcPr>
          <w:p w:rsidR="00A53A19" w:rsidRPr="0094211B" w:rsidRDefault="00A53A19" w:rsidP="003F39D4">
            <w:pPr>
              <w:spacing w:after="0"/>
              <w:jc w:val="both"/>
              <w:rPr>
                <w:rFonts w:ascii="Times New Roman" w:hAnsi="Times New Roman"/>
                <w:spacing w:val="-4"/>
                <w:sz w:val="20"/>
                <w:szCs w:val="20"/>
                <w:shd w:val="clear" w:color="auto" w:fill="FFFFFF"/>
              </w:rPr>
            </w:pPr>
            <w:r w:rsidRPr="0094211B">
              <w:rPr>
                <w:rFonts w:ascii="Times New Roman" w:hAnsi="Times New Roman"/>
                <w:spacing w:val="-4"/>
                <w:sz w:val="20"/>
                <w:szCs w:val="20"/>
                <w:shd w:val="clear" w:color="auto" w:fill="FFFFFF"/>
              </w:rPr>
              <w:t>Đạt đủ các chỉ tiêu:</w:t>
            </w:r>
          </w:p>
          <w:p w:rsidR="00A53A19" w:rsidRPr="0094211B" w:rsidRDefault="00A53A19" w:rsidP="003F39D4">
            <w:pPr>
              <w:keepNext/>
              <w:spacing w:after="0"/>
              <w:jc w:val="both"/>
              <w:outlineLvl w:val="0"/>
              <w:rPr>
                <w:rFonts w:ascii="Times New Roman" w:hAnsi="Times New Roman"/>
                <w:sz w:val="20"/>
                <w:szCs w:val="20"/>
              </w:rPr>
            </w:pPr>
            <w:r w:rsidRPr="0094211B">
              <w:rPr>
                <w:rFonts w:ascii="Times New Roman" w:hAnsi="Times New Roman"/>
                <w:sz w:val="20"/>
                <w:szCs w:val="20"/>
              </w:rPr>
              <w:t>- Có ít nhất 70% thôn đạt tiêu chuẩn thôn văn hóa 3 năm liên tục (tại thời điểm xét công nhận xã đạt chuẩn nông thôn mới). Đối với xã có 3 thôn thì ít nhất 2/3 thôn đạt tiêu chuẩn thôn văn hóa 3 năm liên tục.</w:t>
            </w:r>
          </w:p>
          <w:p w:rsidR="00A53A19" w:rsidRPr="0094211B" w:rsidRDefault="00A53A19" w:rsidP="003F39D4">
            <w:pPr>
              <w:keepNext/>
              <w:spacing w:after="0"/>
              <w:jc w:val="both"/>
              <w:outlineLvl w:val="0"/>
              <w:rPr>
                <w:rFonts w:ascii="Times New Roman" w:hAnsi="Times New Roman"/>
                <w:sz w:val="20"/>
                <w:szCs w:val="20"/>
              </w:rPr>
            </w:pPr>
            <w:r w:rsidRPr="0094211B">
              <w:rPr>
                <w:rFonts w:ascii="Times New Roman" w:hAnsi="Times New Roman"/>
                <w:sz w:val="20"/>
                <w:szCs w:val="20"/>
              </w:rPr>
              <w:t>- 100% thôn có hương ước, quy ước được xây dựng và thực hiện theo đúng quy định tại Quyết định số 22/2018/QĐ-TTg ngày 08/5/2018 của Thủ tướng Chính phủ, được UBND cấp huyện công nhận.</w:t>
            </w:r>
          </w:p>
          <w:p w:rsidR="00A53A19" w:rsidRPr="0094211B" w:rsidRDefault="00A53A19" w:rsidP="003F39D4">
            <w:pPr>
              <w:spacing w:after="0"/>
              <w:jc w:val="both"/>
              <w:rPr>
                <w:rFonts w:ascii="Times New Roman" w:hAnsi="Times New Roman"/>
                <w:i/>
                <w:sz w:val="20"/>
                <w:szCs w:val="20"/>
              </w:rPr>
            </w:pPr>
            <w:r w:rsidRPr="0094211B">
              <w:rPr>
                <w:rFonts w:ascii="Times New Roman" w:hAnsi="Times New Roman"/>
                <w:sz w:val="20"/>
                <w:szCs w:val="20"/>
              </w:rPr>
              <w:t>- Có ít nhất 01 thôn được UBND cấp huyện phê duyệt phương án/kế hoạch xây dựng thôn NTM kiểu mẫu (</w:t>
            </w:r>
            <w:r w:rsidRPr="0094211B">
              <w:rPr>
                <w:rFonts w:ascii="Times New Roman" w:hAnsi="Times New Roman"/>
                <w:i/>
                <w:sz w:val="20"/>
                <w:szCs w:val="20"/>
              </w:rPr>
              <w:t xml:space="preserve">hoặc phương án/kế hoạch duy trì, nâng chuẩn theo Bộ tiêu chí thôn NTM kiểu mẫu đối với thôn đã đạt chuẩn khu dân cư NTM kiểu mẫu/thôn NTM) </w:t>
            </w:r>
            <w:r w:rsidRPr="0094211B">
              <w:rPr>
                <w:rFonts w:ascii="Times New Roman" w:hAnsi="Times New Roman"/>
                <w:sz w:val="20"/>
                <w:szCs w:val="20"/>
              </w:rPr>
              <w:t>và có tổ chức thực hiện theo kế hoạch, tiến độ đề ra.</w:t>
            </w:r>
          </w:p>
        </w:tc>
        <w:tc>
          <w:tcPr>
            <w:tcW w:w="600" w:type="pct"/>
            <w:vAlign w:val="center"/>
          </w:tcPr>
          <w:p w:rsidR="00A53A19" w:rsidRPr="0094211B" w:rsidRDefault="00A53A19" w:rsidP="00A53A19">
            <w:pPr>
              <w:spacing w:before="60" w:after="60"/>
              <w:jc w:val="both"/>
              <w:rPr>
                <w:rFonts w:ascii="Times New Roman" w:hAnsi="Times New Roman"/>
                <w:spacing w:val="-4"/>
                <w:shd w:val="clear" w:color="auto" w:fill="FFFFFF"/>
              </w:rPr>
            </w:pPr>
          </w:p>
        </w:tc>
        <w:tc>
          <w:tcPr>
            <w:tcW w:w="466" w:type="pct"/>
            <w:vAlign w:val="center"/>
          </w:tcPr>
          <w:p w:rsidR="00A53A19" w:rsidRPr="0094211B" w:rsidRDefault="00A53A19" w:rsidP="00A53A19">
            <w:pPr>
              <w:spacing w:before="60" w:after="60"/>
              <w:jc w:val="both"/>
              <w:rPr>
                <w:rFonts w:ascii="Times New Roman" w:hAnsi="Times New Roman"/>
                <w:spacing w:val="-4"/>
                <w:shd w:val="clear" w:color="auto" w:fill="FFFFFF"/>
              </w:rPr>
            </w:pPr>
          </w:p>
        </w:tc>
      </w:tr>
      <w:tr w:rsidR="000738B5" w:rsidRPr="0094211B" w:rsidTr="00CE2879">
        <w:tc>
          <w:tcPr>
            <w:tcW w:w="268" w:type="pct"/>
            <w:vMerge w:val="restart"/>
            <w:vAlign w:val="center"/>
          </w:tcPr>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r w:rsidRPr="0094211B">
              <w:rPr>
                <w:rFonts w:ascii="Times New Roman" w:hAnsi="Times New Roman"/>
                <w:spacing w:val="-10"/>
              </w:rPr>
              <w:t>17</w:t>
            </w:r>
          </w:p>
        </w:tc>
        <w:tc>
          <w:tcPr>
            <w:tcW w:w="363" w:type="pct"/>
            <w:vMerge w:val="restart"/>
            <w:vAlign w:val="center"/>
          </w:tcPr>
          <w:p w:rsidR="00A53A19" w:rsidRPr="0094211B" w:rsidRDefault="00A53A19" w:rsidP="00A53A19">
            <w:pPr>
              <w:pStyle w:val="NormalWeb"/>
              <w:shd w:val="clear" w:color="auto" w:fill="FFFFFF"/>
              <w:spacing w:before="60" w:beforeAutospacing="0" w:after="60" w:afterAutospacing="0"/>
              <w:ind w:left="-57" w:right="-57"/>
              <w:jc w:val="center"/>
              <w:rPr>
                <w:sz w:val="22"/>
                <w:szCs w:val="22"/>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rPr>
            </w:pPr>
            <w:r w:rsidRPr="0094211B">
              <w:rPr>
                <w:sz w:val="22"/>
                <w:szCs w:val="22"/>
              </w:rPr>
              <w:t>Môi trường và an toàn thực phẩm</w:t>
            </w:r>
          </w:p>
        </w:tc>
        <w:tc>
          <w:tcPr>
            <w:tcW w:w="1503" w:type="pct"/>
            <w:vAlign w:val="center"/>
          </w:tcPr>
          <w:p w:rsidR="00A53A19" w:rsidRPr="0094211B" w:rsidRDefault="00A53A19" w:rsidP="00A53A19">
            <w:pPr>
              <w:spacing w:before="80" w:after="80"/>
              <w:jc w:val="both"/>
              <w:rPr>
                <w:rFonts w:ascii="Times New Roman" w:hAnsi="Times New Roman"/>
              </w:rPr>
            </w:pPr>
            <w:r w:rsidRPr="0094211B">
              <w:rPr>
                <w:rFonts w:ascii="Times New Roman" w:hAnsi="Times New Roman"/>
              </w:rPr>
              <w:t>17.1. Tỷ lệ hộ được sử dụng nước sạch theo quy chuẩn</w:t>
            </w:r>
          </w:p>
        </w:tc>
        <w:tc>
          <w:tcPr>
            <w:tcW w:w="867" w:type="pct"/>
            <w:vAlign w:val="center"/>
          </w:tcPr>
          <w:p w:rsidR="00A53A19" w:rsidRPr="0094211B" w:rsidRDefault="00A53A19" w:rsidP="003F39D4">
            <w:pPr>
              <w:spacing w:after="0"/>
              <w:jc w:val="center"/>
              <w:rPr>
                <w:rFonts w:ascii="Times New Roman" w:hAnsi="Times New Roman"/>
                <w:i/>
                <w:sz w:val="20"/>
                <w:szCs w:val="20"/>
              </w:rPr>
            </w:pPr>
            <w:r w:rsidRPr="0094211B">
              <w:rPr>
                <w:rFonts w:ascii="Times New Roman" w:hAnsi="Times New Roman"/>
                <w:sz w:val="20"/>
                <w:szCs w:val="20"/>
              </w:rPr>
              <w:t>≥ 20% (≥ 10% từ hệ thống cấp nước tập trung)</w:t>
            </w:r>
          </w:p>
        </w:tc>
        <w:tc>
          <w:tcPr>
            <w:tcW w:w="933" w:type="pct"/>
            <w:vAlign w:val="center"/>
          </w:tcPr>
          <w:p w:rsidR="00A53A19" w:rsidRPr="0094211B" w:rsidRDefault="00A53A19" w:rsidP="003F39D4">
            <w:pPr>
              <w:spacing w:after="0"/>
              <w:jc w:val="center"/>
              <w:rPr>
                <w:rFonts w:ascii="Times New Roman" w:hAnsi="Times New Roman"/>
                <w:i/>
                <w:sz w:val="20"/>
                <w:szCs w:val="20"/>
              </w:rPr>
            </w:pPr>
            <w:r w:rsidRPr="0094211B">
              <w:rPr>
                <w:rFonts w:ascii="Times New Roman" w:hAnsi="Times New Roman"/>
                <w:sz w:val="20"/>
                <w:szCs w:val="20"/>
              </w:rPr>
              <w:t>≥ 45% (≥ 25% từ hệ thống cấp nước tập trung)</w:t>
            </w:r>
          </w:p>
        </w:tc>
        <w:tc>
          <w:tcPr>
            <w:tcW w:w="600" w:type="pct"/>
            <w:vAlign w:val="center"/>
          </w:tcPr>
          <w:p w:rsidR="00A53A19" w:rsidRPr="0094211B" w:rsidRDefault="00A53A19" w:rsidP="00A53A19">
            <w:pPr>
              <w:spacing w:before="80" w:after="80"/>
              <w:jc w:val="center"/>
              <w:rPr>
                <w:rFonts w:ascii="Times New Roman" w:hAnsi="Times New Roman"/>
              </w:rPr>
            </w:pPr>
          </w:p>
        </w:tc>
        <w:tc>
          <w:tcPr>
            <w:tcW w:w="466" w:type="pct"/>
            <w:vAlign w:val="center"/>
          </w:tcPr>
          <w:p w:rsidR="00A53A19" w:rsidRPr="0094211B" w:rsidRDefault="00A53A19" w:rsidP="00A53A19">
            <w:pPr>
              <w:spacing w:before="80" w:after="80"/>
              <w:jc w:val="center"/>
              <w:rPr>
                <w:rFonts w:ascii="Times New Roman" w:hAnsi="Times New Roman"/>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80" w:after="80"/>
              <w:jc w:val="both"/>
              <w:rPr>
                <w:rFonts w:ascii="Times New Roman" w:hAnsi="Times New Roman"/>
                <w:lang w:val="da-DK"/>
              </w:rPr>
            </w:pPr>
            <w:r w:rsidRPr="0094211B">
              <w:rPr>
                <w:rFonts w:ascii="Times New Roman" w:hAnsi="Times New Roman"/>
                <w:lang w:val="da-DK"/>
              </w:rPr>
              <w:t>17.2. Tỷ lệ cơ sở sản xuất - kinh doanh, nuôi trồng thủy sản, làng nghề đảm bảo quy định về bảo vệ môi trường</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 90%</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 95%</w:t>
            </w:r>
          </w:p>
        </w:tc>
        <w:tc>
          <w:tcPr>
            <w:tcW w:w="600" w:type="pct"/>
            <w:vAlign w:val="center"/>
          </w:tcPr>
          <w:p w:rsidR="00A53A19" w:rsidRPr="0094211B" w:rsidRDefault="00A53A19" w:rsidP="00A53A19">
            <w:pPr>
              <w:spacing w:before="80" w:after="80"/>
              <w:jc w:val="center"/>
              <w:rPr>
                <w:rFonts w:ascii="Times New Roman" w:hAnsi="Times New Roman"/>
                <w:spacing w:val="-10"/>
              </w:rPr>
            </w:pPr>
          </w:p>
        </w:tc>
        <w:tc>
          <w:tcPr>
            <w:tcW w:w="466" w:type="pct"/>
            <w:vAlign w:val="center"/>
          </w:tcPr>
          <w:p w:rsidR="00A53A19" w:rsidRPr="0094211B" w:rsidRDefault="00A53A19" w:rsidP="00A53A19">
            <w:pPr>
              <w:spacing w:before="80" w:after="80"/>
              <w:jc w:val="center"/>
              <w:rPr>
                <w:rFonts w:ascii="Times New Roman" w:hAnsi="Times New Roman"/>
                <w:spacing w:val="-10"/>
              </w:rPr>
            </w:pPr>
          </w:p>
        </w:tc>
      </w:tr>
      <w:tr w:rsidR="000738B5" w:rsidRPr="0094211B" w:rsidTr="00194C96">
        <w:trPr>
          <w:trHeight w:val="605"/>
        </w:trPr>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80" w:after="80"/>
              <w:jc w:val="both"/>
              <w:rPr>
                <w:rFonts w:ascii="Times New Roman" w:hAnsi="Times New Roman"/>
                <w:spacing w:val="-6"/>
              </w:rPr>
            </w:pPr>
            <w:r w:rsidRPr="0094211B">
              <w:rPr>
                <w:rFonts w:ascii="Times New Roman" w:hAnsi="Times New Roman"/>
                <w:spacing w:val="-6"/>
              </w:rPr>
              <w:t>17.3. Cảnh quan, không gian xanh - sạch - đẹp, an toàn; không để xảy ra tồn đọng nước thải sinh hoạt tại các khu dân cư tập trung</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600" w:type="pct"/>
            <w:vAlign w:val="center"/>
          </w:tcPr>
          <w:p w:rsidR="00A53A19" w:rsidRPr="0094211B" w:rsidRDefault="00A53A19" w:rsidP="00A53A19">
            <w:pPr>
              <w:spacing w:before="80" w:after="80"/>
              <w:jc w:val="center"/>
              <w:rPr>
                <w:rFonts w:ascii="Times New Roman" w:hAnsi="Times New Roman"/>
                <w:spacing w:val="-10"/>
              </w:rPr>
            </w:pPr>
          </w:p>
        </w:tc>
        <w:tc>
          <w:tcPr>
            <w:tcW w:w="466" w:type="pct"/>
            <w:vAlign w:val="center"/>
          </w:tcPr>
          <w:p w:rsidR="00A53A19" w:rsidRPr="0094211B" w:rsidRDefault="00A53A19" w:rsidP="00A53A19">
            <w:pPr>
              <w:spacing w:before="80" w:after="80"/>
              <w:jc w:val="center"/>
              <w:rPr>
                <w:rFonts w:ascii="Times New Roman" w:hAnsi="Times New Roman"/>
                <w:spacing w:val="-10"/>
              </w:rPr>
            </w:pPr>
          </w:p>
        </w:tc>
      </w:tr>
      <w:tr w:rsidR="000738B5" w:rsidRPr="0094211B" w:rsidTr="00CE2879">
        <w:trPr>
          <w:trHeight w:val="801"/>
        </w:trPr>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40" w:after="40"/>
              <w:jc w:val="both"/>
              <w:rPr>
                <w:rFonts w:ascii="Times New Roman" w:hAnsi="Times New Roman"/>
              </w:rPr>
            </w:pPr>
            <w:bookmarkStart w:id="8" w:name="_Hlk71549428"/>
            <w:r w:rsidRPr="0094211B">
              <w:rPr>
                <w:rFonts w:ascii="Times New Roman" w:hAnsi="Times New Roman"/>
              </w:rPr>
              <w:t>17.4. Đất cây xanh sử dụng công cộng tại điểm dân cư nông thôn</w:t>
            </w:r>
            <w:bookmarkEnd w:id="8"/>
          </w:p>
        </w:tc>
        <w:tc>
          <w:tcPr>
            <w:tcW w:w="1800" w:type="pct"/>
            <w:gridSpan w:val="2"/>
            <w:vAlign w:val="center"/>
          </w:tcPr>
          <w:p w:rsidR="00A53A19" w:rsidRPr="0094211B" w:rsidRDefault="00A53A19" w:rsidP="003F39D4">
            <w:pPr>
              <w:spacing w:after="0"/>
              <w:ind w:right="-57"/>
              <w:jc w:val="center"/>
              <w:rPr>
                <w:rFonts w:ascii="Times New Roman" w:hAnsi="Times New Roman"/>
                <w:iCs/>
                <w:sz w:val="20"/>
                <w:szCs w:val="20"/>
              </w:rPr>
            </w:pPr>
            <w:r w:rsidRPr="0094211B">
              <w:rPr>
                <w:rFonts w:ascii="Times New Roman" w:hAnsi="Times New Roman"/>
                <w:bCs/>
                <w:sz w:val="20"/>
                <w:szCs w:val="20"/>
              </w:rPr>
              <w:t xml:space="preserve">≥ </w:t>
            </w:r>
            <w:r w:rsidRPr="0094211B">
              <w:rPr>
                <w:rFonts w:ascii="Times New Roman" w:hAnsi="Times New Roman"/>
                <w:iCs/>
                <w:sz w:val="20"/>
                <w:szCs w:val="20"/>
              </w:rPr>
              <w:t>2m</w:t>
            </w:r>
            <w:r w:rsidRPr="0094211B">
              <w:rPr>
                <w:rFonts w:ascii="Times New Roman" w:hAnsi="Times New Roman"/>
                <w:iCs/>
                <w:sz w:val="20"/>
                <w:szCs w:val="20"/>
                <w:vertAlign w:val="superscript"/>
              </w:rPr>
              <w:t>2</w:t>
            </w:r>
            <w:r w:rsidRPr="0094211B">
              <w:rPr>
                <w:rFonts w:ascii="Times New Roman" w:hAnsi="Times New Roman"/>
                <w:iCs/>
                <w:sz w:val="20"/>
                <w:szCs w:val="20"/>
              </w:rPr>
              <w:t>/người</w:t>
            </w:r>
          </w:p>
        </w:tc>
        <w:tc>
          <w:tcPr>
            <w:tcW w:w="600" w:type="pct"/>
            <w:vAlign w:val="center"/>
          </w:tcPr>
          <w:p w:rsidR="00A53A19" w:rsidRPr="0094211B" w:rsidRDefault="00A53A19" w:rsidP="00A53A19">
            <w:pPr>
              <w:spacing w:before="40" w:after="40"/>
              <w:ind w:right="-57"/>
              <w:jc w:val="center"/>
              <w:rPr>
                <w:rFonts w:ascii="Times New Roman" w:hAnsi="Times New Roman"/>
                <w:bCs/>
              </w:rPr>
            </w:pPr>
          </w:p>
        </w:tc>
        <w:tc>
          <w:tcPr>
            <w:tcW w:w="466" w:type="pct"/>
            <w:vAlign w:val="center"/>
          </w:tcPr>
          <w:p w:rsidR="00A53A19" w:rsidRPr="0094211B" w:rsidRDefault="00A53A19" w:rsidP="00A53A19">
            <w:pPr>
              <w:spacing w:before="40" w:after="40"/>
              <w:ind w:right="-57"/>
              <w:jc w:val="center"/>
              <w:rPr>
                <w:rFonts w:ascii="Times New Roman" w:hAnsi="Times New Roman"/>
                <w:bCs/>
              </w:rPr>
            </w:pPr>
            <w:r w:rsidRPr="0094211B">
              <w:rPr>
                <w:rFonts w:ascii="Times New Roman" w:hAnsi="Times New Roman"/>
                <w:bCs/>
              </w:rPr>
              <w:t>Đạt</w:t>
            </w: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40" w:after="40"/>
              <w:jc w:val="both"/>
              <w:rPr>
                <w:rFonts w:ascii="Times New Roman" w:hAnsi="Times New Roman"/>
              </w:rPr>
            </w:pPr>
            <w:r w:rsidRPr="0094211B">
              <w:rPr>
                <w:rFonts w:ascii="Times New Roman" w:hAnsi="Times New Roman"/>
              </w:rPr>
              <w:t>17.5. Mai táng, hỏa táng phù hợp với quy định và theo quy hoạch</w:t>
            </w:r>
          </w:p>
        </w:tc>
        <w:tc>
          <w:tcPr>
            <w:tcW w:w="1800" w:type="pct"/>
            <w:gridSpan w:val="2"/>
            <w:vAlign w:val="center"/>
          </w:tcPr>
          <w:p w:rsidR="00A53A19" w:rsidRPr="0094211B" w:rsidRDefault="00A53A19" w:rsidP="003F39D4">
            <w:pPr>
              <w:spacing w:after="0"/>
              <w:jc w:val="both"/>
              <w:rPr>
                <w:rFonts w:ascii="Times New Roman" w:hAnsi="Times New Roman"/>
                <w:spacing w:val="-4"/>
                <w:sz w:val="20"/>
                <w:szCs w:val="20"/>
                <w:shd w:val="clear" w:color="auto" w:fill="FFFFFF"/>
              </w:rPr>
            </w:pPr>
            <w:r w:rsidRPr="0094211B">
              <w:rPr>
                <w:rFonts w:ascii="Times New Roman" w:hAnsi="Times New Roman"/>
                <w:spacing w:val="-4"/>
                <w:sz w:val="20"/>
                <w:szCs w:val="20"/>
                <w:shd w:val="clear" w:color="auto" w:fill="FFFFFF"/>
              </w:rPr>
              <w:t>Đạt đủ các chỉ tiêu:</w:t>
            </w:r>
          </w:p>
          <w:p w:rsidR="00A53A19" w:rsidRPr="0094211B" w:rsidRDefault="00A53A19" w:rsidP="003F39D4">
            <w:pPr>
              <w:pStyle w:val="NormalWeb"/>
              <w:spacing w:before="0" w:beforeAutospacing="0" w:after="0" w:afterAutospacing="0"/>
              <w:ind w:right="-57"/>
              <w:jc w:val="both"/>
              <w:rPr>
                <w:sz w:val="20"/>
                <w:szCs w:val="20"/>
              </w:rPr>
            </w:pPr>
            <w:r w:rsidRPr="0094211B">
              <w:rPr>
                <w:sz w:val="20"/>
                <w:szCs w:val="20"/>
              </w:rPr>
              <w:t>- Có nghĩa trang (trừ nghĩa trang liệt sỹ) nằm trong quy hoạch xã NTM (</w:t>
            </w:r>
            <w:r w:rsidRPr="0094211B">
              <w:rPr>
                <w:i/>
                <w:sz w:val="20"/>
                <w:szCs w:val="20"/>
              </w:rPr>
              <w:t>hoặc quy hoạch vùng huyện đối với 2-3 xã quy hoạch 01 nghĩa trang hoặc nghĩa trang nằm trong quy hoạch của Khu Kinh tế mở Chu Lai hoặc nghĩa trang nằm trong quy hoạch chung đối với các xã ở thị xã, thành phố</w:t>
            </w:r>
            <w:r w:rsidRPr="0094211B">
              <w:rPr>
                <w:sz w:val="20"/>
                <w:szCs w:val="20"/>
              </w:rPr>
              <w:t xml:space="preserve">), được xây dựng với quy mô phù hợp để thực hiện việc chôn cất phù hợp với tín ngưỡng, phong tục, tập quán, hương ước của thôn, làng, xóm, địa phương; phù hợp truyền thống văn hóa và nếp sống văn minh hiện đại, </w:t>
            </w:r>
            <w:r w:rsidRPr="0094211B">
              <w:rPr>
                <w:sz w:val="20"/>
                <w:szCs w:val="20"/>
                <w:lang w:val="vi-VN"/>
              </w:rPr>
              <w:t>không phô trương, lãng phí</w:t>
            </w:r>
            <w:r w:rsidRPr="0094211B">
              <w:rPr>
                <w:sz w:val="20"/>
                <w:szCs w:val="20"/>
              </w:rPr>
              <w:t xml:space="preserve">. </w:t>
            </w:r>
          </w:p>
          <w:p w:rsidR="00A53A19" w:rsidRPr="0094211B" w:rsidRDefault="00A53A19" w:rsidP="003F39D4">
            <w:pPr>
              <w:spacing w:after="0"/>
              <w:jc w:val="both"/>
              <w:rPr>
                <w:rFonts w:ascii="Times New Roman" w:hAnsi="Times New Roman"/>
                <w:spacing w:val="-10"/>
                <w:sz w:val="20"/>
                <w:szCs w:val="20"/>
              </w:rPr>
            </w:pPr>
            <w:r w:rsidRPr="0094211B">
              <w:rPr>
                <w:rFonts w:ascii="Times New Roman" w:hAnsi="Times New Roman"/>
                <w:sz w:val="20"/>
                <w:szCs w:val="20"/>
              </w:rPr>
              <w:t>- Có quy chế quản lý nghĩa trang được UBND cấp có thẩm quyền phê duyệt.</w:t>
            </w:r>
          </w:p>
        </w:tc>
        <w:tc>
          <w:tcPr>
            <w:tcW w:w="600" w:type="pct"/>
            <w:vAlign w:val="center"/>
          </w:tcPr>
          <w:p w:rsidR="00A53A19" w:rsidRPr="0094211B" w:rsidRDefault="00A53A19" w:rsidP="00A53A19">
            <w:pPr>
              <w:spacing w:before="40" w:after="40"/>
              <w:jc w:val="both"/>
              <w:rPr>
                <w:rFonts w:ascii="Times New Roman" w:hAnsi="Times New Roman"/>
                <w:spacing w:val="-4"/>
                <w:shd w:val="clear" w:color="auto" w:fill="FFFFFF"/>
              </w:rPr>
            </w:pPr>
          </w:p>
        </w:tc>
        <w:tc>
          <w:tcPr>
            <w:tcW w:w="466" w:type="pct"/>
            <w:vAlign w:val="center"/>
          </w:tcPr>
          <w:p w:rsidR="00A53A19" w:rsidRPr="0094211B" w:rsidRDefault="00A53A19" w:rsidP="00A53A19">
            <w:pPr>
              <w:spacing w:before="40" w:after="40"/>
              <w:jc w:val="both"/>
              <w:rPr>
                <w:rFonts w:ascii="Times New Roman" w:hAnsi="Times New Roman"/>
                <w:spacing w:val="-4"/>
                <w:shd w:val="clear" w:color="auto" w:fill="FFFFFF"/>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40" w:after="40"/>
              <w:jc w:val="both"/>
              <w:rPr>
                <w:rFonts w:ascii="Times New Roman" w:hAnsi="Times New Roman"/>
              </w:rPr>
            </w:pPr>
            <w:r w:rsidRPr="0094211B">
              <w:rPr>
                <w:rFonts w:ascii="Times New Roman" w:hAnsi="Times New Roman"/>
              </w:rPr>
              <w:t>17.6. Tỷ lệ chất thải rắn sinh hoạt và chất thải rắn không nguy hại trên địa bàn được thu gom, xử lý theo quy định</w:t>
            </w:r>
          </w:p>
        </w:tc>
        <w:tc>
          <w:tcPr>
            <w:tcW w:w="867" w:type="pct"/>
            <w:vAlign w:val="center"/>
          </w:tcPr>
          <w:p w:rsidR="00A53A19" w:rsidRPr="0094211B" w:rsidRDefault="00A53A19" w:rsidP="003F39D4">
            <w:pPr>
              <w:spacing w:after="0"/>
              <w:jc w:val="center"/>
              <w:rPr>
                <w:rFonts w:ascii="Times New Roman" w:hAnsi="Times New Roman"/>
                <w:i/>
                <w:spacing w:val="-10"/>
                <w:sz w:val="20"/>
                <w:szCs w:val="20"/>
              </w:rPr>
            </w:pPr>
            <w:r w:rsidRPr="0094211B">
              <w:rPr>
                <w:rFonts w:ascii="Times New Roman" w:hAnsi="Times New Roman"/>
                <w:spacing w:val="-10"/>
                <w:sz w:val="20"/>
                <w:szCs w:val="20"/>
              </w:rPr>
              <w:t>≥ 70%</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 75%</w:t>
            </w:r>
          </w:p>
        </w:tc>
        <w:tc>
          <w:tcPr>
            <w:tcW w:w="600" w:type="pct"/>
            <w:vAlign w:val="center"/>
          </w:tcPr>
          <w:p w:rsidR="00A53A19" w:rsidRPr="0094211B" w:rsidRDefault="00A53A19" w:rsidP="00A53A19">
            <w:pPr>
              <w:spacing w:before="40" w:after="40"/>
              <w:jc w:val="center"/>
              <w:rPr>
                <w:rFonts w:ascii="Times New Roman" w:hAnsi="Times New Roman"/>
                <w:spacing w:val="-10"/>
              </w:rPr>
            </w:pPr>
          </w:p>
        </w:tc>
        <w:tc>
          <w:tcPr>
            <w:tcW w:w="466" w:type="pct"/>
            <w:vAlign w:val="center"/>
          </w:tcPr>
          <w:p w:rsidR="00A53A19" w:rsidRPr="0094211B" w:rsidRDefault="00A53A19" w:rsidP="00A53A19">
            <w:pPr>
              <w:spacing w:before="40" w:after="40"/>
              <w:jc w:val="center"/>
              <w:rPr>
                <w:rFonts w:ascii="Times New Roman" w:hAnsi="Times New Roman"/>
                <w:spacing w:val="-10"/>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40" w:after="40"/>
              <w:jc w:val="both"/>
              <w:rPr>
                <w:rFonts w:ascii="Times New Roman" w:hAnsi="Times New Roman"/>
                <w:spacing w:val="-2"/>
                <w:lang w:val="de-DE"/>
              </w:rPr>
            </w:pPr>
            <w:r w:rsidRPr="0094211B">
              <w:rPr>
                <w:rFonts w:ascii="Times New Roman" w:hAnsi="Times New Roman"/>
              </w:rPr>
              <w:t>17.7. Tỷ lệ bao gói thuốc bảo vệ thực vật sau sử dụng và chất thải rắn y tế được thu gom, xử lý đáp ứng yêu cầu về bảo vệ môi trường</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100%</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100%</w:t>
            </w:r>
          </w:p>
        </w:tc>
        <w:tc>
          <w:tcPr>
            <w:tcW w:w="600" w:type="pct"/>
            <w:vAlign w:val="center"/>
          </w:tcPr>
          <w:p w:rsidR="00A53A19" w:rsidRPr="0094211B" w:rsidRDefault="00A53A19" w:rsidP="00A53A19">
            <w:pPr>
              <w:spacing w:before="40" w:after="40"/>
              <w:jc w:val="center"/>
              <w:rPr>
                <w:rFonts w:ascii="Times New Roman" w:hAnsi="Times New Roman"/>
                <w:spacing w:val="-10"/>
              </w:rPr>
            </w:pPr>
          </w:p>
        </w:tc>
        <w:tc>
          <w:tcPr>
            <w:tcW w:w="466" w:type="pct"/>
            <w:vAlign w:val="center"/>
          </w:tcPr>
          <w:p w:rsidR="00A53A19" w:rsidRPr="0094211B" w:rsidRDefault="00A53A19" w:rsidP="00A53A19">
            <w:pPr>
              <w:spacing w:before="40" w:after="40"/>
              <w:jc w:val="center"/>
              <w:rPr>
                <w:rFonts w:ascii="Times New Roman" w:hAnsi="Times New Roman"/>
                <w:spacing w:val="-10"/>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40" w:after="40"/>
              <w:jc w:val="both"/>
              <w:rPr>
                <w:rFonts w:ascii="Times New Roman" w:hAnsi="Times New Roman"/>
                <w:lang w:val="de-DE"/>
              </w:rPr>
            </w:pPr>
            <w:r w:rsidRPr="0094211B">
              <w:rPr>
                <w:rFonts w:ascii="Times New Roman" w:hAnsi="Times New Roman"/>
                <w:spacing w:val="-6"/>
                <w:lang w:val="de-DE"/>
              </w:rPr>
              <w:t>17.8. Tỷ lệ hộ có nhà tiêu, nhà tắm, thiết bị chứa nước sinh hoạt hợp vệ sinh và đảm bảo 3 sạch</w:t>
            </w:r>
            <w:r w:rsidRPr="0094211B">
              <w:rPr>
                <w:rFonts w:ascii="Times New Roman" w:hAnsi="Times New Roman"/>
                <w:spacing w:val="-6"/>
                <w:vertAlign w:val="superscript"/>
                <w:lang w:val="de-DE"/>
              </w:rPr>
              <w:t>(</w:t>
            </w:r>
            <w:r w:rsidRPr="0094211B">
              <w:rPr>
                <w:rStyle w:val="FootnoteReference"/>
                <w:rFonts w:ascii="Times New Roman" w:hAnsi="Times New Roman"/>
                <w:spacing w:val="-6"/>
                <w:lang w:val="de-DE"/>
              </w:rPr>
              <w:footnoteReference w:id="7"/>
            </w:r>
            <w:r w:rsidRPr="0094211B">
              <w:rPr>
                <w:rFonts w:ascii="Times New Roman" w:hAnsi="Times New Roman"/>
                <w:spacing w:val="-6"/>
                <w:vertAlign w:val="superscript"/>
                <w:lang w:val="de-DE"/>
              </w:rPr>
              <w:t>)</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 70%</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 85%</w:t>
            </w:r>
          </w:p>
        </w:tc>
        <w:tc>
          <w:tcPr>
            <w:tcW w:w="600" w:type="pct"/>
            <w:vAlign w:val="center"/>
          </w:tcPr>
          <w:p w:rsidR="00A53A19" w:rsidRPr="0094211B" w:rsidRDefault="00A53A19" w:rsidP="00A53A19">
            <w:pPr>
              <w:spacing w:before="40" w:after="40"/>
              <w:jc w:val="center"/>
              <w:rPr>
                <w:rFonts w:ascii="Times New Roman" w:hAnsi="Times New Roman"/>
                <w:spacing w:val="-10"/>
              </w:rPr>
            </w:pPr>
          </w:p>
        </w:tc>
        <w:tc>
          <w:tcPr>
            <w:tcW w:w="466" w:type="pct"/>
            <w:vAlign w:val="center"/>
          </w:tcPr>
          <w:p w:rsidR="00A53A19" w:rsidRPr="0094211B" w:rsidRDefault="00A53A19" w:rsidP="00A53A19">
            <w:pPr>
              <w:spacing w:before="40" w:after="40"/>
              <w:jc w:val="center"/>
              <w:rPr>
                <w:rFonts w:ascii="Times New Roman" w:hAnsi="Times New Roman"/>
                <w:spacing w:val="-10"/>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40" w:after="40"/>
              <w:jc w:val="both"/>
              <w:rPr>
                <w:rFonts w:ascii="Times New Roman" w:hAnsi="Times New Roman"/>
                <w:spacing w:val="-6"/>
              </w:rPr>
            </w:pPr>
            <w:r w:rsidRPr="0094211B">
              <w:rPr>
                <w:rFonts w:ascii="Times New Roman" w:hAnsi="Times New Roman"/>
                <w:spacing w:val="-6"/>
                <w:lang w:val="de-DE"/>
              </w:rPr>
              <w:t>17.9. Tỷ lệ cơ sở chăn nuôi đảm bảo các quy định về vệ sinh thú y, chăn nuôi và bảo vệ môi trường</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 60%</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 75%</w:t>
            </w:r>
          </w:p>
        </w:tc>
        <w:tc>
          <w:tcPr>
            <w:tcW w:w="600" w:type="pct"/>
            <w:vAlign w:val="center"/>
          </w:tcPr>
          <w:p w:rsidR="00A53A19" w:rsidRPr="0094211B" w:rsidRDefault="00A53A19" w:rsidP="00A53A19">
            <w:pPr>
              <w:spacing w:before="40" w:after="40"/>
              <w:jc w:val="center"/>
              <w:rPr>
                <w:rFonts w:ascii="Times New Roman" w:hAnsi="Times New Roman"/>
                <w:spacing w:val="-10"/>
              </w:rPr>
            </w:pPr>
          </w:p>
        </w:tc>
        <w:tc>
          <w:tcPr>
            <w:tcW w:w="466" w:type="pct"/>
            <w:vAlign w:val="center"/>
          </w:tcPr>
          <w:p w:rsidR="00A53A19" w:rsidRPr="0094211B" w:rsidRDefault="00A53A19" w:rsidP="00A53A19">
            <w:pPr>
              <w:spacing w:before="40" w:after="40"/>
              <w:jc w:val="center"/>
              <w:rPr>
                <w:rFonts w:ascii="Times New Roman" w:hAnsi="Times New Roman"/>
                <w:spacing w:val="-10"/>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40" w:after="40"/>
              <w:jc w:val="both"/>
              <w:rPr>
                <w:rFonts w:ascii="Times New Roman" w:hAnsi="Times New Roman"/>
              </w:rPr>
            </w:pPr>
            <w:r w:rsidRPr="0094211B">
              <w:rPr>
                <w:rFonts w:ascii="Times New Roman" w:hAnsi="Times New Roman"/>
                <w:lang w:val="de-DE"/>
              </w:rPr>
              <w:t>17.10. Tỷ lệ hộ gia đình và cơ sở sản xuất, kinh doanh thực phẩm tuân thủ các quy định về đảm bảo an toàn thực phẩm</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100%</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100%</w:t>
            </w:r>
          </w:p>
        </w:tc>
        <w:tc>
          <w:tcPr>
            <w:tcW w:w="600" w:type="pct"/>
            <w:vAlign w:val="center"/>
          </w:tcPr>
          <w:p w:rsidR="00A53A19" w:rsidRPr="0094211B" w:rsidRDefault="00A53A19" w:rsidP="00A53A19">
            <w:pPr>
              <w:spacing w:before="40" w:after="40"/>
              <w:jc w:val="center"/>
              <w:rPr>
                <w:rFonts w:ascii="Times New Roman" w:hAnsi="Times New Roman"/>
                <w:spacing w:val="-10"/>
              </w:rPr>
            </w:pPr>
          </w:p>
        </w:tc>
        <w:tc>
          <w:tcPr>
            <w:tcW w:w="466" w:type="pct"/>
            <w:vAlign w:val="center"/>
          </w:tcPr>
          <w:p w:rsidR="00A53A19" w:rsidRPr="0094211B" w:rsidRDefault="00A53A19" w:rsidP="00A53A19">
            <w:pPr>
              <w:spacing w:before="40" w:after="40"/>
              <w:jc w:val="center"/>
              <w:rPr>
                <w:rFonts w:ascii="Times New Roman" w:hAnsi="Times New Roman"/>
                <w:spacing w:val="-10"/>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80" w:after="80"/>
              <w:jc w:val="both"/>
              <w:rPr>
                <w:rFonts w:ascii="Times New Roman" w:hAnsi="Times New Roman"/>
                <w:b/>
                <w:spacing w:val="-10"/>
                <w:shd w:val="clear" w:color="auto" w:fill="FFFFFF"/>
              </w:rPr>
            </w:pPr>
            <w:r w:rsidRPr="0094211B">
              <w:rPr>
                <w:rFonts w:ascii="Times New Roman" w:hAnsi="Times New Roman"/>
                <w:lang w:val="de-DE"/>
              </w:rPr>
              <w:t>17.11. Tỷ lệ hộ gia đình thực hiện phân loại chất thải rắn tại nguồn</w:t>
            </w:r>
          </w:p>
        </w:tc>
        <w:tc>
          <w:tcPr>
            <w:tcW w:w="867" w:type="pct"/>
            <w:vAlign w:val="center"/>
          </w:tcPr>
          <w:p w:rsidR="00A53A19" w:rsidRPr="0094211B" w:rsidRDefault="00A53A19" w:rsidP="003F39D4">
            <w:pPr>
              <w:spacing w:after="0"/>
              <w:jc w:val="center"/>
              <w:rPr>
                <w:rFonts w:ascii="Times New Roman" w:hAnsi="Times New Roman"/>
                <w:b/>
                <w:spacing w:val="-10"/>
                <w:sz w:val="20"/>
                <w:szCs w:val="20"/>
                <w:shd w:val="clear" w:color="auto" w:fill="FFFFFF"/>
              </w:rPr>
            </w:pPr>
            <w:r w:rsidRPr="0094211B">
              <w:rPr>
                <w:rFonts w:ascii="Times New Roman" w:hAnsi="Times New Roman"/>
                <w:spacing w:val="-10"/>
                <w:sz w:val="20"/>
                <w:szCs w:val="20"/>
              </w:rPr>
              <w:t>≥ 30%</w:t>
            </w:r>
          </w:p>
        </w:tc>
        <w:tc>
          <w:tcPr>
            <w:tcW w:w="933" w:type="pct"/>
            <w:vAlign w:val="center"/>
          </w:tcPr>
          <w:p w:rsidR="00A53A19" w:rsidRPr="0094211B" w:rsidRDefault="00A53A19" w:rsidP="003F39D4">
            <w:pPr>
              <w:spacing w:after="0"/>
              <w:jc w:val="center"/>
              <w:rPr>
                <w:rFonts w:ascii="Times New Roman" w:hAnsi="Times New Roman"/>
                <w:b/>
                <w:spacing w:val="-10"/>
                <w:sz w:val="20"/>
                <w:szCs w:val="20"/>
                <w:shd w:val="clear" w:color="auto" w:fill="FFFFFF"/>
              </w:rPr>
            </w:pPr>
            <w:r w:rsidRPr="0094211B">
              <w:rPr>
                <w:rFonts w:ascii="Times New Roman" w:hAnsi="Times New Roman"/>
                <w:spacing w:val="-10"/>
                <w:sz w:val="20"/>
                <w:szCs w:val="20"/>
              </w:rPr>
              <w:t>≥ 30%</w:t>
            </w:r>
          </w:p>
        </w:tc>
        <w:tc>
          <w:tcPr>
            <w:tcW w:w="600" w:type="pct"/>
            <w:vAlign w:val="center"/>
          </w:tcPr>
          <w:p w:rsidR="00A53A19" w:rsidRPr="0094211B" w:rsidRDefault="00A53A19" w:rsidP="00A53A19">
            <w:pPr>
              <w:spacing w:before="80" w:after="80"/>
              <w:jc w:val="center"/>
              <w:rPr>
                <w:rFonts w:ascii="Times New Roman" w:hAnsi="Times New Roman"/>
                <w:spacing w:val="-10"/>
              </w:rPr>
            </w:pPr>
          </w:p>
        </w:tc>
        <w:tc>
          <w:tcPr>
            <w:tcW w:w="466" w:type="pct"/>
            <w:vAlign w:val="center"/>
          </w:tcPr>
          <w:p w:rsidR="00A53A19" w:rsidRPr="0094211B" w:rsidRDefault="00A53A19" w:rsidP="00A53A19">
            <w:pPr>
              <w:spacing w:before="80" w:after="80"/>
              <w:jc w:val="center"/>
              <w:rPr>
                <w:rFonts w:ascii="Times New Roman" w:hAnsi="Times New Roman"/>
                <w:spacing w:val="-10"/>
              </w:rPr>
            </w:pPr>
          </w:p>
        </w:tc>
      </w:tr>
      <w:tr w:rsidR="000738B5" w:rsidRPr="0094211B" w:rsidTr="00CE2879">
        <w:trPr>
          <w:trHeight w:val="1108"/>
        </w:trPr>
        <w:tc>
          <w:tcPr>
            <w:tcW w:w="268" w:type="pct"/>
            <w:vMerge/>
            <w:vAlign w:val="center"/>
          </w:tcPr>
          <w:p w:rsidR="00A53A19" w:rsidRPr="0094211B" w:rsidRDefault="00A53A19" w:rsidP="00A53A19">
            <w:pPr>
              <w:spacing w:before="60" w:after="60"/>
              <w:jc w:val="center"/>
              <w:rPr>
                <w:rFonts w:ascii="Times New Roman" w:hAnsi="Times New Roman"/>
                <w:b/>
                <w:spacing w:val="-10"/>
              </w:rPr>
            </w:pPr>
          </w:p>
        </w:tc>
        <w:tc>
          <w:tcPr>
            <w:tcW w:w="363" w:type="pct"/>
            <w:vMerge/>
            <w:vAlign w:val="center"/>
          </w:tcPr>
          <w:p w:rsidR="00A53A19" w:rsidRPr="0094211B" w:rsidRDefault="00A53A19" w:rsidP="00A53A19">
            <w:pPr>
              <w:spacing w:before="60" w:after="60"/>
              <w:rPr>
                <w:rFonts w:ascii="Times New Roman" w:hAnsi="Times New Roman"/>
                <w:b/>
                <w:spacing w:val="-10"/>
                <w:shd w:val="clear" w:color="auto" w:fill="FFFFFF"/>
              </w:rPr>
            </w:pPr>
          </w:p>
        </w:tc>
        <w:tc>
          <w:tcPr>
            <w:tcW w:w="1503" w:type="pct"/>
            <w:vAlign w:val="center"/>
          </w:tcPr>
          <w:p w:rsidR="00A53A19" w:rsidRPr="0094211B" w:rsidRDefault="00A53A19" w:rsidP="00A53A19">
            <w:pPr>
              <w:spacing w:before="80" w:after="80"/>
              <w:jc w:val="both"/>
              <w:rPr>
                <w:rFonts w:ascii="Times New Roman" w:hAnsi="Times New Roman"/>
                <w:b/>
                <w:spacing w:val="-10"/>
                <w:shd w:val="clear" w:color="auto" w:fill="FFFFFF"/>
              </w:rPr>
            </w:pPr>
            <w:r w:rsidRPr="0094211B">
              <w:rPr>
                <w:rFonts w:ascii="Times New Roman" w:hAnsi="Times New Roman"/>
                <w:lang w:val="de-DE"/>
              </w:rPr>
              <w:t>17.12. Tỷ lệ chất thải nhựa phát sinh trên địa bàn được thu gom, tái sử dụng, tái chế, xử lý theo quy định</w:t>
            </w:r>
          </w:p>
        </w:tc>
        <w:tc>
          <w:tcPr>
            <w:tcW w:w="867" w:type="pct"/>
            <w:vAlign w:val="center"/>
          </w:tcPr>
          <w:p w:rsidR="00A53A19" w:rsidRPr="0094211B" w:rsidRDefault="00A53A19" w:rsidP="003F39D4">
            <w:pPr>
              <w:spacing w:after="0"/>
              <w:jc w:val="center"/>
              <w:rPr>
                <w:rFonts w:ascii="Times New Roman" w:hAnsi="Times New Roman"/>
                <w:b/>
                <w:spacing w:val="-10"/>
                <w:sz w:val="20"/>
                <w:szCs w:val="20"/>
                <w:shd w:val="clear" w:color="auto" w:fill="FFFFFF"/>
              </w:rPr>
            </w:pPr>
            <w:r w:rsidRPr="0094211B">
              <w:rPr>
                <w:rFonts w:ascii="Times New Roman" w:hAnsi="Times New Roman"/>
                <w:spacing w:val="-10"/>
                <w:sz w:val="20"/>
                <w:szCs w:val="20"/>
              </w:rPr>
              <w:t>≥ 30%</w:t>
            </w:r>
          </w:p>
        </w:tc>
        <w:tc>
          <w:tcPr>
            <w:tcW w:w="933" w:type="pct"/>
            <w:vAlign w:val="center"/>
          </w:tcPr>
          <w:p w:rsidR="00A53A19" w:rsidRPr="0094211B" w:rsidRDefault="00A53A19" w:rsidP="003F39D4">
            <w:pPr>
              <w:spacing w:after="0"/>
              <w:jc w:val="center"/>
              <w:rPr>
                <w:rFonts w:ascii="Times New Roman" w:hAnsi="Times New Roman"/>
                <w:b/>
                <w:spacing w:val="-10"/>
                <w:sz w:val="20"/>
                <w:szCs w:val="20"/>
                <w:shd w:val="clear" w:color="auto" w:fill="FFFFFF"/>
              </w:rPr>
            </w:pPr>
            <w:r w:rsidRPr="0094211B">
              <w:rPr>
                <w:rFonts w:ascii="Times New Roman" w:hAnsi="Times New Roman"/>
                <w:spacing w:val="-10"/>
                <w:sz w:val="20"/>
                <w:szCs w:val="20"/>
              </w:rPr>
              <w:t>≥ 50%</w:t>
            </w:r>
          </w:p>
        </w:tc>
        <w:tc>
          <w:tcPr>
            <w:tcW w:w="600" w:type="pct"/>
            <w:vAlign w:val="center"/>
          </w:tcPr>
          <w:p w:rsidR="00A53A19" w:rsidRPr="0094211B" w:rsidRDefault="00A53A19" w:rsidP="00A53A19">
            <w:pPr>
              <w:spacing w:before="80" w:after="80"/>
              <w:jc w:val="center"/>
              <w:rPr>
                <w:rFonts w:ascii="Times New Roman" w:hAnsi="Times New Roman"/>
                <w:spacing w:val="-10"/>
              </w:rPr>
            </w:pPr>
          </w:p>
        </w:tc>
        <w:tc>
          <w:tcPr>
            <w:tcW w:w="466" w:type="pct"/>
            <w:vAlign w:val="center"/>
          </w:tcPr>
          <w:p w:rsidR="00A53A19" w:rsidRPr="0094211B" w:rsidRDefault="00A53A19" w:rsidP="00A53A19">
            <w:pPr>
              <w:spacing w:before="80" w:after="80"/>
              <w:jc w:val="center"/>
              <w:rPr>
                <w:rFonts w:ascii="Times New Roman" w:hAnsi="Times New Roman"/>
                <w:spacing w:val="-10"/>
              </w:rPr>
            </w:pPr>
          </w:p>
        </w:tc>
      </w:tr>
      <w:tr w:rsidR="000738B5" w:rsidRPr="0094211B" w:rsidTr="00CE2879">
        <w:tc>
          <w:tcPr>
            <w:tcW w:w="268" w:type="pct"/>
            <w:vAlign w:val="center"/>
          </w:tcPr>
          <w:p w:rsidR="00A53A19" w:rsidRPr="0094211B" w:rsidRDefault="00A53A19" w:rsidP="00A53A19">
            <w:pPr>
              <w:spacing w:before="60" w:after="60"/>
              <w:jc w:val="center"/>
              <w:rPr>
                <w:rFonts w:ascii="Times New Roman" w:hAnsi="Times New Roman"/>
                <w:b/>
                <w:spacing w:val="-10"/>
              </w:rPr>
            </w:pPr>
            <w:r w:rsidRPr="0094211B">
              <w:rPr>
                <w:rFonts w:ascii="Times New Roman" w:hAnsi="Times New Roman"/>
                <w:b/>
                <w:spacing w:val="-10"/>
              </w:rPr>
              <w:t>V</w:t>
            </w:r>
          </w:p>
        </w:tc>
        <w:tc>
          <w:tcPr>
            <w:tcW w:w="3666" w:type="pct"/>
            <w:gridSpan w:val="4"/>
            <w:vAlign w:val="center"/>
          </w:tcPr>
          <w:p w:rsidR="00A53A19" w:rsidRPr="0094211B" w:rsidRDefault="00A53A19" w:rsidP="003F39D4">
            <w:pPr>
              <w:spacing w:after="0"/>
              <w:rPr>
                <w:rFonts w:ascii="Times New Roman" w:hAnsi="Times New Roman"/>
                <w:b/>
                <w:spacing w:val="-10"/>
                <w:sz w:val="20"/>
                <w:szCs w:val="20"/>
              </w:rPr>
            </w:pPr>
            <w:r w:rsidRPr="0094211B">
              <w:rPr>
                <w:rFonts w:ascii="Times New Roman" w:hAnsi="Times New Roman"/>
                <w:b/>
                <w:spacing w:val="-10"/>
                <w:sz w:val="20"/>
                <w:szCs w:val="20"/>
                <w:shd w:val="clear" w:color="auto" w:fill="FFFFFF"/>
              </w:rPr>
              <w:t>HỆ THỐNG CHÍNH TRỊ</w:t>
            </w:r>
          </w:p>
        </w:tc>
        <w:tc>
          <w:tcPr>
            <w:tcW w:w="600" w:type="pct"/>
            <w:vAlign w:val="center"/>
          </w:tcPr>
          <w:p w:rsidR="00A53A19" w:rsidRPr="0094211B" w:rsidRDefault="00A53A19" w:rsidP="00A53A19">
            <w:pPr>
              <w:spacing w:before="60" w:after="60"/>
              <w:rPr>
                <w:rFonts w:ascii="Times New Roman" w:hAnsi="Times New Roman"/>
                <w:b/>
                <w:spacing w:val="-10"/>
                <w:shd w:val="clear" w:color="auto" w:fill="FFFFFF"/>
              </w:rPr>
            </w:pPr>
          </w:p>
        </w:tc>
        <w:tc>
          <w:tcPr>
            <w:tcW w:w="466" w:type="pct"/>
            <w:vAlign w:val="center"/>
          </w:tcPr>
          <w:p w:rsidR="00A53A19" w:rsidRPr="0094211B" w:rsidRDefault="00A53A19" w:rsidP="00A53A19">
            <w:pPr>
              <w:spacing w:before="60" w:after="60"/>
              <w:rPr>
                <w:rFonts w:ascii="Times New Roman" w:hAnsi="Times New Roman"/>
                <w:b/>
                <w:spacing w:val="-10"/>
                <w:shd w:val="clear" w:color="auto" w:fill="FFFFFF"/>
              </w:rPr>
            </w:pPr>
          </w:p>
        </w:tc>
      </w:tr>
      <w:tr w:rsidR="000738B5" w:rsidRPr="0094211B" w:rsidTr="00CE2879">
        <w:tc>
          <w:tcPr>
            <w:tcW w:w="268" w:type="pct"/>
            <w:vMerge w:val="restart"/>
            <w:vAlign w:val="center"/>
          </w:tcPr>
          <w:p w:rsidR="00A53A19" w:rsidRPr="0094211B" w:rsidRDefault="00A53A19" w:rsidP="00A53A19">
            <w:pPr>
              <w:spacing w:before="60" w:after="60"/>
              <w:jc w:val="center"/>
              <w:rPr>
                <w:rFonts w:ascii="Times New Roman" w:hAnsi="Times New Roman"/>
                <w:i/>
                <w:spacing w:val="-10"/>
              </w:rPr>
            </w:pPr>
          </w:p>
          <w:p w:rsidR="00A53A19" w:rsidRPr="0094211B" w:rsidRDefault="00A53A19" w:rsidP="00A53A19">
            <w:pPr>
              <w:spacing w:before="60" w:after="60"/>
              <w:jc w:val="center"/>
              <w:rPr>
                <w:rFonts w:ascii="Times New Roman" w:hAnsi="Times New Roman"/>
                <w:i/>
                <w:spacing w:val="-10"/>
              </w:rPr>
            </w:pPr>
          </w:p>
          <w:p w:rsidR="00A53A19" w:rsidRPr="0094211B" w:rsidRDefault="00A53A19" w:rsidP="00A53A19">
            <w:pPr>
              <w:spacing w:before="60" w:after="60"/>
              <w:rPr>
                <w:rFonts w:ascii="Times New Roman" w:hAnsi="Times New Roman"/>
                <w:i/>
                <w:spacing w:val="-10"/>
              </w:rPr>
            </w:pPr>
          </w:p>
          <w:p w:rsidR="00A53A19" w:rsidRPr="0094211B" w:rsidRDefault="00A53A19" w:rsidP="00A53A19">
            <w:pPr>
              <w:spacing w:before="60" w:after="60"/>
              <w:rPr>
                <w:rFonts w:ascii="Times New Roman" w:hAnsi="Times New Roman"/>
                <w:i/>
                <w:spacing w:val="-10"/>
              </w:rPr>
            </w:pPr>
          </w:p>
          <w:p w:rsidR="00A53A19" w:rsidRPr="0094211B" w:rsidRDefault="00A53A19" w:rsidP="00A53A19">
            <w:pPr>
              <w:spacing w:before="60" w:after="60"/>
              <w:jc w:val="center"/>
              <w:rPr>
                <w:rFonts w:ascii="Times New Roman" w:hAnsi="Times New Roman"/>
                <w:spacing w:val="-10"/>
              </w:rPr>
            </w:pPr>
            <w:r w:rsidRPr="0094211B">
              <w:rPr>
                <w:rFonts w:ascii="Times New Roman" w:hAnsi="Times New Roman"/>
                <w:spacing w:val="-10"/>
              </w:rPr>
              <w:t>18</w:t>
            </w:r>
          </w:p>
        </w:tc>
        <w:tc>
          <w:tcPr>
            <w:tcW w:w="363" w:type="pct"/>
            <w:vMerge w:val="restart"/>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shd w:val="clear" w:color="auto" w:fill="FFFFFF"/>
              </w:rPr>
            </w:pPr>
          </w:p>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shd w:val="clear" w:color="auto" w:fill="FFFFFF"/>
              </w:rPr>
            </w:pPr>
          </w:p>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shd w:val="clear" w:color="auto" w:fill="FFFFFF"/>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lang w:val="vi-VN"/>
              </w:rPr>
            </w:pPr>
            <w:r w:rsidRPr="0094211B">
              <w:rPr>
                <w:sz w:val="22"/>
                <w:szCs w:val="22"/>
                <w:shd w:val="clear" w:color="auto" w:fill="FFFFFF"/>
              </w:rPr>
              <w:t>Hệ thống chính trị và tiếp cận pháp luật</w:t>
            </w:r>
          </w:p>
        </w:tc>
        <w:tc>
          <w:tcPr>
            <w:tcW w:w="1503" w:type="pct"/>
            <w:vAlign w:val="center"/>
          </w:tcPr>
          <w:p w:rsidR="00A53A19" w:rsidRPr="0094211B" w:rsidRDefault="00A53A19" w:rsidP="00A53A19">
            <w:pPr>
              <w:spacing w:before="20" w:after="20"/>
              <w:jc w:val="both"/>
              <w:rPr>
                <w:rFonts w:ascii="Times New Roman" w:hAnsi="Times New Roman"/>
                <w:spacing w:val="-8"/>
                <w:lang w:val="da-DK"/>
              </w:rPr>
            </w:pPr>
            <w:r w:rsidRPr="0094211B">
              <w:rPr>
                <w:rFonts w:ascii="Times New Roman" w:hAnsi="Times New Roman"/>
                <w:lang w:val="de-DE"/>
              </w:rPr>
              <w:t>18.1. Cán bộ, công chức xã đạt chuẩn</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600" w:type="pct"/>
            <w:vAlign w:val="center"/>
          </w:tcPr>
          <w:p w:rsidR="00A53A19" w:rsidRPr="0094211B" w:rsidRDefault="00A53A19" w:rsidP="00A53A19">
            <w:pPr>
              <w:spacing w:before="60" w:after="60"/>
              <w:jc w:val="center"/>
              <w:rPr>
                <w:rFonts w:ascii="Times New Roman" w:hAnsi="Times New Roman"/>
                <w:spacing w:val="-10"/>
              </w:rPr>
            </w:pPr>
          </w:p>
        </w:tc>
        <w:tc>
          <w:tcPr>
            <w:tcW w:w="466" w:type="pct"/>
            <w:vAlign w:val="center"/>
          </w:tcPr>
          <w:p w:rsidR="00A53A19" w:rsidRPr="0094211B" w:rsidRDefault="00A53A19" w:rsidP="00A53A19">
            <w:pPr>
              <w:spacing w:before="60" w:after="60"/>
              <w:jc w:val="center"/>
              <w:rPr>
                <w:rFonts w:ascii="Times New Roman" w:hAnsi="Times New Roman"/>
                <w:spacing w:val="-10"/>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20" w:after="20"/>
              <w:jc w:val="both"/>
              <w:rPr>
                <w:rFonts w:ascii="Times New Roman" w:hAnsi="Times New Roman"/>
                <w:lang w:val="de-DE"/>
              </w:rPr>
            </w:pPr>
            <w:r w:rsidRPr="0094211B">
              <w:rPr>
                <w:rFonts w:ascii="Times New Roman" w:hAnsi="Times New Roman"/>
                <w:lang w:val="de-DE"/>
              </w:rPr>
              <w:t xml:space="preserve">18.2. Đảng bộ, chính quyền xã </w:t>
            </w:r>
            <w:r w:rsidRPr="0094211B">
              <w:rPr>
                <w:rFonts w:ascii="Times New Roman" w:hAnsi="Times New Roman"/>
              </w:rPr>
              <w:t xml:space="preserve">được </w:t>
            </w:r>
            <w:r w:rsidRPr="0094211B">
              <w:rPr>
                <w:rFonts w:ascii="Times New Roman" w:hAnsi="Times New Roman"/>
                <w:lang w:val="de-DE"/>
              </w:rPr>
              <w:t xml:space="preserve">xếp loại chất lượng </w:t>
            </w:r>
            <w:r w:rsidRPr="0094211B">
              <w:rPr>
                <w:rFonts w:ascii="Times New Roman" w:hAnsi="Times New Roman"/>
              </w:rPr>
              <w:t>h</w:t>
            </w:r>
            <w:r w:rsidRPr="0094211B">
              <w:rPr>
                <w:rFonts w:ascii="Times New Roman" w:hAnsi="Times New Roman"/>
                <w:lang w:val="de-DE"/>
              </w:rPr>
              <w:t>oàn thành tốt nhiệm vụ</w:t>
            </w:r>
            <w:r w:rsidRPr="0094211B">
              <w:rPr>
                <w:rFonts w:ascii="Times New Roman" w:hAnsi="Times New Roman"/>
              </w:rPr>
              <w:t xml:space="preserve"> trở lên</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600" w:type="pct"/>
            <w:vAlign w:val="center"/>
          </w:tcPr>
          <w:p w:rsidR="00A53A19" w:rsidRPr="0094211B" w:rsidRDefault="00A53A19" w:rsidP="00A53A19">
            <w:pPr>
              <w:spacing w:before="60" w:after="60"/>
              <w:jc w:val="center"/>
              <w:rPr>
                <w:rFonts w:ascii="Times New Roman" w:hAnsi="Times New Roman"/>
                <w:spacing w:val="-10"/>
              </w:rPr>
            </w:pPr>
          </w:p>
        </w:tc>
        <w:tc>
          <w:tcPr>
            <w:tcW w:w="466" w:type="pct"/>
            <w:vAlign w:val="center"/>
          </w:tcPr>
          <w:p w:rsidR="00A53A19" w:rsidRPr="0094211B" w:rsidRDefault="00A53A19" w:rsidP="00A53A19">
            <w:pPr>
              <w:spacing w:before="60" w:after="60"/>
              <w:jc w:val="center"/>
              <w:rPr>
                <w:rFonts w:ascii="Times New Roman" w:hAnsi="Times New Roman"/>
                <w:spacing w:val="-10"/>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20" w:after="20"/>
              <w:jc w:val="both"/>
              <w:rPr>
                <w:rFonts w:ascii="Times New Roman" w:hAnsi="Times New Roman"/>
                <w:lang w:val="de-DE"/>
              </w:rPr>
            </w:pPr>
            <w:r w:rsidRPr="0094211B">
              <w:rPr>
                <w:rFonts w:ascii="Times New Roman" w:hAnsi="Times New Roman"/>
                <w:lang w:val="de-DE"/>
              </w:rPr>
              <w:t>18.3. T</w:t>
            </w:r>
            <w:r w:rsidRPr="0094211B">
              <w:rPr>
                <w:rFonts w:ascii="Times New Roman" w:hAnsi="Times New Roman"/>
              </w:rPr>
              <w:t xml:space="preserve">ổ chức chính trị - xã hội của xã được </w:t>
            </w:r>
            <w:r w:rsidRPr="0094211B">
              <w:rPr>
                <w:rFonts w:ascii="Times New Roman" w:hAnsi="Times New Roman"/>
                <w:lang w:val="de-DE"/>
              </w:rPr>
              <w:t xml:space="preserve">xếp loại chất lượng </w:t>
            </w:r>
            <w:r w:rsidRPr="0094211B">
              <w:rPr>
                <w:rFonts w:ascii="Times New Roman" w:hAnsi="Times New Roman"/>
              </w:rPr>
              <w:t>h</w:t>
            </w:r>
            <w:r w:rsidRPr="0094211B">
              <w:rPr>
                <w:rFonts w:ascii="Times New Roman" w:hAnsi="Times New Roman"/>
                <w:lang w:val="de-DE"/>
              </w:rPr>
              <w:t>oàn thành tốt nhiệm vụ</w:t>
            </w:r>
            <w:r w:rsidRPr="0094211B">
              <w:rPr>
                <w:rFonts w:ascii="Times New Roman" w:hAnsi="Times New Roman"/>
              </w:rPr>
              <w:t xml:space="preserve"> trở lên</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100%</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100%</w:t>
            </w:r>
          </w:p>
        </w:tc>
        <w:tc>
          <w:tcPr>
            <w:tcW w:w="600" w:type="pct"/>
            <w:vAlign w:val="center"/>
          </w:tcPr>
          <w:p w:rsidR="00A53A19" w:rsidRPr="0094211B" w:rsidRDefault="00A53A19" w:rsidP="00A53A19">
            <w:pPr>
              <w:spacing w:before="60" w:after="60"/>
              <w:jc w:val="center"/>
              <w:rPr>
                <w:rFonts w:ascii="Times New Roman" w:hAnsi="Times New Roman"/>
                <w:spacing w:val="-10"/>
              </w:rPr>
            </w:pPr>
          </w:p>
        </w:tc>
        <w:tc>
          <w:tcPr>
            <w:tcW w:w="466" w:type="pct"/>
            <w:vAlign w:val="center"/>
          </w:tcPr>
          <w:p w:rsidR="00A53A19" w:rsidRPr="0094211B" w:rsidRDefault="00A53A19" w:rsidP="00A53A19">
            <w:pPr>
              <w:spacing w:before="60" w:after="60"/>
              <w:jc w:val="center"/>
              <w:rPr>
                <w:rFonts w:ascii="Times New Roman" w:hAnsi="Times New Roman"/>
                <w:spacing w:val="-10"/>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20" w:after="20"/>
              <w:jc w:val="both"/>
              <w:rPr>
                <w:rFonts w:ascii="Times New Roman" w:hAnsi="Times New Roman"/>
                <w:lang w:val="de-DE"/>
              </w:rPr>
            </w:pPr>
            <w:r w:rsidRPr="0094211B">
              <w:rPr>
                <w:rFonts w:ascii="Times New Roman" w:hAnsi="Times New Roman"/>
                <w:lang w:val="de-DE"/>
              </w:rPr>
              <w:t>18.4. Xã đạt chuẩn tiếp cận pháp luật theo quy định</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600" w:type="pct"/>
            <w:vAlign w:val="center"/>
          </w:tcPr>
          <w:p w:rsidR="00A53A19" w:rsidRPr="0094211B" w:rsidRDefault="00A53A19" w:rsidP="00A53A19">
            <w:pPr>
              <w:spacing w:before="60" w:after="60"/>
              <w:jc w:val="center"/>
              <w:rPr>
                <w:rFonts w:ascii="Times New Roman" w:hAnsi="Times New Roman"/>
                <w:spacing w:val="-10"/>
              </w:rPr>
            </w:pPr>
          </w:p>
        </w:tc>
        <w:tc>
          <w:tcPr>
            <w:tcW w:w="466" w:type="pct"/>
            <w:vAlign w:val="center"/>
          </w:tcPr>
          <w:p w:rsidR="00A53A19" w:rsidRPr="0094211B" w:rsidRDefault="00A53A19" w:rsidP="00A53A19">
            <w:pPr>
              <w:spacing w:before="60" w:after="60"/>
              <w:jc w:val="center"/>
              <w:rPr>
                <w:rFonts w:ascii="Times New Roman" w:hAnsi="Times New Roman"/>
                <w:spacing w:val="-10"/>
              </w:rPr>
            </w:pPr>
          </w:p>
        </w:tc>
      </w:tr>
      <w:tr w:rsidR="000738B5" w:rsidRPr="0094211B" w:rsidTr="00CE2879">
        <w:trPr>
          <w:trHeight w:val="2800"/>
        </w:trPr>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pacing w:val="-10"/>
                <w:sz w:val="22"/>
                <w:szCs w:val="22"/>
                <w:lang w:val="vi-VN"/>
              </w:rPr>
            </w:pPr>
          </w:p>
        </w:tc>
        <w:tc>
          <w:tcPr>
            <w:tcW w:w="1503" w:type="pct"/>
            <w:vAlign w:val="center"/>
          </w:tcPr>
          <w:p w:rsidR="00A53A19" w:rsidRPr="0094211B" w:rsidRDefault="00A53A19" w:rsidP="00A53A19">
            <w:pPr>
              <w:spacing w:before="20" w:after="20"/>
              <w:jc w:val="both"/>
              <w:rPr>
                <w:rFonts w:ascii="Times New Roman" w:hAnsi="Times New Roman"/>
                <w:spacing w:val="-3"/>
                <w:lang w:val="de-DE"/>
              </w:rPr>
            </w:pPr>
            <w:r w:rsidRPr="0094211B">
              <w:rPr>
                <w:rFonts w:ascii="Times New Roman" w:hAnsi="Times New Roman"/>
                <w:spacing w:val="-3"/>
                <w:lang w:val="de-DE"/>
              </w:rPr>
              <w:t xml:space="preserve">18.5. Đảm bảo bình đẳng giới và phòng chống bạo lực gia đình; phòng chống bạo lực </w:t>
            </w:r>
            <w:r w:rsidRPr="0094211B">
              <w:rPr>
                <w:rFonts w:ascii="Times New Roman" w:hAnsi="Times New Roman"/>
                <w:bCs/>
                <w:spacing w:val="-3"/>
                <w:lang w:val="de-DE"/>
              </w:rPr>
              <w:t>trên cơ sở giới</w:t>
            </w:r>
            <w:r w:rsidRPr="0094211B">
              <w:rPr>
                <w:rFonts w:ascii="Times New Roman" w:hAnsi="Times New Roman"/>
                <w:spacing w:val="-3"/>
                <w:lang w:val="de-DE"/>
              </w:rPr>
              <w:t>; phòng chống xâm hại trẻ em; bảo vệ và hỗ trợ trẻ em có hoàn cảnh đặc biệt trên địa bàn (nếu có); bảo vệ và hỗ trợ những người dễ bị tổn thương trong gia đình và đời sống xã hội</w:t>
            </w:r>
          </w:p>
        </w:tc>
        <w:tc>
          <w:tcPr>
            <w:tcW w:w="867"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933" w:type="pct"/>
            <w:vAlign w:val="center"/>
          </w:tcPr>
          <w:p w:rsidR="00A53A19" w:rsidRPr="0094211B" w:rsidRDefault="00A53A19" w:rsidP="003F39D4">
            <w:pPr>
              <w:spacing w:after="0"/>
              <w:jc w:val="center"/>
              <w:rPr>
                <w:rFonts w:ascii="Times New Roman" w:hAnsi="Times New Roman"/>
                <w:spacing w:val="-10"/>
                <w:sz w:val="20"/>
                <w:szCs w:val="20"/>
              </w:rPr>
            </w:pPr>
            <w:r w:rsidRPr="0094211B">
              <w:rPr>
                <w:rFonts w:ascii="Times New Roman" w:hAnsi="Times New Roman"/>
                <w:spacing w:val="-10"/>
                <w:sz w:val="20"/>
                <w:szCs w:val="20"/>
              </w:rPr>
              <w:t>Đạt</w:t>
            </w:r>
          </w:p>
        </w:tc>
        <w:tc>
          <w:tcPr>
            <w:tcW w:w="600" w:type="pct"/>
            <w:vAlign w:val="center"/>
          </w:tcPr>
          <w:p w:rsidR="00A53A19" w:rsidRPr="0094211B" w:rsidRDefault="00A53A19" w:rsidP="00A53A19">
            <w:pPr>
              <w:spacing w:before="60" w:after="60"/>
              <w:jc w:val="center"/>
              <w:rPr>
                <w:rFonts w:ascii="Times New Roman" w:hAnsi="Times New Roman"/>
                <w:spacing w:val="-10"/>
              </w:rPr>
            </w:pPr>
          </w:p>
        </w:tc>
        <w:tc>
          <w:tcPr>
            <w:tcW w:w="466" w:type="pct"/>
            <w:vAlign w:val="center"/>
          </w:tcPr>
          <w:p w:rsidR="00A53A19" w:rsidRPr="0094211B" w:rsidRDefault="00A53A19" w:rsidP="00A53A19">
            <w:pPr>
              <w:spacing w:before="60" w:after="60"/>
              <w:jc w:val="center"/>
              <w:rPr>
                <w:rFonts w:ascii="Times New Roman" w:hAnsi="Times New Roman"/>
                <w:spacing w:val="-10"/>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z w:val="22"/>
                <w:szCs w:val="22"/>
                <w:shd w:val="clear" w:color="auto" w:fill="FFFFFF"/>
              </w:rPr>
            </w:pPr>
          </w:p>
        </w:tc>
        <w:tc>
          <w:tcPr>
            <w:tcW w:w="1503" w:type="pct"/>
            <w:vAlign w:val="center"/>
          </w:tcPr>
          <w:p w:rsidR="00A53A19" w:rsidRPr="0094211B" w:rsidRDefault="00A53A19" w:rsidP="00A53A19">
            <w:pPr>
              <w:spacing w:before="20" w:after="20"/>
              <w:jc w:val="both"/>
              <w:rPr>
                <w:rFonts w:ascii="Times New Roman" w:hAnsi="Times New Roman"/>
                <w:spacing w:val="-4"/>
              </w:rPr>
            </w:pPr>
            <w:r w:rsidRPr="0094211B">
              <w:rPr>
                <w:rFonts w:ascii="Times New Roman" w:hAnsi="Times New Roman"/>
                <w:spacing w:val="-4"/>
                <w:lang w:val="de-DE"/>
              </w:rPr>
              <w:t xml:space="preserve">18.6. Có kế hoạch và triển khai kế hoạch </w:t>
            </w:r>
            <w:r w:rsidRPr="0094211B">
              <w:rPr>
                <w:rFonts w:ascii="Times New Roman" w:hAnsi="Times New Roman"/>
                <w:spacing w:val="-4"/>
              </w:rPr>
              <w:t>bồi dưỡng kiến thức về xây dựng NTM cho người dân,</w:t>
            </w:r>
            <w:r w:rsidRPr="0094211B">
              <w:rPr>
                <w:rFonts w:ascii="Times New Roman" w:hAnsi="Times New Roman"/>
                <w:spacing w:val="-4"/>
                <w:lang w:val="de-DE"/>
              </w:rPr>
              <w:t xml:space="preserve"> đào tạo nâng cao năng lực cộng đồng</w:t>
            </w:r>
            <w:r w:rsidRPr="0094211B">
              <w:rPr>
                <w:rFonts w:ascii="Times New Roman" w:hAnsi="Times New Roman"/>
                <w:spacing w:val="-4"/>
                <w:lang w:val="vi-VN"/>
              </w:rPr>
              <w:t xml:space="preserve"> gắn với nâng cao hiệu quả hoạt động của Ban Phát triển thôn</w:t>
            </w:r>
          </w:p>
        </w:tc>
        <w:tc>
          <w:tcPr>
            <w:tcW w:w="1800" w:type="pct"/>
            <w:gridSpan w:val="2"/>
            <w:vAlign w:val="center"/>
          </w:tcPr>
          <w:p w:rsidR="00A53A19" w:rsidRPr="0094211B" w:rsidRDefault="00A53A19" w:rsidP="003F39D4">
            <w:pPr>
              <w:spacing w:after="0"/>
              <w:jc w:val="both"/>
              <w:rPr>
                <w:rFonts w:ascii="Times New Roman" w:hAnsi="Times New Roman"/>
                <w:sz w:val="20"/>
                <w:szCs w:val="20"/>
              </w:rPr>
            </w:pPr>
            <w:r w:rsidRPr="0094211B">
              <w:rPr>
                <w:rFonts w:ascii="Times New Roman" w:hAnsi="Times New Roman"/>
                <w:sz w:val="20"/>
                <w:szCs w:val="20"/>
              </w:rPr>
              <w:t>UBND xã có ban hành và triển khai kế hoạch tập huấn, bồi dưỡng kiến thức về xây dựng nông thôn mới cho người dân và cán bộ làm công tác xây dựng nông thôn mới với ít nhất 02 lớp/năm, số người được bồi dưỡng ít nhất 200 người/năm.</w:t>
            </w:r>
          </w:p>
        </w:tc>
        <w:tc>
          <w:tcPr>
            <w:tcW w:w="600" w:type="pct"/>
            <w:vAlign w:val="center"/>
          </w:tcPr>
          <w:p w:rsidR="00A53A19" w:rsidRPr="0094211B" w:rsidRDefault="00A53A19" w:rsidP="00A53A19">
            <w:pPr>
              <w:spacing w:before="60" w:after="60"/>
              <w:jc w:val="both"/>
              <w:rPr>
                <w:rFonts w:ascii="Times New Roman" w:hAnsi="Times New Roman"/>
              </w:rPr>
            </w:pPr>
          </w:p>
        </w:tc>
        <w:tc>
          <w:tcPr>
            <w:tcW w:w="466" w:type="pct"/>
            <w:vAlign w:val="center"/>
          </w:tcPr>
          <w:p w:rsidR="00A53A19" w:rsidRPr="0094211B" w:rsidRDefault="00A53A19" w:rsidP="00A53A19">
            <w:pPr>
              <w:spacing w:before="60" w:after="60"/>
              <w:jc w:val="both"/>
              <w:rPr>
                <w:rFonts w:ascii="Times New Roman" w:hAnsi="Times New Roman"/>
              </w:rPr>
            </w:pPr>
          </w:p>
        </w:tc>
      </w:tr>
      <w:tr w:rsidR="000738B5" w:rsidRPr="0094211B" w:rsidTr="00CE2879">
        <w:tc>
          <w:tcPr>
            <w:tcW w:w="268" w:type="pct"/>
            <w:vMerge w:val="restart"/>
            <w:vAlign w:val="center"/>
          </w:tcPr>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p>
          <w:p w:rsidR="00A53A19" w:rsidRPr="0094211B" w:rsidRDefault="00A53A19" w:rsidP="00A53A19">
            <w:pPr>
              <w:spacing w:before="60" w:after="60"/>
              <w:jc w:val="center"/>
              <w:rPr>
                <w:rFonts w:ascii="Times New Roman" w:hAnsi="Times New Roman"/>
                <w:spacing w:val="-10"/>
              </w:rPr>
            </w:pPr>
            <w:r w:rsidRPr="0094211B">
              <w:rPr>
                <w:rFonts w:ascii="Times New Roman" w:hAnsi="Times New Roman"/>
                <w:spacing w:val="-10"/>
              </w:rPr>
              <w:t>19</w:t>
            </w:r>
          </w:p>
        </w:tc>
        <w:tc>
          <w:tcPr>
            <w:tcW w:w="363" w:type="pct"/>
            <w:vMerge w:val="restart"/>
            <w:vAlign w:val="center"/>
          </w:tcPr>
          <w:p w:rsidR="00A53A19" w:rsidRPr="0094211B" w:rsidRDefault="00A53A19" w:rsidP="00A53A19">
            <w:pPr>
              <w:pStyle w:val="NormalWeb"/>
              <w:shd w:val="clear" w:color="auto" w:fill="FFFFFF"/>
              <w:spacing w:before="60" w:beforeAutospacing="0" w:after="60" w:afterAutospacing="0"/>
              <w:ind w:left="-57" w:right="-57"/>
              <w:jc w:val="center"/>
              <w:rPr>
                <w:sz w:val="22"/>
                <w:szCs w:val="22"/>
                <w:shd w:val="clear" w:color="auto" w:fill="FFFFFF"/>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shd w:val="clear" w:color="auto" w:fill="FFFFFF"/>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shd w:val="clear" w:color="auto" w:fill="FFFFFF"/>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shd w:val="clear" w:color="auto" w:fill="FFFFFF"/>
              </w:rPr>
            </w:pPr>
          </w:p>
          <w:p w:rsidR="00A53A19" w:rsidRPr="0094211B" w:rsidRDefault="00A53A19" w:rsidP="00A53A19">
            <w:pPr>
              <w:pStyle w:val="NormalWeb"/>
              <w:shd w:val="clear" w:color="auto" w:fill="FFFFFF"/>
              <w:spacing w:before="60" w:beforeAutospacing="0" w:after="60" w:afterAutospacing="0"/>
              <w:ind w:left="-57" w:right="-57"/>
              <w:jc w:val="center"/>
              <w:rPr>
                <w:sz w:val="22"/>
                <w:szCs w:val="22"/>
                <w:lang w:val="vi-VN"/>
              </w:rPr>
            </w:pPr>
            <w:r w:rsidRPr="0094211B">
              <w:rPr>
                <w:sz w:val="22"/>
                <w:szCs w:val="22"/>
                <w:shd w:val="clear" w:color="auto" w:fill="FFFFFF"/>
              </w:rPr>
              <w:t>Quốc phòng và An ninh</w:t>
            </w:r>
          </w:p>
        </w:tc>
        <w:tc>
          <w:tcPr>
            <w:tcW w:w="1503" w:type="pct"/>
            <w:vAlign w:val="center"/>
          </w:tcPr>
          <w:p w:rsidR="00A53A19" w:rsidRPr="0094211B" w:rsidRDefault="00A53A19" w:rsidP="00A53A19">
            <w:pPr>
              <w:spacing w:before="20" w:after="20"/>
              <w:jc w:val="both"/>
              <w:rPr>
                <w:rFonts w:ascii="Times New Roman" w:hAnsi="Times New Roman"/>
              </w:rPr>
            </w:pPr>
            <w:r w:rsidRPr="0094211B">
              <w:rPr>
                <w:rFonts w:ascii="Times New Roman" w:hAnsi="Times New Roman"/>
                <w:lang w:val="de-DE"/>
              </w:rPr>
              <w:t>19.1. Xây dựng lực lượng dân quân “vững mạnh, rộng khắp”</w:t>
            </w:r>
            <w:r w:rsidRPr="0094211B">
              <w:rPr>
                <w:rFonts w:ascii="Times New Roman" w:hAnsi="Times New Roman"/>
              </w:rPr>
              <w:t xml:space="preserve"> và hoàn thành các chỉ tiêu quân sự, quốc phòng.</w:t>
            </w:r>
          </w:p>
        </w:tc>
        <w:tc>
          <w:tcPr>
            <w:tcW w:w="867"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Đạt</w:t>
            </w:r>
          </w:p>
        </w:tc>
        <w:tc>
          <w:tcPr>
            <w:tcW w:w="933"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Đạt</w:t>
            </w:r>
          </w:p>
        </w:tc>
        <w:tc>
          <w:tcPr>
            <w:tcW w:w="600" w:type="pct"/>
            <w:vAlign w:val="center"/>
          </w:tcPr>
          <w:p w:rsidR="00A53A19" w:rsidRPr="0094211B" w:rsidRDefault="00A53A19" w:rsidP="00A53A19">
            <w:pPr>
              <w:spacing w:before="60" w:after="60"/>
              <w:jc w:val="center"/>
              <w:rPr>
                <w:rFonts w:ascii="Times New Roman" w:hAnsi="Times New Roman"/>
              </w:rPr>
            </w:pPr>
          </w:p>
        </w:tc>
        <w:tc>
          <w:tcPr>
            <w:tcW w:w="466" w:type="pct"/>
            <w:vAlign w:val="center"/>
          </w:tcPr>
          <w:p w:rsidR="00A53A19" w:rsidRPr="0094211B" w:rsidRDefault="00A53A19" w:rsidP="00A53A19">
            <w:pPr>
              <w:spacing w:before="60" w:after="60"/>
              <w:jc w:val="center"/>
              <w:rPr>
                <w:rFonts w:ascii="Times New Roman" w:hAnsi="Times New Roman"/>
              </w:rPr>
            </w:pPr>
          </w:p>
        </w:tc>
      </w:tr>
      <w:tr w:rsidR="000738B5" w:rsidRPr="0094211B" w:rsidTr="00CE2879">
        <w:tc>
          <w:tcPr>
            <w:tcW w:w="268" w:type="pct"/>
            <w:vMerge/>
            <w:vAlign w:val="center"/>
          </w:tcPr>
          <w:p w:rsidR="00A53A19" w:rsidRPr="0094211B" w:rsidRDefault="00A53A19" w:rsidP="00A53A19">
            <w:pPr>
              <w:spacing w:before="60" w:after="60"/>
              <w:jc w:val="center"/>
              <w:rPr>
                <w:rFonts w:ascii="Times New Roman" w:hAnsi="Times New Roman"/>
                <w:i/>
                <w:spacing w:val="-10"/>
              </w:rPr>
            </w:pPr>
          </w:p>
        </w:tc>
        <w:tc>
          <w:tcPr>
            <w:tcW w:w="363" w:type="pct"/>
            <w:vMerge/>
            <w:vAlign w:val="center"/>
          </w:tcPr>
          <w:p w:rsidR="00A53A19" w:rsidRPr="0094211B" w:rsidRDefault="00A53A19" w:rsidP="00A53A19">
            <w:pPr>
              <w:pStyle w:val="NormalWeb"/>
              <w:shd w:val="clear" w:color="auto" w:fill="FFFFFF"/>
              <w:spacing w:before="60" w:beforeAutospacing="0" w:after="60" w:afterAutospacing="0"/>
              <w:ind w:left="-57" w:right="-57"/>
              <w:jc w:val="center"/>
              <w:rPr>
                <w:sz w:val="22"/>
                <w:szCs w:val="22"/>
                <w:lang w:val="vi-VN"/>
              </w:rPr>
            </w:pPr>
          </w:p>
        </w:tc>
        <w:tc>
          <w:tcPr>
            <w:tcW w:w="1503" w:type="pct"/>
            <w:vAlign w:val="center"/>
          </w:tcPr>
          <w:p w:rsidR="00A53A19" w:rsidRPr="0094211B" w:rsidRDefault="00A53A19" w:rsidP="00A53A19">
            <w:pPr>
              <w:spacing w:before="20" w:after="20"/>
              <w:jc w:val="both"/>
              <w:rPr>
                <w:rFonts w:ascii="Times New Roman" w:hAnsi="Times New Roman"/>
              </w:rPr>
            </w:pPr>
            <w:r w:rsidRPr="0094211B">
              <w:rPr>
                <w:rFonts w:ascii="Times New Roman" w:hAnsi="Times New Roman"/>
                <w:spacing w:val="-2"/>
              </w:rPr>
              <w:t>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r w:rsidRPr="0094211B">
              <w:rPr>
                <w:rFonts w:ascii="Times New Roman" w:hAnsi="Times New Roman"/>
              </w:rPr>
              <w:t>.</w:t>
            </w:r>
          </w:p>
        </w:tc>
        <w:tc>
          <w:tcPr>
            <w:tcW w:w="867"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Đạt</w:t>
            </w:r>
          </w:p>
        </w:tc>
        <w:tc>
          <w:tcPr>
            <w:tcW w:w="933" w:type="pct"/>
            <w:vAlign w:val="center"/>
          </w:tcPr>
          <w:p w:rsidR="00A53A19" w:rsidRPr="0094211B" w:rsidRDefault="00A53A19" w:rsidP="003F39D4">
            <w:pPr>
              <w:spacing w:after="0"/>
              <w:jc w:val="center"/>
              <w:rPr>
                <w:rFonts w:ascii="Times New Roman" w:hAnsi="Times New Roman"/>
                <w:sz w:val="20"/>
                <w:szCs w:val="20"/>
              </w:rPr>
            </w:pPr>
            <w:r w:rsidRPr="0094211B">
              <w:rPr>
                <w:rFonts w:ascii="Times New Roman" w:hAnsi="Times New Roman"/>
                <w:sz w:val="20"/>
                <w:szCs w:val="20"/>
              </w:rPr>
              <w:t>Đạt</w:t>
            </w:r>
          </w:p>
        </w:tc>
        <w:tc>
          <w:tcPr>
            <w:tcW w:w="600" w:type="pct"/>
            <w:vAlign w:val="center"/>
          </w:tcPr>
          <w:p w:rsidR="00A53A19" w:rsidRPr="0094211B" w:rsidRDefault="00A53A19" w:rsidP="00A53A19">
            <w:pPr>
              <w:spacing w:before="60" w:after="60"/>
              <w:jc w:val="center"/>
              <w:rPr>
                <w:rFonts w:ascii="Times New Roman" w:hAnsi="Times New Roman"/>
              </w:rPr>
            </w:pPr>
          </w:p>
        </w:tc>
        <w:tc>
          <w:tcPr>
            <w:tcW w:w="466" w:type="pct"/>
            <w:vAlign w:val="center"/>
          </w:tcPr>
          <w:p w:rsidR="00A53A19" w:rsidRPr="0094211B" w:rsidRDefault="00A53A19" w:rsidP="00A53A19">
            <w:pPr>
              <w:spacing w:before="60" w:after="60"/>
              <w:jc w:val="center"/>
              <w:rPr>
                <w:rFonts w:ascii="Times New Roman" w:hAnsi="Times New Roman"/>
              </w:rPr>
            </w:pPr>
          </w:p>
        </w:tc>
      </w:tr>
      <w:tr w:rsidR="000738B5" w:rsidRPr="0094211B" w:rsidTr="00CE2879">
        <w:tc>
          <w:tcPr>
            <w:tcW w:w="5000" w:type="pct"/>
            <w:gridSpan w:val="7"/>
            <w:vAlign w:val="center"/>
          </w:tcPr>
          <w:p w:rsidR="00262DF4" w:rsidRPr="0094211B" w:rsidRDefault="00262DF4" w:rsidP="00A53A19">
            <w:pPr>
              <w:spacing w:before="60" w:after="60"/>
              <w:jc w:val="center"/>
              <w:rPr>
                <w:rFonts w:ascii="Times New Roman" w:hAnsi="Times New Roman"/>
                <w:sz w:val="26"/>
                <w:szCs w:val="26"/>
              </w:rPr>
            </w:pPr>
            <w:r w:rsidRPr="0094211B">
              <w:rPr>
                <w:rFonts w:ascii="Times New Roman" w:hAnsi="Times New Roman"/>
                <w:b/>
                <w:sz w:val="26"/>
                <w:szCs w:val="26"/>
              </w:rPr>
              <w:t>Kết luận:</w:t>
            </w:r>
            <w:r w:rsidRPr="0094211B">
              <w:rPr>
                <w:rFonts w:ascii="Times New Roman" w:hAnsi="Times New Roman"/>
                <w:sz w:val="26"/>
                <w:szCs w:val="26"/>
              </w:rPr>
              <w:t xml:space="preserve"> Xã ….. đạt chuẩn …./19 tiêu chí</w:t>
            </w:r>
            <w:r w:rsidR="006710F9" w:rsidRPr="0094211B">
              <w:rPr>
                <w:rFonts w:ascii="Times New Roman" w:hAnsi="Times New Roman"/>
                <w:sz w:val="26"/>
                <w:szCs w:val="26"/>
              </w:rPr>
              <w:t xml:space="preserve"> NTM</w:t>
            </w:r>
          </w:p>
        </w:tc>
      </w:tr>
    </w:tbl>
    <w:p w:rsidR="000F4A89" w:rsidRPr="0094211B" w:rsidRDefault="000F4A89" w:rsidP="000F4A89">
      <w:pPr>
        <w:shd w:val="clear" w:color="auto" w:fill="FFFFFF"/>
        <w:spacing w:before="120" w:after="120" w:line="234" w:lineRule="atLeast"/>
        <w:rPr>
          <w:rFonts w:ascii="Times New Roman" w:eastAsia="Times New Roman" w:hAnsi="Times New Roman" w:cs="Times New Roman"/>
          <w:sz w:val="26"/>
          <w:szCs w:val="26"/>
        </w:rPr>
      </w:pPr>
    </w:p>
    <w:p w:rsidR="000F4A89" w:rsidRPr="0094211B" w:rsidRDefault="000F4A89" w:rsidP="000F4A89">
      <w:pPr>
        <w:shd w:val="clear" w:color="auto" w:fill="FFFFFF"/>
        <w:spacing w:before="120" w:after="120" w:line="234" w:lineRule="atLeast"/>
        <w:rPr>
          <w:rFonts w:ascii="Times New Roman" w:eastAsia="Times New Roman" w:hAnsi="Times New Roman" w:cs="Times New Roman"/>
          <w:sz w:val="26"/>
          <w:szCs w:val="26"/>
          <w:shd w:val="clear" w:color="auto" w:fill="FFFFFF"/>
          <w:lang w:val="vi-VN"/>
        </w:rPr>
      </w:pPr>
      <w:r w:rsidRPr="0094211B">
        <w:rPr>
          <w:rFonts w:ascii="Times New Roman" w:eastAsia="Times New Roman" w:hAnsi="Times New Roman" w:cs="Times New Roman"/>
          <w:sz w:val="26"/>
          <w:szCs w:val="26"/>
          <w:shd w:val="clear" w:color="auto" w:fill="FFFFFF"/>
          <w:lang w:val="vi-VN"/>
        </w:rPr>
        <w:t> </w:t>
      </w:r>
    </w:p>
    <w:p w:rsidR="00194C96" w:rsidRPr="0094211B" w:rsidRDefault="00194C96" w:rsidP="000F4A89">
      <w:pPr>
        <w:shd w:val="clear" w:color="auto" w:fill="FFFFFF"/>
        <w:spacing w:before="120" w:after="120" w:line="234" w:lineRule="atLeast"/>
        <w:rPr>
          <w:rFonts w:ascii="Times New Roman" w:eastAsia="Times New Roman" w:hAnsi="Times New Roman" w:cs="Times New Roman"/>
          <w:sz w:val="26"/>
          <w:szCs w:val="26"/>
          <w:shd w:val="clear" w:color="auto" w:fill="FFFFFF"/>
          <w:lang w:val="vi-VN"/>
        </w:rPr>
      </w:pPr>
    </w:p>
    <w:p w:rsidR="00194C96" w:rsidRPr="0094211B" w:rsidRDefault="00194C96" w:rsidP="000F4A89">
      <w:pPr>
        <w:shd w:val="clear" w:color="auto" w:fill="FFFFFF"/>
        <w:spacing w:before="120" w:after="120" w:line="234" w:lineRule="atLeast"/>
        <w:rPr>
          <w:rFonts w:ascii="Times New Roman" w:eastAsia="Times New Roman" w:hAnsi="Times New Roman" w:cs="Times New Roman"/>
          <w:sz w:val="26"/>
          <w:szCs w:val="26"/>
          <w:shd w:val="clear" w:color="auto" w:fill="FFFFFF"/>
          <w:lang w:val="vi-VN"/>
        </w:rPr>
      </w:pPr>
    </w:p>
    <w:p w:rsidR="00E468C7" w:rsidRPr="0094211B" w:rsidRDefault="00E468C7" w:rsidP="000F4A89">
      <w:pPr>
        <w:shd w:val="clear" w:color="auto" w:fill="FFFFFF"/>
        <w:spacing w:before="120" w:after="120" w:line="234" w:lineRule="atLeast"/>
        <w:rPr>
          <w:rFonts w:ascii="Times New Roman" w:eastAsia="Times New Roman" w:hAnsi="Times New Roman" w:cs="Times New Roman"/>
          <w:sz w:val="26"/>
          <w:szCs w:val="26"/>
          <w:shd w:val="clear" w:color="auto" w:fill="FFFFFF"/>
          <w:lang w:val="vi-VN"/>
        </w:rPr>
      </w:pPr>
    </w:p>
    <w:p w:rsidR="00E468C7" w:rsidRPr="0094211B" w:rsidRDefault="00E468C7" w:rsidP="000F4A89">
      <w:pPr>
        <w:shd w:val="clear" w:color="auto" w:fill="FFFFFF"/>
        <w:spacing w:before="120" w:after="120" w:line="234" w:lineRule="atLeast"/>
        <w:rPr>
          <w:rFonts w:ascii="Times New Roman" w:eastAsia="Times New Roman" w:hAnsi="Times New Roman" w:cs="Times New Roman"/>
          <w:sz w:val="26"/>
          <w:szCs w:val="26"/>
          <w:shd w:val="clear" w:color="auto" w:fill="FFFFFF"/>
          <w:lang w:val="vi-VN"/>
        </w:rPr>
      </w:pPr>
    </w:p>
    <w:p w:rsidR="00E468C7" w:rsidRPr="0094211B" w:rsidRDefault="00E468C7" w:rsidP="000F4A89">
      <w:pPr>
        <w:shd w:val="clear" w:color="auto" w:fill="FFFFFF"/>
        <w:spacing w:before="120" w:after="120" w:line="234" w:lineRule="atLeast"/>
        <w:rPr>
          <w:rFonts w:ascii="Times New Roman" w:eastAsia="Times New Roman" w:hAnsi="Times New Roman" w:cs="Times New Roman"/>
          <w:sz w:val="26"/>
          <w:szCs w:val="26"/>
          <w:shd w:val="clear" w:color="auto" w:fill="FFFFFF"/>
          <w:lang w:val="vi-VN"/>
        </w:rPr>
      </w:pPr>
    </w:p>
    <w:p w:rsidR="00E468C7" w:rsidRPr="0094211B" w:rsidRDefault="00E468C7" w:rsidP="000F4A89">
      <w:pPr>
        <w:shd w:val="clear" w:color="auto" w:fill="FFFFFF"/>
        <w:spacing w:before="120" w:after="120" w:line="234" w:lineRule="atLeast"/>
        <w:rPr>
          <w:rFonts w:ascii="Times New Roman" w:eastAsia="Times New Roman" w:hAnsi="Times New Roman" w:cs="Times New Roman"/>
          <w:sz w:val="26"/>
          <w:szCs w:val="26"/>
          <w:shd w:val="clear" w:color="auto" w:fill="FFFFFF"/>
          <w:lang w:val="vi-VN"/>
        </w:rPr>
      </w:pPr>
    </w:p>
    <w:p w:rsidR="00E468C7" w:rsidRPr="0094211B" w:rsidRDefault="00E468C7" w:rsidP="000F4A89">
      <w:pPr>
        <w:shd w:val="clear" w:color="auto" w:fill="FFFFFF"/>
        <w:spacing w:before="120" w:after="120" w:line="234" w:lineRule="atLeast"/>
        <w:rPr>
          <w:rFonts w:ascii="Times New Roman" w:eastAsia="Times New Roman" w:hAnsi="Times New Roman" w:cs="Times New Roman"/>
          <w:sz w:val="26"/>
          <w:szCs w:val="26"/>
          <w:shd w:val="clear" w:color="auto" w:fill="FFFFFF"/>
          <w:lang w:val="vi-VN"/>
        </w:rPr>
      </w:pPr>
    </w:p>
    <w:p w:rsidR="00E468C7" w:rsidRPr="0094211B" w:rsidRDefault="00E468C7" w:rsidP="000F4A89">
      <w:pPr>
        <w:shd w:val="clear" w:color="auto" w:fill="FFFFFF"/>
        <w:spacing w:before="120" w:after="120" w:line="234" w:lineRule="atLeast"/>
        <w:rPr>
          <w:rFonts w:ascii="Times New Roman" w:eastAsia="Times New Roman" w:hAnsi="Times New Roman" w:cs="Times New Roman"/>
          <w:sz w:val="26"/>
          <w:szCs w:val="26"/>
          <w:shd w:val="clear" w:color="auto" w:fill="FFFFFF"/>
        </w:rPr>
      </w:pPr>
    </w:p>
    <w:p w:rsidR="00C8434E" w:rsidRPr="0094211B" w:rsidRDefault="00C8434E" w:rsidP="000F4A89">
      <w:pPr>
        <w:shd w:val="clear" w:color="auto" w:fill="FFFFFF"/>
        <w:spacing w:before="120" w:after="120" w:line="234" w:lineRule="atLeast"/>
        <w:rPr>
          <w:rFonts w:ascii="Times New Roman" w:eastAsia="Times New Roman" w:hAnsi="Times New Roman" w:cs="Times New Roman"/>
          <w:sz w:val="26"/>
          <w:szCs w:val="26"/>
          <w:shd w:val="clear" w:color="auto" w:fill="FFFFFF"/>
        </w:rPr>
      </w:pPr>
    </w:p>
    <w:p w:rsidR="00E468C7" w:rsidRPr="0094211B" w:rsidRDefault="00E468C7" w:rsidP="000F4A89">
      <w:pPr>
        <w:shd w:val="clear" w:color="auto" w:fill="FFFFFF"/>
        <w:spacing w:before="120" w:after="120" w:line="234" w:lineRule="atLeast"/>
        <w:rPr>
          <w:rFonts w:ascii="Times New Roman" w:eastAsia="Times New Roman" w:hAnsi="Times New Roman" w:cs="Times New Roman"/>
          <w:sz w:val="26"/>
          <w:szCs w:val="26"/>
          <w:shd w:val="clear" w:color="auto" w:fill="FFFFFF"/>
          <w:lang w:val="vi-VN"/>
        </w:rPr>
      </w:pPr>
    </w:p>
    <w:p w:rsidR="0031371E" w:rsidRPr="0094211B" w:rsidRDefault="00E468C7" w:rsidP="0031371E">
      <w:pPr>
        <w:shd w:val="clear" w:color="auto" w:fill="FFFFFF"/>
        <w:spacing w:after="0" w:line="234" w:lineRule="atLeast"/>
        <w:jc w:val="center"/>
        <w:rPr>
          <w:rFonts w:ascii="Times New Roman" w:eastAsia="Times New Roman" w:hAnsi="Times New Roman" w:cs="Times New Roman"/>
          <w:b/>
          <w:bCs/>
          <w:i/>
          <w:sz w:val="26"/>
          <w:szCs w:val="26"/>
          <w:shd w:val="clear" w:color="auto" w:fill="FFFFFF"/>
          <w:lang w:val="vi-VN"/>
        </w:rPr>
      </w:pPr>
      <w:bookmarkStart w:id="9" w:name="chuong_pl_1_14"/>
      <w:r w:rsidRPr="0094211B">
        <w:rPr>
          <w:rFonts w:ascii="Times New Roman" w:eastAsia="Times New Roman" w:hAnsi="Times New Roman" w:cs="Times New Roman"/>
          <w:b/>
          <w:bCs/>
          <w:i/>
          <w:sz w:val="26"/>
          <w:szCs w:val="26"/>
          <w:shd w:val="clear" w:color="auto" w:fill="FFFFFF"/>
        </w:rPr>
        <w:t xml:space="preserve">Mẫu số </w:t>
      </w:r>
      <w:bookmarkEnd w:id="9"/>
      <w:r w:rsidR="0031371E" w:rsidRPr="0094211B">
        <w:rPr>
          <w:rFonts w:ascii="Times New Roman" w:eastAsia="Times New Roman" w:hAnsi="Times New Roman" w:cs="Times New Roman"/>
          <w:b/>
          <w:bCs/>
          <w:i/>
          <w:sz w:val="26"/>
          <w:szCs w:val="26"/>
          <w:shd w:val="clear" w:color="auto" w:fill="FFFFFF"/>
          <w:lang w:val="vi-VN"/>
        </w:rPr>
        <w:t>04</w:t>
      </w:r>
    </w:p>
    <w:p w:rsidR="00917751" w:rsidRPr="0094211B" w:rsidRDefault="00F5125A" w:rsidP="0031371E">
      <w:pPr>
        <w:shd w:val="clear" w:color="auto" w:fill="FFFFFF"/>
        <w:spacing w:after="0" w:line="234" w:lineRule="atLeast"/>
        <w:jc w:val="center"/>
        <w:rPr>
          <w:rFonts w:ascii="Times New Roman" w:eastAsia="Times New Roman" w:hAnsi="Times New Roman" w:cs="Times New Roman"/>
          <w:b/>
          <w:bCs/>
          <w:sz w:val="26"/>
          <w:szCs w:val="26"/>
          <w:shd w:val="clear" w:color="auto" w:fill="FFFFFF"/>
        </w:rPr>
      </w:pPr>
      <w:r w:rsidRPr="0094211B">
        <w:rPr>
          <w:rFonts w:ascii="Times New Roman" w:eastAsia="Times New Roman" w:hAnsi="Times New Roman" w:cs="Times New Roman"/>
          <w:b/>
          <w:bCs/>
          <w:sz w:val="26"/>
          <w:szCs w:val="26"/>
          <w:shd w:val="clear" w:color="auto" w:fill="FFFFFF"/>
        </w:rPr>
        <w:t>Báo cáo tổng hợp ý kiến tham gia về kết quả đánh giá xây dựng NTM</w:t>
      </w:r>
    </w:p>
    <w:p w:rsidR="00F5125A" w:rsidRPr="0094211B" w:rsidRDefault="00F5125A" w:rsidP="0031371E">
      <w:pPr>
        <w:shd w:val="clear" w:color="auto" w:fill="FFFFFF"/>
        <w:spacing w:after="0" w:line="234" w:lineRule="atLeast"/>
        <w:jc w:val="center"/>
        <w:rPr>
          <w:rFonts w:ascii="Times New Roman" w:eastAsia="Times New Roman" w:hAnsi="Times New Roman" w:cs="Times New Roman"/>
          <w:sz w:val="1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87"/>
        <w:gridCol w:w="6031"/>
      </w:tblGrid>
      <w:tr w:rsidR="000738B5" w:rsidRPr="0094211B" w:rsidTr="00152D35">
        <w:trPr>
          <w:tblCellSpacing w:w="0" w:type="dxa"/>
        </w:trPr>
        <w:tc>
          <w:tcPr>
            <w:tcW w:w="3523" w:type="dxa"/>
            <w:shd w:val="clear" w:color="auto" w:fill="FFFFFF"/>
            <w:tcMar>
              <w:top w:w="0" w:type="dxa"/>
              <w:left w:w="108" w:type="dxa"/>
              <w:bottom w:w="0" w:type="dxa"/>
              <w:right w:w="108" w:type="dxa"/>
            </w:tcMar>
            <w:hideMark/>
          </w:tcPr>
          <w:p w:rsidR="00E468C7" w:rsidRPr="0094211B" w:rsidRDefault="00E468C7" w:rsidP="00E468C7">
            <w:pPr>
              <w:spacing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65920" behindDoc="0" locked="0" layoutInCell="1" allowOverlap="1" wp14:anchorId="36F10F00" wp14:editId="58D9475E">
                      <wp:simplePos x="0" y="0"/>
                      <wp:positionH relativeFrom="column">
                        <wp:posOffset>648970</wp:posOffset>
                      </wp:positionH>
                      <wp:positionV relativeFrom="paragraph">
                        <wp:posOffset>208915</wp:posOffset>
                      </wp:positionV>
                      <wp:extent cx="8763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CE47AA" id="Straight Connector 2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51.1pt,16.45pt" to="120.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" strokecolor="black [3040]"/>
                  </w:pict>
                </mc:Fallback>
              </mc:AlternateContent>
            </w:r>
            <w:r w:rsidRPr="0094211B">
              <w:rPr>
                <w:rFonts w:ascii="Times New Roman" w:eastAsia="Times New Roman" w:hAnsi="Times New Roman" w:cs="Times New Roman"/>
                <w:b/>
                <w:bCs/>
                <w:sz w:val="26"/>
                <w:szCs w:val="26"/>
                <w:shd w:val="clear" w:color="auto" w:fill="FFFFFF"/>
                <w:lang w:val="vi-VN"/>
              </w:rPr>
              <w:t>ỦY BAN NHÂN DÂN XÃ</w:t>
            </w:r>
            <w:r w:rsidRPr="0094211B">
              <w:rPr>
                <w:rFonts w:ascii="Times New Roman" w:eastAsia="Times New Roman" w:hAnsi="Times New Roman" w:cs="Times New Roman"/>
                <w:b/>
                <w:bCs/>
                <w:sz w:val="26"/>
                <w:szCs w:val="26"/>
                <w:shd w:val="clear" w:color="auto" w:fill="FFFFFF"/>
              </w:rPr>
              <w:t>...</w:t>
            </w:r>
            <w:r w:rsidRPr="0094211B">
              <w:rPr>
                <w:rFonts w:ascii="Times New Roman" w:eastAsia="Times New Roman" w:hAnsi="Times New Roman" w:cs="Times New Roman"/>
                <w:b/>
                <w:bCs/>
                <w:sz w:val="26"/>
                <w:szCs w:val="26"/>
                <w:lang w:val="vi-VN"/>
              </w:rPr>
              <w:br/>
            </w:r>
          </w:p>
        </w:tc>
        <w:tc>
          <w:tcPr>
            <w:tcW w:w="6083" w:type="dxa"/>
            <w:shd w:val="clear" w:color="auto" w:fill="FFFFFF"/>
            <w:tcMar>
              <w:top w:w="0" w:type="dxa"/>
              <w:left w:w="108" w:type="dxa"/>
              <w:bottom w:w="0" w:type="dxa"/>
              <w:right w:w="108" w:type="dxa"/>
            </w:tcMar>
            <w:hideMark/>
          </w:tcPr>
          <w:p w:rsidR="00E468C7" w:rsidRPr="0094211B" w:rsidRDefault="00E468C7" w:rsidP="00E468C7">
            <w:pPr>
              <w:spacing w:after="0" w:line="240" w:lineRule="auto"/>
              <w:jc w:val="center"/>
              <w:rPr>
                <w:rFonts w:ascii="Times New Roman" w:eastAsia="Times New Roman" w:hAnsi="Times New Roman" w:cs="Times New Roman"/>
                <w:b/>
                <w:bCs/>
                <w:sz w:val="26"/>
                <w:szCs w:val="26"/>
                <w:lang w:val="vi-VN"/>
              </w:rPr>
            </w:pPr>
            <w:r w:rsidRPr="0094211B">
              <w:rPr>
                <w:rFonts w:ascii="Times New Roman" w:eastAsia="Times New Roman" w:hAnsi="Times New Roman" w:cs="Times New Roman"/>
                <w:b/>
                <w:bCs/>
                <w:sz w:val="26"/>
                <w:szCs w:val="26"/>
                <w:lang w:val="vi-VN"/>
              </w:rPr>
              <w:t>CỘNG HÒA XÃ HỘI CHỦ NGHĨA VIỆT NAM</w:t>
            </w:r>
            <w:r w:rsidRPr="0094211B">
              <w:rPr>
                <w:rFonts w:ascii="Times New Roman" w:eastAsia="Times New Roman" w:hAnsi="Times New Roman" w:cs="Times New Roman"/>
                <w:b/>
                <w:bCs/>
                <w:sz w:val="26"/>
                <w:szCs w:val="26"/>
                <w:lang w:val="vi-VN"/>
              </w:rPr>
              <w:br/>
              <w:t>Độc lập - Tự do - Hạnh phúc</w:t>
            </w:r>
          </w:p>
          <w:p w:rsidR="00E468C7" w:rsidRPr="0094211B" w:rsidRDefault="00E468C7" w:rsidP="00E468C7">
            <w:pPr>
              <w:spacing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67968" behindDoc="0" locked="0" layoutInCell="1" allowOverlap="1" wp14:anchorId="2293CF38" wp14:editId="1B816AAB">
                      <wp:simplePos x="0" y="0"/>
                      <wp:positionH relativeFrom="column">
                        <wp:posOffset>859155</wp:posOffset>
                      </wp:positionH>
                      <wp:positionV relativeFrom="paragraph">
                        <wp:posOffset>635</wp:posOffset>
                      </wp:positionV>
                      <wp:extent cx="20002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CAA25F" id="Straight Connector 27"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65pt,.05pt" to="22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" strokecolor="black [3040]"/>
                  </w:pict>
                </mc:Fallback>
              </mc:AlternateContent>
            </w:r>
          </w:p>
        </w:tc>
      </w:tr>
      <w:tr w:rsidR="000738B5" w:rsidRPr="0094211B" w:rsidTr="00152D35">
        <w:trPr>
          <w:tblCellSpacing w:w="0" w:type="dxa"/>
        </w:trPr>
        <w:tc>
          <w:tcPr>
            <w:tcW w:w="3523" w:type="dxa"/>
            <w:shd w:val="clear" w:color="auto" w:fill="FFFFFF"/>
            <w:tcMar>
              <w:top w:w="0" w:type="dxa"/>
              <w:left w:w="108" w:type="dxa"/>
              <w:bottom w:w="0" w:type="dxa"/>
              <w:right w:w="108" w:type="dxa"/>
            </w:tcMar>
            <w:hideMark/>
          </w:tcPr>
          <w:p w:rsidR="0031371E" w:rsidRPr="0094211B" w:rsidRDefault="0031371E" w:rsidP="00F5125A">
            <w:pPr>
              <w:spacing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Số: ......../BC-UBND</w:t>
            </w:r>
          </w:p>
        </w:tc>
        <w:tc>
          <w:tcPr>
            <w:tcW w:w="6083" w:type="dxa"/>
            <w:shd w:val="clear" w:color="auto" w:fill="FFFFFF"/>
            <w:tcMar>
              <w:top w:w="0" w:type="dxa"/>
              <w:left w:w="108" w:type="dxa"/>
              <w:bottom w:w="0" w:type="dxa"/>
              <w:right w:w="108" w:type="dxa"/>
            </w:tcMar>
            <w:hideMark/>
          </w:tcPr>
          <w:p w:rsidR="0031371E" w:rsidRPr="0094211B" w:rsidRDefault="0031371E" w:rsidP="00F5125A">
            <w:pPr>
              <w:spacing w:after="0" w:line="240" w:lineRule="auto"/>
              <w:jc w:val="right"/>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ngày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tháng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năm 20</w:t>
            </w:r>
            <w:r w:rsidRPr="0094211B">
              <w:rPr>
                <w:rFonts w:ascii="Times New Roman" w:eastAsia="Times New Roman" w:hAnsi="Times New Roman" w:cs="Times New Roman"/>
                <w:i/>
                <w:iCs/>
                <w:sz w:val="26"/>
                <w:szCs w:val="26"/>
                <w:shd w:val="clear" w:color="auto" w:fill="FFFFFF"/>
              </w:rPr>
              <w:t>...</w:t>
            </w:r>
          </w:p>
        </w:tc>
      </w:tr>
    </w:tbl>
    <w:p w:rsidR="0031371E" w:rsidRPr="0094211B" w:rsidRDefault="0031371E" w:rsidP="00194C96">
      <w:pPr>
        <w:shd w:val="clear" w:color="auto" w:fill="FFFFFF"/>
        <w:spacing w:before="120" w:after="120" w:line="234" w:lineRule="atLeast"/>
        <w:jc w:val="center"/>
        <w:rPr>
          <w:rFonts w:ascii="Times New Roman" w:eastAsia="Times New Roman" w:hAnsi="Times New Roman" w:cs="Times New Roman"/>
          <w:sz w:val="26"/>
          <w:szCs w:val="26"/>
        </w:rPr>
      </w:pPr>
      <w:bookmarkStart w:id="10" w:name="chuong_pl_1_14_name"/>
      <w:r w:rsidRPr="0094211B">
        <w:rPr>
          <w:rFonts w:ascii="Times New Roman" w:eastAsia="Times New Roman" w:hAnsi="Times New Roman" w:cs="Times New Roman"/>
          <w:b/>
          <w:bCs/>
          <w:sz w:val="26"/>
          <w:szCs w:val="26"/>
          <w:shd w:val="clear" w:color="auto" w:fill="FFFFFF"/>
          <w:lang w:val="vi-VN"/>
        </w:rPr>
        <w:t>BÁO CÁO</w:t>
      </w:r>
      <w:bookmarkEnd w:id="10"/>
    </w:p>
    <w:p w:rsidR="0031371E" w:rsidRPr="0094211B" w:rsidRDefault="0031371E" w:rsidP="00194C96">
      <w:pPr>
        <w:shd w:val="clear" w:color="auto" w:fill="FFFFFF"/>
        <w:spacing w:after="0" w:line="234" w:lineRule="atLeast"/>
        <w:jc w:val="center"/>
        <w:rPr>
          <w:rFonts w:ascii="Times New Roman" w:eastAsia="Times New Roman" w:hAnsi="Times New Roman" w:cs="Times New Roman"/>
          <w:sz w:val="26"/>
          <w:szCs w:val="26"/>
        </w:rPr>
      </w:pPr>
      <w:bookmarkStart w:id="11" w:name="chuong_pl_1_14_name_name"/>
      <w:r w:rsidRPr="0094211B">
        <w:rPr>
          <w:rFonts w:ascii="Times New Roman" w:eastAsia="Times New Roman" w:hAnsi="Times New Roman" w:cs="Times New Roman"/>
          <w:b/>
          <w:bCs/>
          <w:sz w:val="26"/>
          <w:szCs w:val="26"/>
          <w:shd w:val="clear" w:color="auto" w:fill="FFFFFF"/>
          <w:lang w:val="vi-VN"/>
        </w:rPr>
        <w:t>Tổng hợp ý kiến tham gia đối với kết quả thực hiện xây dựng xã nông thôn mới đến năm... trên địa bàn xã..., huyện/thị xã/thành phố..., tỉnh/thành phố...</w:t>
      </w:r>
      <w:bookmarkEnd w:id="11"/>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 Tóm tắt quá trình UBND xã tổ chức lấy ý kiến tham gia</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II. Tổng hợp ý kiến tham gia đối với kết quả thực hiện xây dựng xã nông thôn mới năm........... trên địa bàn xã </w:t>
      </w:r>
      <w:r w:rsidRPr="0094211B">
        <w:rPr>
          <w:rFonts w:ascii="Times New Roman" w:eastAsia="Times New Roman" w:hAnsi="Times New Roman" w:cs="Times New Roman"/>
          <w:b/>
          <w:bCs/>
          <w:sz w:val="26"/>
          <w:szCs w:val="26"/>
          <w:shd w:val="clear" w:color="auto" w:fill="FFFFFF"/>
        </w:rPr>
        <w:t>.........</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1. Ý kiến tham gia của Mặt trận Tổ quốc và các tổ chức chính trị - xã hội của xã</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Hình thức tham gia ý kiến: </w:t>
      </w:r>
      <w:r w:rsidRPr="0094211B">
        <w:rPr>
          <w:rFonts w:ascii="Times New Roman" w:eastAsia="Times New Roman" w:hAnsi="Times New Roman" w:cs="Times New Roman"/>
          <w:sz w:val="26"/>
          <w:szCs w:val="26"/>
          <w:shd w:val="clear" w:color="auto" w:fill="FFFFFF"/>
        </w:rPr>
        <w:t>…………………………………………………………..</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Ý kiến tham gia: </w:t>
      </w:r>
      <w:r w:rsidRPr="0094211B">
        <w:rPr>
          <w:rFonts w:ascii="Times New Roman" w:eastAsia="Times New Roman" w:hAnsi="Times New Roman" w:cs="Times New Roman"/>
          <w:sz w:val="26"/>
          <w:szCs w:val="26"/>
          <w:shd w:val="clear" w:color="auto" w:fill="FFFFFF"/>
        </w:rPr>
        <w:t>…………………………………………………………………</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Đề xuất, kiến nghị (nếu có): </w:t>
      </w:r>
      <w:r w:rsidRPr="0094211B">
        <w:rPr>
          <w:rFonts w:ascii="Times New Roman" w:eastAsia="Times New Roman" w:hAnsi="Times New Roman" w:cs="Times New Roman"/>
          <w:sz w:val="26"/>
          <w:szCs w:val="26"/>
          <w:shd w:val="clear" w:color="auto" w:fill="FFFFFF"/>
        </w:rPr>
        <w:t>…………………………………………………………</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2. Ý kiến tham gia của các tổ chức khác trên địa bàn xã (các tổ chức xã hội, doanh nghiệp, hợp tác xã,....)</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Hình thức tham gia ý kiến: </w:t>
      </w:r>
      <w:r w:rsidRPr="0094211B">
        <w:rPr>
          <w:rFonts w:ascii="Times New Roman" w:eastAsia="Times New Roman" w:hAnsi="Times New Roman" w:cs="Times New Roman"/>
          <w:sz w:val="26"/>
          <w:szCs w:val="26"/>
          <w:shd w:val="clear" w:color="auto" w:fill="FFFFFF"/>
        </w:rPr>
        <w:t>………………………………………………………..</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lang w:val="vi-VN"/>
        </w:rPr>
        <w:t>- </w:t>
      </w:r>
      <w:r w:rsidRPr="0094211B">
        <w:rPr>
          <w:rFonts w:ascii="Times New Roman" w:eastAsia="Times New Roman" w:hAnsi="Times New Roman" w:cs="Times New Roman"/>
          <w:sz w:val="26"/>
          <w:szCs w:val="26"/>
          <w:shd w:val="clear" w:color="auto" w:fill="FFFFFF"/>
          <w:lang w:val="vi-VN"/>
        </w:rPr>
        <w:t>Ý kiến tham gia: </w:t>
      </w:r>
      <w:r w:rsidRPr="0094211B">
        <w:rPr>
          <w:rFonts w:ascii="Times New Roman" w:eastAsia="Times New Roman" w:hAnsi="Times New Roman" w:cs="Times New Roman"/>
          <w:sz w:val="26"/>
          <w:szCs w:val="26"/>
          <w:shd w:val="clear" w:color="auto" w:fill="FFFFFF"/>
        </w:rPr>
        <w:t>……………………………………………………………………</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Đề xuất, kiến nghị (nếu có): </w:t>
      </w:r>
      <w:r w:rsidRPr="0094211B">
        <w:rPr>
          <w:rFonts w:ascii="Times New Roman" w:eastAsia="Times New Roman" w:hAnsi="Times New Roman" w:cs="Times New Roman"/>
          <w:sz w:val="26"/>
          <w:szCs w:val="26"/>
          <w:shd w:val="clear" w:color="auto" w:fill="FFFFFF"/>
        </w:rPr>
        <w:t>…………………………………………………………</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3. Ý kiến tham gia của nhân dân trên địa bàn xã</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Ý kiến tham gia: </w:t>
      </w:r>
      <w:r w:rsidRPr="0094211B">
        <w:rPr>
          <w:rFonts w:ascii="Times New Roman" w:eastAsia="Times New Roman" w:hAnsi="Times New Roman" w:cs="Times New Roman"/>
          <w:sz w:val="26"/>
          <w:szCs w:val="26"/>
          <w:shd w:val="clear" w:color="auto" w:fill="FFFFFF"/>
        </w:rPr>
        <w:t>……………………………………………………………………</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Đề xuất, kiến nghị (nếu có): </w:t>
      </w:r>
      <w:r w:rsidRPr="0094211B">
        <w:rPr>
          <w:rFonts w:ascii="Times New Roman" w:eastAsia="Times New Roman" w:hAnsi="Times New Roman" w:cs="Times New Roman"/>
          <w:sz w:val="26"/>
          <w:szCs w:val="26"/>
          <w:shd w:val="clear" w:color="auto" w:fill="FFFFFF"/>
        </w:rPr>
        <w:t>…………………………………………………………</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III. Kết quả tiếp thu ý kiến tham gia, giải trình của UBND xã</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31371E" w:rsidRPr="0094211B" w:rsidRDefault="0031371E" w:rsidP="0031371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38B5" w:rsidRPr="0094211B" w:rsidTr="00606E47">
        <w:trPr>
          <w:tblCellSpacing w:w="0" w:type="dxa"/>
        </w:trPr>
        <w:tc>
          <w:tcPr>
            <w:tcW w:w="4428" w:type="dxa"/>
            <w:shd w:val="clear" w:color="auto" w:fill="FFFFFF"/>
            <w:tcMar>
              <w:top w:w="0" w:type="dxa"/>
              <w:left w:w="108" w:type="dxa"/>
              <w:bottom w:w="0" w:type="dxa"/>
              <w:right w:w="108" w:type="dxa"/>
            </w:tcMar>
            <w:hideMark/>
          </w:tcPr>
          <w:p w:rsidR="0031371E" w:rsidRPr="0094211B" w:rsidRDefault="0031371E" w:rsidP="00606E47">
            <w:pPr>
              <w:spacing w:before="120" w:after="120" w:line="234" w:lineRule="atLeast"/>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b/>
                <w:bCs/>
                <w:i/>
                <w:iCs/>
                <w:sz w:val="26"/>
                <w:szCs w:val="26"/>
                <w:lang w:val="vi-VN"/>
              </w:rPr>
              <w:t>Nơi nhận:</w:t>
            </w:r>
            <w:r w:rsidRPr="0094211B">
              <w:rPr>
                <w:rFonts w:ascii="Times New Roman" w:eastAsia="Times New Roman" w:hAnsi="Times New Roman" w:cs="Times New Roman"/>
                <w:b/>
                <w:bCs/>
                <w:i/>
                <w:iCs/>
                <w:sz w:val="26"/>
                <w:szCs w:val="26"/>
                <w:lang w:val="vi-VN"/>
              </w:rPr>
              <w:br/>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rPr>
              <w:br/>
              <w:t>- ..............;</w:t>
            </w:r>
            <w:r w:rsidRPr="0094211B">
              <w:rPr>
                <w:rFonts w:ascii="Times New Roman" w:eastAsia="Times New Roman" w:hAnsi="Times New Roman" w:cs="Times New Roman"/>
                <w:sz w:val="26"/>
                <w:szCs w:val="26"/>
                <w:shd w:val="clear" w:color="auto" w:fill="FFFFFF"/>
              </w:rPr>
              <w:br/>
            </w:r>
            <w:r w:rsidRPr="0094211B">
              <w:rPr>
                <w:rFonts w:ascii="Times New Roman" w:eastAsia="Times New Roman" w:hAnsi="Times New Roman" w:cs="Times New Roman"/>
                <w:sz w:val="26"/>
                <w:szCs w:val="26"/>
                <w:shd w:val="clear" w:color="auto" w:fill="FFFFFF"/>
                <w:lang w:val="vi-VN"/>
              </w:rPr>
              <w:t>- Lưu: </w:t>
            </w:r>
            <w:r w:rsidRPr="0094211B">
              <w:rPr>
                <w:rFonts w:ascii="Times New Roman" w:eastAsia="Times New Roman" w:hAnsi="Times New Roman" w:cs="Times New Roman"/>
                <w:sz w:val="26"/>
                <w:szCs w:val="26"/>
                <w:shd w:val="clear" w:color="auto" w:fill="FFFFFF"/>
              </w:rPr>
              <w:t>VT, .............</w:t>
            </w:r>
          </w:p>
        </w:tc>
        <w:tc>
          <w:tcPr>
            <w:tcW w:w="4428" w:type="dxa"/>
            <w:shd w:val="clear" w:color="auto" w:fill="FFFFFF"/>
            <w:tcMar>
              <w:top w:w="0" w:type="dxa"/>
              <w:left w:w="108" w:type="dxa"/>
              <w:bottom w:w="0" w:type="dxa"/>
              <w:right w:w="108" w:type="dxa"/>
            </w:tcMar>
            <w:hideMark/>
          </w:tcPr>
          <w:p w:rsidR="0031371E" w:rsidRPr="0094211B" w:rsidRDefault="0031371E" w:rsidP="00606E47">
            <w:pPr>
              <w:spacing w:before="120" w:after="24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TM. UBND XÃ...</w:t>
            </w:r>
            <w:r w:rsidRPr="0094211B">
              <w:rPr>
                <w:rFonts w:ascii="Times New Roman" w:eastAsia="Times New Roman" w:hAnsi="Times New Roman" w:cs="Times New Roman"/>
                <w:b/>
                <w:bCs/>
                <w:sz w:val="26"/>
                <w:szCs w:val="26"/>
                <w:shd w:val="clear" w:color="auto" w:fill="FFFFFF"/>
                <w:lang w:val="vi-VN"/>
              </w:rPr>
              <w:br/>
              <w:t>CHỦ TỊCH</w:t>
            </w:r>
            <w:r w:rsidRPr="0094211B">
              <w:rPr>
                <w:rFonts w:ascii="Times New Roman" w:eastAsia="Times New Roman" w:hAnsi="Times New Roman" w:cs="Times New Roman"/>
                <w:b/>
                <w:bCs/>
                <w:sz w:val="26"/>
                <w:szCs w:val="26"/>
                <w:shd w:val="clear" w:color="auto" w:fill="FFFFFF"/>
                <w:lang w:val="vi-VN"/>
              </w:rPr>
              <w:br/>
            </w:r>
            <w:r w:rsidRPr="0094211B">
              <w:rPr>
                <w:rFonts w:ascii="Times New Roman" w:eastAsia="Times New Roman" w:hAnsi="Times New Roman" w:cs="Times New Roman"/>
                <w:i/>
                <w:iCs/>
                <w:sz w:val="26"/>
                <w:szCs w:val="26"/>
                <w:shd w:val="clear" w:color="auto" w:fill="FFFFFF"/>
                <w:lang w:val="vi-VN"/>
              </w:rPr>
              <w:t>(Ký tên, đóng dấu, ghi rõ họ tên)</w:t>
            </w:r>
          </w:p>
        </w:tc>
      </w:tr>
    </w:tbl>
    <w:p w:rsidR="0031371E" w:rsidRPr="0094211B" w:rsidRDefault="0031371E" w:rsidP="0031371E">
      <w:pPr>
        <w:rPr>
          <w:rFonts w:ascii="Times New Roman" w:hAnsi="Times New Roman" w:cs="Times New Roman"/>
          <w:sz w:val="26"/>
          <w:szCs w:val="26"/>
        </w:rPr>
      </w:pPr>
    </w:p>
    <w:p w:rsidR="000F4A89" w:rsidRPr="0094211B" w:rsidRDefault="000F4A89" w:rsidP="0031371E">
      <w:pPr>
        <w:shd w:val="clear" w:color="auto" w:fill="FFFFFF"/>
        <w:tabs>
          <w:tab w:val="left" w:pos="1680"/>
        </w:tabs>
        <w:spacing w:before="120" w:after="120" w:line="234" w:lineRule="atLeast"/>
        <w:rPr>
          <w:rFonts w:ascii="Times New Roman" w:eastAsia="Times New Roman" w:hAnsi="Times New Roman" w:cs="Times New Roman"/>
          <w:sz w:val="26"/>
          <w:szCs w:val="26"/>
          <w:shd w:val="clear" w:color="auto" w:fill="FFFFFF"/>
          <w:lang w:val="vi-VN"/>
        </w:rPr>
      </w:pPr>
    </w:p>
    <w:p w:rsidR="0023040D" w:rsidRPr="0094211B" w:rsidRDefault="0023040D" w:rsidP="0031371E">
      <w:pPr>
        <w:shd w:val="clear" w:color="auto" w:fill="FFFFFF"/>
        <w:tabs>
          <w:tab w:val="left" w:pos="1680"/>
        </w:tabs>
        <w:spacing w:before="120" w:after="120" w:line="234" w:lineRule="atLeast"/>
        <w:rPr>
          <w:rFonts w:ascii="Times New Roman" w:eastAsia="Times New Roman" w:hAnsi="Times New Roman" w:cs="Times New Roman"/>
          <w:sz w:val="26"/>
          <w:szCs w:val="26"/>
          <w:shd w:val="clear" w:color="auto" w:fill="FFFFFF"/>
          <w:lang w:val="vi-VN"/>
        </w:rPr>
      </w:pPr>
    </w:p>
    <w:p w:rsidR="00013969" w:rsidRPr="0094211B" w:rsidRDefault="00925EB1" w:rsidP="004C5B66">
      <w:pPr>
        <w:spacing w:after="0" w:line="240" w:lineRule="auto"/>
        <w:jc w:val="center"/>
        <w:rPr>
          <w:rFonts w:ascii="Times New Roman" w:hAnsi="Times New Roman" w:cs="Times New Roman"/>
          <w:b/>
          <w:i/>
          <w:sz w:val="26"/>
          <w:szCs w:val="26"/>
          <w:lang w:val="it-IT"/>
        </w:rPr>
      </w:pPr>
      <w:r w:rsidRPr="0094211B">
        <w:rPr>
          <w:rFonts w:ascii="Times New Roman" w:eastAsia="Times New Roman" w:hAnsi="Times New Roman" w:cs="Times New Roman"/>
          <w:b/>
          <w:i/>
          <w:sz w:val="26"/>
          <w:szCs w:val="26"/>
        </w:rPr>
        <w:t xml:space="preserve">Mẫu số </w:t>
      </w:r>
      <w:r w:rsidR="00414714" w:rsidRPr="0094211B">
        <w:rPr>
          <w:rFonts w:ascii="Times New Roman" w:eastAsia="Times New Roman" w:hAnsi="Times New Roman" w:cs="Times New Roman"/>
          <w:b/>
          <w:i/>
          <w:sz w:val="26"/>
          <w:szCs w:val="26"/>
        </w:rPr>
        <w:t>05</w:t>
      </w:r>
    </w:p>
    <w:p w:rsidR="00013969" w:rsidRPr="0094211B" w:rsidRDefault="00013969" w:rsidP="004C5B66">
      <w:pPr>
        <w:spacing w:after="0" w:line="240" w:lineRule="auto"/>
        <w:jc w:val="center"/>
        <w:rPr>
          <w:rFonts w:ascii="Times New Roman" w:hAnsi="Times New Roman" w:cs="Times New Roman"/>
          <w:b/>
          <w:sz w:val="26"/>
          <w:szCs w:val="26"/>
          <w:lang w:val="it-IT"/>
        </w:rPr>
      </w:pPr>
      <w:r w:rsidRPr="0094211B">
        <w:rPr>
          <w:rFonts w:ascii="Times New Roman" w:hAnsi="Times New Roman" w:cs="Times New Roman"/>
          <w:b/>
          <w:sz w:val="26"/>
          <w:szCs w:val="26"/>
          <w:lang w:val="it-IT"/>
        </w:rPr>
        <w:t>Báo cáo tình hình nợ đọng XDCB trong xây dựng NTM của xã...</w:t>
      </w:r>
    </w:p>
    <w:p w:rsidR="00013969" w:rsidRPr="0094211B" w:rsidRDefault="004C5B66" w:rsidP="004C5B66">
      <w:pPr>
        <w:tabs>
          <w:tab w:val="left" w:pos="5790"/>
        </w:tabs>
        <w:rPr>
          <w:rFonts w:ascii="Times New Roman" w:hAnsi="Times New Roman" w:cs="Times New Roman"/>
          <w:sz w:val="2"/>
          <w:szCs w:val="26"/>
          <w:lang w:val="it-IT"/>
        </w:rPr>
      </w:pPr>
      <w:r w:rsidRPr="0094211B">
        <w:rPr>
          <w:rFonts w:ascii="Times New Roman" w:hAnsi="Times New Roman" w:cs="Times New Roman"/>
          <w:sz w:val="26"/>
          <w:szCs w:val="26"/>
          <w:lang w:val="it-IT"/>
        </w:rPr>
        <w:tab/>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98"/>
        <w:gridCol w:w="6320"/>
      </w:tblGrid>
      <w:tr w:rsidR="000738B5" w:rsidRPr="0094211B" w:rsidTr="00606E47">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rsidR="00013969" w:rsidRPr="0094211B" w:rsidRDefault="00013969" w:rsidP="00BD1DE5">
            <w:pPr>
              <w:spacing w:after="0" w:line="240" w:lineRule="auto"/>
              <w:jc w:val="center"/>
              <w:rPr>
                <w:rFonts w:ascii="Times New Roman" w:hAnsi="Times New Roman" w:cs="Times New Roman"/>
                <w:sz w:val="26"/>
                <w:szCs w:val="26"/>
              </w:rPr>
            </w:pPr>
            <w:r w:rsidRPr="0094211B">
              <w:rPr>
                <w:rFonts w:ascii="Times New Roman" w:hAnsi="Times New Roman" w:cs="Times New Roman"/>
                <w:b/>
                <w:noProof/>
                <w:sz w:val="26"/>
                <w:szCs w:val="26"/>
              </w:rPr>
              <mc:AlternateContent>
                <mc:Choice Requires="wps">
                  <w:drawing>
                    <wp:anchor distT="0" distB="0" distL="114300" distR="114300" simplePos="0" relativeHeight="251645440" behindDoc="0" locked="0" layoutInCell="1" allowOverlap="1" wp14:anchorId="4EE5D4FF" wp14:editId="62292149">
                      <wp:simplePos x="0" y="0"/>
                      <wp:positionH relativeFrom="column">
                        <wp:posOffset>430530</wp:posOffset>
                      </wp:positionH>
                      <wp:positionV relativeFrom="paragraph">
                        <wp:posOffset>428625</wp:posOffset>
                      </wp:positionV>
                      <wp:extent cx="779145" cy="0"/>
                      <wp:effectExtent l="11430"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23C465" id="_x0000_t32" coordsize="21600,21600" o:spt="32" o:oned="t" path="m,l21600,21600e" filled="f">
                      <v:path arrowok="t" fillok="f" o:connecttype="none"/>
                      <o:lock v:ext="edit" shapetype="t"/>
                    </v:shapetype>
                    <v:shape id="Straight Arrow Connector 5" o:spid="_x0000_s1026" type="#_x0000_t32" style="position:absolute;margin-left:33.9pt;margin-top:33.75pt;width:61.3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"/>
                  </w:pict>
                </mc:Fallback>
              </mc:AlternateContent>
            </w:r>
            <w:r w:rsidRPr="0094211B">
              <w:rPr>
                <w:rFonts w:ascii="Times New Roman" w:hAnsi="Times New Roman" w:cs="Times New Roman"/>
                <w:b/>
                <w:sz w:val="26"/>
                <w:szCs w:val="26"/>
                <w:lang w:val="vi-VN"/>
              </w:rPr>
              <w:t>ỦY BAN NHÂN DÂN</w:t>
            </w:r>
            <w:r w:rsidRPr="0094211B">
              <w:rPr>
                <w:rFonts w:ascii="Times New Roman" w:hAnsi="Times New Roman" w:cs="Times New Roman"/>
                <w:b/>
                <w:sz w:val="26"/>
                <w:szCs w:val="26"/>
              </w:rPr>
              <w:br/>
            </w:r>
            <w:r w:rsidRPr="0094211B">
              <w:rPr>
                <w:rFonts w:ascii="Times New Roman" w:hAnsi="Times New Roman" w:cs="Times New Roman"/>
                <w:b/>
                <w:sz w:val="26"/>
                <w:szCs w:val="26"/>
                <w:lang w:val="vi-VN"/>
              </w:rPr>
              <w:t>XÃ</w:t>
            </w:r>
            <w:r w:rsidRPr="0094211B">
              <w:rPr>
                <w:rFonts w:ascii="Times New Roman" w:hAnsi="Times New Roman" w:cs="Times New Roman"/>
                <w:sz w:val="26"/>
                <w:szCs w:val="26"/>
              </w:rPr>
              <w:t>……………</w:t>
            </w:r>
            <w:r w:rsidRPr="0094211B">
              <w:rPr>
                <w:rFonts w:ascii="Times New Roman" w:hAnsi="Times New Roman" w:cs="Times New Roman"/>
                <w:sz w:val="26"/>
                <w:szCs w:val="26"/>
                <w:lang w:val="vi-VN"/>
              </w:rPr>
              <w:br/>
            </w:r>
          </w:p>
        </w:tc>
        <w:tc>
          <w:tcPr>
            <w:tcW w:w="3320" w:type="pct"/>
            <w:tcBorders>
              <w:top w:val="nil"/>
              <w:left w:val="nil"/>
              <w:bottom w:val="nil"/>
              <w:right w:val="nil"/>
              <w:tl2br w:val="nil"/>
              <w:tr2bl w:val="nil"/>
            </w:tcBorders>
          </w:tcPr>
          <w:p w:rsidR="00013969" w:rsidRPr="0094211B" w:rsidRDefault="00013969" w:rsidP="00BD1DE5">
            <w:pPr>
              <w:spacing w:after="0" w:line="240" w:lineRule="auto"/>
              <w:jc w:val="center"/>
              <w:rPr>
                <w:rFonts w:ascii="Times New Roman" w:hAnsi="Times New Roman" w:cs="Times New Roman"/>
                <w:b/>
                <w:sz w:val="26"/>
                <w:szCs w:val="26"/>
              </w:rPr>
            </w:pPr>
            <w:r w:rsidRPr="0094211B">
              <w:rPr>
                <w:rFonts w:ascii="Times New Roman" w:hAnsi="Times New Roman" w:cs="Times New Roman"/>
                <w:b/>
                <w:noProof/>
                <w:sz w:val="26"/>
                <w:szCs w:val="26"/>
              </w:rPr>
              <mc:AlternateContent>
                <mc:Choice Requires="wps">
                  <w:drawing>
                    <wp:anchor distT="0" distB="0" distL="114300" distR="114300" simplePos="0" relativeHeight="251647488" behindDoc="0" locked="0" layoutInCell="1" allowOverlap="1" wp14:anchorId="5EEEE7E0" wp14:editId="0E426DF8">
                      <wp:simplePos x="0" y="0"/>
                      <wp:positionH relativeFrom="column">
                        <wp:posOffset>979805</wp:posOffset>
                      </wp:positionH>
                      <wp:positionV relativeFrom="paragraph">
                        <wp:posOffset>395605</wp:posOffset>
                      </wp:positionV>
                      <wp:extent cx="2091055" cy="0"/>
                      <wp:effectExtent l="0" t="0" r="234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882B7" id="Straight Arrow Connector 4" o:spid="_x0000_s1026" type="#_x0000_t32" style="position:absolute;margin-left:77.15pt;margin-top:31.15pt;width:164.6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Vv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MWrJJ7P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"/>
                  </w:pict>
                </mc:Fallback>
              </mc:AlternateContent>
            </w:r>
            <w:r w:rsidRPr="0094211B">
              <w:rPr>
                <w:rFonts w:ascii="Times New Roman" w:hAnsi="Times New Roman" w:cs="Times New Roman"/>
                <w:b/>
                <w:sz w:val="26"/>
                <w:szCs w:val="26"/>
                <w:lang w:val="vi-VN"/>
              </w:rPr>
              <w:t>CỘNG HÒA XÃ HỘI CHỦ NGHĨA VIỆT NAM</w:t>
            </w:r>
            <w:r w:rsidRPr="0094211B">
              <w:rPr>
                <w:rFonts w:ascii="Times New Roman" w:hAnsi="Times New Roman" w:cs="Times New Roman"/>
                <w:b/>
                <w:sz w:val="26"/>
                <w:szCs w:val="26"/>
                <w:lang w:val="vi-VN"/>
              </w:rPr>
              <w:br/>
              <w:t xml:space="preserve">Độc lập - Tự do - Hạnh phúc </w:t>
            </w:r>
            <w:r w:rsidRPr="0094211B">
              <w:rPr>
                <w:rFonts w:ascii="Times New Roman" w:hAnsi="Times New Roman" w:cs="Times New Roman"/>
                <w:b/>
                <w:sz w:val="26"/>
                <w:szCs w:val="26"/>
                <w:lang w:val="vi-VN"/>
              </w:rPr>
              <w:br/>
            </w:r>
          </w:p>
        </w:tc>
      </w:tr>
      <w:tr w:rsidR="000738B5" w:rsidRPr="0094211B" w:rsidTr="00606E47">
        <w:tblPrEx>
          <w:tblBorders>
            <w:top w:val="none" w:sz="0" w:space="0" w:color="auto"/>
            <w:bottom w:val="none" w:sz="0" w:space="0" w:color="auto"/>
            <w:insideH w:val="none" w:sz="0" w:space="0" w:color="auto"/>
            <w:insideV w:val="none" w:sz="0" w:space="0" w:color="auto"/>
          </w:tblBorders>
        </w:tblPrEx>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rsidR="00013969" w:rsidRPr="0094211B" w:rsidRDefault="00013969" w:rsidP="00BD1DE5">
            <w:pPr>
              <w:spacing w:after="0" w:line="240" w:lineRule="auto"/>
              <w:jc w:val="center"/>
              <w:rPr>
                <w:rFonts w:ascii="Times New Roman" w:hAnsi="Times New Roman" w:cs="Times New Roman"/>
                <w:sz w:val="26"/>
                <w:szCs w:val="26"/>
              </w:rPr>
            </w:pPr>
            <w:r w:rsidRPr="0094211B">
              <w:rPr>
                <w:rFonts w:ascii="Times New Roman" w:hAnsi="Times New Roman" w:cs="Times New Roman"/>
                <w:sz w:val="26"/>
                <w:szCs w:val="26"/>
              </w:rPr>
              <w:t>Số …../BC-UBND</w:t>
            </w:r>
          </w:p>
        </w:tc>
        <w:tc>
          <w:tcPr>
            <w:tcW w:w="3320" w:type="pct"/>
            <w:tcBorders>
              <w:top w:val="nil"/>
              <w:left w:val="nil"/>
              <w:bottom w:val="nil"/>
              <w:right w:val="nil"/>
              <w:tl2br w:val="nil"/>
              <w:tr2bl w:val="nil"/>
            </w:tcBorders>
          </w:tcPr>
          <w:p w:rsidR="00013969" w:rsidRPr="0094211B" w:rsidRDefault="00013969" w:rsidP="00BD1DE5">
            <w:pPr>
              <w:spacing w:after="0" w:line="240" w:lineRule="auto"/>
              <w:jc w:val="center"/>
              <w:rPr>
                <w:rFonts w:ascii="Times New Roman" w:hAnsi="Times New Roman" w:cs="Times New Roman"/>
                <w:sz w:val="26"/>
                <w:szCs w:val="26"/>
              </w:rPr>
            </w:pPr>
            <w:r w:rsidRPr="0094211B">
              <w:rPr>
                <w:rFonts w:ascii="Times New Roman" w:hAnsi="Times New Roman" w:cs="Times New Roman"/>
                <w:i/>
                <w:iCs/>
                <w:sz w:val="26"/>
                <w:szCs w:val="26"/>
              </w:rPr>
              <w:t>............</w:t>
            </w:r>
            <w:r w:rsidRPr="0094211B">
              <w:rPr>
                <w:rFonts w:ascii="Times New Roman" w:hAnsi="Times New Roman" w:cs="Times New Roman"/>
                <w:i/>
                <w:iCs/>
                <w:sz w:val="26"/>
                <w:szCs w:val="26"/>
                <w:lang w:val="vi-VN"/>
              </w:rPr>
              <w:t>, ngày</w:t>
            </w:r>
            <w:r w:rsidRPr="0094211B">
              <w:rPr>
                <w:rFonts w:ascii="Times New Roman" w:hAnsi="Times New Roman" w:cs="Times New Roman"/>
                <w:i/>
                <w:iCs/>
                <w:sz w:val="26"/>
                <w:szCs w:val="26"/>
              </w:rPr>
              <w:t xml:space="preserve"> ....... </w:t>
            </w:r>
            <w:r w:rsidRPr="0094211B">
              <w:rPr>
                <w:rFonts w:ascii="Times New Roman" w:hAnsi="Times New Roman" w:cs="Times New Roman"/>
                <w:i/>
                <w:iCs/>
                <w:sz w:val="26"/>
                <w:szCs w:val="26"/>
                <w:lang w:val="vi-VN"/>
              </w:rPr>
              <w:t>tháng</w:t>
            </w:r>
            <w:r w:rsidRPr="0094211B">
              <w:rPr>
                <w:rFonts w:ascii="Times New Roman" w:hAnsi="Times New Roman" w:cs="Times New Roman"/>
                <w:i/>
                <w:iCs/>
                <w:sz w:val="26"/>
                <w:szCs w:val="26"/>
              </w:rPr>
              <w:t xml:space="preserve"> ..... </w:t>
            </w:r>
            <w:r w:rsidRPr="0094211B">
              <w:rPr>
                <w:rFonts w:ascii="Times New Roman" w:hAnsi="Times New Roman" w:cs="Times New Roman"/>
                <w:i/>
                <w:iCs/>
                <w:sz w:val="26"/>
                <w:szCs w:val="26"/>
                <w:lang w:val="vi-VN"/>
              </w:rPr>
              <w:t>năm</w:t>
            </w:r>
            <w:r w:rsidRPr="0094211B">
              <w:rPr>
                <w:rFonts w:ascii="Times New Roman" w:hAnsi="Times New Roman" w:cs="Times New Roman"/>
                <w:i/>
                <w:iCs/>
                <w:sz w:val="26"/>
                <w:szCs w:val="26"/>
              </w:rPr>
              <w:t xml:space="preserve"> ..........</w:t>
            </w:r>
          </w:p>
        </w:tc>
      </w:tr>
    </w:tbl>
    <w:p w:rsidR="00013969" w:rsidRPr="0094211B" w:rsidRDefault="00013969" w:rsidP="00013969">
      <w:pPr>
        <w:jc w:val="center"/>
        <w:rPr>
          <w:rFonts w:ascii="Times New Roman" w:hAnsi="Times New Roman" w:cs="Times New Roman"/>
          <w:sz w:val="12"/>
          <w:szCs w:val="26"/>
          <w:lang w:val="it-IT"/>
        </w:rPr>
      </w:pPr>
    </w:p>
    <w:p w:rsidR="00013969" w:rsidRPr="0094211B" w:rsidRDefault="00013969" w:rsidP="009B1C64">
      <w:pPr>
        <w:spacing w:after="0" w:line="240" w:lineRule="auto"/>
        <w:jc w:val="center"/>
        <w:rPr>
          <w:rFonts w:ascii="Times New Roman" w:hAnsi="Times New Roman" w:cs="Times New Roman"/>
          <w:b/>
          <w:sz w:val="26"/>
          <w:szCs w:val="26"/>
          <w:lang w:val="it-IT"/>
        </w:rPr>
      </w:pPr>
      <w:r w:rsidRPr="0094211B">
        <w:rPr>
          <w:rFonts w:ascii="Times New Roman" w:hAnsi="Times New Roman" w:cs="Times New Roman"/>
          <w:b/>
          <w:sz w:val="26"/>
          <w:szCs w:val="26"/>
          <w:lang w:val="it-IT"/>
        </w:rPr>
        <w:t>BÁO CÁO</w:t>
      </w:r>
    </w:p>
    <w:p w:rsidR="00013969" w:rsidRPr="0094211B" w:rsidRDefault="00013969" w:rsidP="009B1C64">
      <w:pPr>
        <w:spacing w:after="0" w:line="240" w:lineRule="auto"/>
        <w:jc w:val="center"/>
        <w:rPr>
          <w:rFonts w:ascii="Times New Roman" w:hAnsi="Times New Roman" w:cs="Times New Roman"/>
          <w:b/>
          <w:sz w:val="26"/>
          <w:szCs w:val="26"/>
          <w:lang w:val="it-IT"/>
        </w:rPr>
      </w:pPr>
      <w:r w:rsidRPr="0094211B">
        <w:rPr>
          <w:rFonts w:ascii="Times New Roman" w:hAnsi="Times New Roman" w:cs="Times New Roman"/>
          <w:b/>
          <w:sz w:val="26"/>
          <w:szCs w:val="26"/>
          <w:lang w:val="it-IT"/>
        </w:rPr>
        <w:t>Tình hình nợ đọng XDCB trong xây dựng NTM</w:t>
      </w:r>
    </w:p>
    <w:p w:rsidR="00013969" w:rsidRPr="0094211B" w:rsidRDefault="00013969" w:rsidP="009B1C64">
      <w:pPr>
        <w:spacing w:after="0" w:line="240" w:lineRule="auto"/>
        <w:jc w:val="center"/>
        <w:rPr>
          <w:rFonts w:ascii="Times New Roman" w:hAnsi="Times New Roman" w:cs="Times New Roman"/>
          <w:b/>
          <w:sz w:val="26"/>
          <w:szCs w:val="26"/>
          <w:lang w:val="it-IT"/>
        </w:rPr>
      </w:pPr>
      <w:r w:rsidRPr="0094211B">
        <w:rPr>
          <w:rFonts w:ascii="Times New Roman" w:hAnsi="Times New Roman" w:cs="Times New Roman"/>
          <w:b/>
          <w:noProof/>
          <w:sz w:val="26"/>
          <w:szCs w:val="26"/>
        </w:rPr>
        <mc:AlternateContent>
          <mc:Choice Requires="wps">
            <w:drawing>
              <wp:anchor distT="0" distB="0" distL="114300" distR="114300" simplePos="0" relativeHeight="251644416" behindDoc="0" locked="0" layoutInCell="1" allowOverlap="1" wp14:anchorId="258184A8" wp14:editId="74CAF865">
                <wp:simplePos x="0" y="0"/>
                <wp:positionH relativeFrom="column">
                  <wp:posOffset>2355215</wp:posOffset>
                </wp:positionH>
                <wp:positionV relativeFrom="paragraph">
                  <wp:posOffset>191135</wp:posOffset>
                </wp:positionV>
                <wp:extent cx="1117600" cy="0"/>
                <wp:effectExtent l="12065" t="10160" r="1333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72461" id="Straight Connector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5pt,15.05pt" to="27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bl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"/>
            </w:pict>
          </mc:Fallback>
        </mc:AlternateContent>
      </w:r>
      <w:r w:rsidRPr="0094211B">
        <w:rPr>
          <w:rFonts w:ascii="Times New Roman" w:hAnsi="Times New Roman" w:cs="Times New Roman"/>
          <w:b/>
          <w:sz w:val="26"/>
          <w:szCs w:val="26"/>
          <w:lang w:val="it-IT"/>
        </w:rPr>
        <w:t>của xã... đến tháng .../năm....</w:t>
      </w:r>
    </w:p>
    <w:p w:rsidR="00013969" w:rsidRPr="0094211B" w:rsidRDefault="00013969" w:rsidP="009B1C64">
      <w:pPr>
        <w:spacing w:after="0" w:line="240" w:lineRule="auto"/>
        <w:rPr>
          <w:rFonts w:ascii="Times New Roman" w:hAnsi="Times New Roman" w:cs="Times New Roman"/>
          <w:sz w:val="26"/>
          <w:szCs w:val="26"/>
          <w:lang w:val="it-IT"/>
        </w:rPr>
      </w:pPr>
    </w:p>
    <w:p w:rsidR="00013969" w:rsidRPr="0094211B" w:rsidRDefault="00013969" w:rsidP="00703205">
      <w:pPr>
        <w:spacing w:before="120" w:after="120" w:line="240" w:lineRule="auto"/>
        <w:ind w:firstLine="720"/>
        <w:jc w:val="both"/>
        <w:rPr>
          <w:rFonts w:ascii="Times New Roman" w:hAnsi="Times New Roman" w:cs="Times New Roman"/>
          <w:b/>
          <w:sz w:val="26"/>
          <w:szCs w:val="26"/>
          <w:lang w:val="it-IT"/>
        </w:rPr>
      </w:pPr>
      <w:r w:rsidRPr="0094211B">
        <w:rPr>
          <w:rFonts w:ascii="Times New Roman" w:hAnsi="Times New Roman" w:cs="Times New Roman"/>
          <w:b/>
          <w:sz w:val="26"/>
          <w:szCs w:val="26"/>
          <w:lang w:val="it-IT"/>
        </w:rPr>
        <w:t xml:space="preserve">I. Khái quát kết quả thực hiện Chương trình </w:t>
      </w:r>
    </w:p>
    <w:p w:rsidR="00013969" w:rsidRPr="0094211B" w:rsidRDefault="00013969" w:rsidP="00703205">
      <w:pPr>
        <w:spacing w:before="120" w:after="120" w:line="240" w:lineRule="auto"/>
        <w:ind w:firstLine="720"/>
        <w:jc w:val="both"/>
        <w:rPr>
          <w:rFonts w:ascii="Times New Roman" w:hAnsi="Times New Roman" w:cs="Times New Roman"/>
          <w:sz w:val="26"/>
          <w:szCs w:val="26"/>
          <w:lang w:val="it-IT"/>
        </w:rPr>
      </w:pPr>
      <w:r w:rsidRPr="0094211B">
        <w:rPr>
          <w:rFonts w:ascii="Times New Roman" w:hAnsi="Times New Roman" w:cs="Times New Roman"/>
          <w:sz w:val="26"/>
          <w:szCs w:val="26"/>
          <w:lang w:val="it-IT"/>
        </w:rPr>
        <w:t>...</w:t>
      </w:r>
    </w:p>
    <w:p w:rsidR="00013969" w:rsidRPr="0094211B" w:rsidRDefault="00013969" w:rsidP="00703205">
      <w:pPr>
        <w:spacing w:before="120" w:after="120" w:line="240" w:lineRule="auto"/>
        <w:ind w:firstLine="720"/>
        <w:jc w:val="both"/>
        <w:rPr>
          <w:rFonts w:ascii="Times New Roman" w:hAnsi="Times New Roman" w:cs="Times New Roman"/>
          <w:b/>
          <w:sz w:val="26"/>
          <w:szCs w:val="26"/>
          <w:lang w:val="it-IT"/>
        </w:rPr>
      </w:pPr>
      <w:r w:rsidRPr="0094211B">
        <w:rPr>
          <w:rFonts w:ascii="Times New Roman" w:hAnsi="Times New Roman" w:cs="Times New Roman"/>
          <w:b/>
          <w:sz w:val="26"/>
          <w:szCs w:val="26"/>
          <w:lang w:val="it-IT"/>
        </w:rPr>
        <w:t>II. Kết quả huy động nguồn lực</w:t>
      </w:r>
    </w:p>
    <w:p w:rsidR="00013969" w:rsidRPr="0094211B" w:rsidRDefault="00013969" w:rsidP="00703205">
      <w:pPr>
        <w:spacing w:before="120" w:after="120" w:line="240" w:lineRule="auto"/>
        <w:ind w:firstLine="720"/>
        <w:jc w:val="both"/>
        <w:rPr>
          <w:rFonts w:ascii="Times New Roman" w:hAnsi="Times New Roman" w:cs="Times New Roman"/>
          <w:sz w:val="26"/>
          <w:szCs w:val="26"/>
          <w:lang w:val="it-IT"/>
        </w:rPr>
      </w:pPr>
      <w:r w:rsidRPr="0094211B">
        <w:rPr>
          <w:rFonts w:ascii="Times New Roman" w:hAnsi="Times New Roman" w:cs="Times New Roman"/>
          <w:sz w:val="26"/>
          <w:szCs w:val="26"/>
          <w:lang w:val="it-IT"/>
        </w:rPr>
        <w:t>1. Tổng vốn ngân sách trung ương và ngân sách tỉnh đã phân bổ trực tiếp cho Chương trình trong giai đoạn ............. (triệu đồng), chia ra từng năm: Năm.... triệu đồng; năm ..... triệu đồng,....</w:t>
      </w:r>
    </w:p>
    <w:p w:rsidR="00013969" w:rsidRPr="0094211B" w:rsidRDefault="00013969" w:rsidP="00703205">
      <w:pPr>
        <w:spacing w:before="120" w:after="120" w:line="240" w:lineRule="auto"/>
        <w:ind w:firstLine="720"/>
        <w:jc w:val="both"/>
        <w:rPr>
          <w:rFonts w:ascii="Times New Roman" w:hAnsi="Times New Roman" w:cs="Times New Roman"/>
          <w:sz w:val="26"/>
          <w:szCs w:val="26"/>
          <w:lang w:val="it-IT"/>
        </w:rPr>
      </w:pPr>
      <w:r w:rsidRPr="0094211B">
        <w:rPr>
          <w:rFonts w:ascii="Times New Roman" w:hAnsi="Times New Roman" w:cs="Times New Roman"/>
          <w:sz w:val="26"/>
          <w:szCs w:val="26"/>
          <w:lang w:val="it-IT"/>
        </w:rPr>
        <w:t>2. Tổng vốn ngân sách huyện đã phân bổ đối ứng trực tiếp cho Chương trình trong các năm:...... (triệu đồng), chia ra từng năm: Năm.... triệu đồng; năm ......triệu đồng (không bao gồm vốn lồng ghép từ các chương trình, dự án khác).</w:t>
      </w:r>
    </w:p>
    <w:p w:rsidR="00013969" w:rsidRPr="0094211B" w:rsidRDefault="00013969" w:rsidP="00703205">
      <w:pPr>
        <w:spacing w:before="120" w:after="120" w:line="240" w:lineRule="auto"/>
        <w:ind w:firstLine="720"/>
        <w:jc w:val="both"/>
        <w:rPr>
          <w:rFonts w:ascii="Times New Roman" w:hAnsi="Times New Roman" w:cs="Times New Roman"/>
          <w:sz w:val="26"/>
          <w:szCs w:val="26"/>
          <w:lang w:val="it-IT"/>
        </w:rPr>
      </w:pPr>
      <w:r w:rsidRPr="0094211B">
        <w:rPr>
          <w:rFonts w:ascii="Times New Roman" w:hAnsi="Times New Roman" w:cs="Times New Roman"/>
          <w:sz w:val="26"/>
          <w:szCs w:val="26"/>
          <w:lang w:val="it-IT"/>
        </w:rPr>
        <w:t>3. Tổng vốn ngân sách xã đã phân bổ đối ứng cho Chương trình trong các năm:...... (triệu đồng), chia ra từng năm: Năm.... triệu đồng; năm ......triệu đồng (không bao gồm vốn lồng ghép từ các chương trình, dự án khác).</w:t>
      </w:r>
    </w:p>
    <w:p w:rsidR="00013969" w:rsidRPr="0094211B" w:rsidRDefault="00013969" w:rsidP="00703205">
      <w:pPr>
        <w:spacing w:before="120" w:after="120" w:line="240" w:lineRule="auto"/>
        <w:ind w:firstLine="720"/>
        <w:jc w:val="both"/>
        <w:rPr>
          <w:rFonts w:ascii="Times New Roman" w:hAnsi="Times New Roman" w:cs="Times New Roman"/>
          <w:sz w:val="26"/>
          <w:szCs w:val="26"/>
          <w:lang w:val="it-IT"/>
        </w:rPr>
      </w:pPr>
      <w:r w:rsidRPr="0094211B">
        <w:rPr>
          <w:rFonts w:ascii="Times New Roman" w:hAnsi="Times New Roman" w:cs="Times New Roman"/>
          <w:sz w:val="26"/>
          <w:szCs w:val="26"/>
          <w:lang w:val="it-IT"/>
        </w:rPr>
        <w:t xml:space="preserve">4. Tổng kinh phí nợ đọng các công trình giai đoạn .......(số liệu đến thời điểm báo cáo): ....... triệu đồng (đã bao gồm nợ các công trình đã hoàn thành, bàn giao đang trong thời gian quyết toán). Trong đó: </w:t>
      </w:r>
    </w:p>
    <w:p w:rsidR="00013969" w:rsidRPr="0094211B" w:rsidRDefault="00013969" w:rsidP="00703205">
      <w:pPr>
        <w:spacing w:before="120" w:after="120" w:line="240" w:lineRule="auto"/>
        <w:ind w:firstLine="720"/>
        <w:jc w:val="both"/>
        <w:rPr>
          <w:rFonts w:ascii="Times New Roman" w:hAnsi="Times New Roman" w:cs="Times New Roman"/>
          <w:sz w:val="26"/>
          <w:szCs w:val="26"/>
          <w:lang w:val="it-IT"/>
        </w:rPr>
      </w:pPr>
      <w:r w:rsidRPr="0094211B">
        <w:rPr>
          <w:rFonts w:ascii="Times New Roman" w:hAnsi="Times New Roman" w:cs="Times New Roman"/>
          <w:sz w:val="26"/>
          <w:szCs w:val="26"/>
          <w:lang w:val="it-IT"/>
        </w:rPr>
        <w:t>a) Trung ương, tỉnh nợ:..... triệu đồng</w:t>
      </w:r>
    </w:p>
    <w:p w:rsidR="00013969" w:rsidRPr="0094211B" w:rsidRDefault="00013969" w:rsidP="00703205">
      <w:pPr>
        <w:spacing w:before="120" w:after="120" w:line="240" w:lineRule="auto"/>
        <w:ind w:firstLine="720"/>
        <w:jc w:val="both"/>
        <w:rPr>
          <w:rFonts w:ascii="Times New Roman" w:hAnsi="Times New Roman" w:cs="Times New Roman"/>
          <w:sz w:val="26"/>
          <w:szCs w:val="26"/>
          <w:lang w:val="it-IT"/>
        </w:rPr>
      </w:pPr>
      <w:r w:rsidRPr="0094211B">
        <w:rPr>
          <w:rFonts w:ascii="Times New Roman" w:hAnsi="Times New Roman" w:cs="Times New Roman"/>
          <w:sz w:val="26"/>
          <w:szCs w:val="26"/>
          <w:lang w:val="it-IT"/>
        </w:rPr>
        <w:t>b) Cấp huyện nợ: ................triệu đồng</w:t>
      </w:r>
    </w:p>
    <w:p w:rsidR="00013969" w:rsidRPr="0094211B" w:rsidRDefault="00013969" w:rsidP="00703205">
      <w:pPr>
        <w:spacing w:before="120" w:after="120" w:line="240" w:lineRule="auto"/>
        <w:ind w:firstLine="720"/>
        <w:jc w:val="both"/>
        <w:rPr>
          <w:rFonts w:ascii="Times New Roman" w:hAnsi="Times New Roman" w:cs="Times New Roman"/>
          <w:sz w:val="26"/>
          <w:szCs w:val="26"/>
          <w:lang w:val="it-IT"/>
        </w:rPr>
      </w:pPr>
      <w:r w:rsidRPr="0094211B">
        <w:rPr>
          <w:rFonts w:ascii="Times New Roman" w:hAnsi="Times New Roman" w:cs="Times New Roman"/>
          <w:sz w:val="26"/>
          <w:szCs w:val="26"/>
          <w:lang w:val="it-IT"/>
        </w:rPr>
        <w:t>c) Xã nợ:.......................triệu đồng</w:t>
      </w:r>
    </w:p>
    <w:p w:rsidR="00013969" w:rsidRPr="0094211B" w:rsidRDefault="00013969" w:rsidP="00703205">
      <w:pPr>
        <w:spacing w:before="120" w:after="120" w:line="240" w:lineRule="auto"/>
        <w:ind w:firstLine="720"/>
        <w:jc w:val="both"/>
        <w:rPr>
          <w:rFonts w:ascii="Times New Roman" w:hAnsi="Times New Roman" w:cs="Times New Roman"/>
          <w:sz w:val="26"/>
          <w:szCs w:val="26"/>
          <w:lang w:val="it-IT"/>
        </w:rPr>
      </w:pPr>
      <w:r w:rsidRPr="0094211B">
        <w:rPr>
          <w:rFonts w:ascii="Times New Roman" w:hAnsi="Times New Roman" w:cs="Times New Roman"/>
          <w:sz w:val="26"/>
          <w:szCs w:val="26"/>
          <w:lang w:val="it-IT"/>
        </w:rPr>
        <w:t>d) Nợ khác:...........................triệu đồng. Nếu có, phải thuyết minh cụ thể.</w:t>
      </w:r>
    </w:p>
    <w:p w:rsidR="00013969" w:rsidRPr="0094211B" w:rsidRDefault="00013969" w:rsidP="00703205">
      <w:pPr>
        <w:spacing w:before="120" w:after="120" w:line="240" w:lineRule="auto"/>
        <w:ind w:firstLine="720"/>
        <w:jc w:val="both"/>
        <w:rPr>
          <w:rFonts w:ascii="Times New Roman" w:hAnsi="Times New Roman" w:cs="Times New Roman"/>
          <w:sz w:val="26"/>
          <w:szCs w:val="26"/>
          <w:lang w:val="it-IT"/>
        </w:rPr>
      </w:pPr>
      <w:r w:rsidRPr="0094211B">
        <w:rPr>
          <w:rFonts w:ascii="Times New Roman" w:hAnsi="Times New Roman" w:cs="Times New Roman"/>
          <w:sz w:val="26"/>
          <w:szCs w:val="26"/>
          <w:lang w:val="it-IT"/>
        </w:rPr>
        <w:t>5. Tổng số công trình thực hiện giai đoạn .......:....... công trình. Trong đó:</w:t>
      </w:r>
    </w:p>
    <w:p w:rsidR="00013969" w:rsidRPr="0094211B" w:rsidRDefault="00013969" w:rsidP="00703205">
      <w:pPr>
        <w:spacing w:before="120" w:after="120" w:line="240" w:lineRule="auto"/>
        <w:ind w:firstLine="720"/>
        <w:jc w:val="both"/>
        <w:rPr>
          <w:rFonts w:ascii="Times New Roman" w:hAnsi="Times New Roman" w:cs="Times New Roman"/>
          <w:sz w:val="26"/>
          <w:szCs w:val="26"/>
          <w:lang w:val="it-IT"/>
        </w:rPr>
      </w:pPr>
      <w:r w:rsidRPr="0094211B">
        <w:rPr>
          <w:rFonts w:ascii="Times New Roman" w:hAnsi="Times New Roman" w:cs="Times New Roman"/>
          <w:sz w:val="26"/>
          <w:szCs w:val="26"/>
          <w:lang w:val="it-IT"/>
        </w:rPr>
        <w:t>a) Số công trình đã có quyết toán dự án hoàn thành: ............công trình;</w:t>
      </w:r>
    </w:p>
    <w:p w:rsidR="00013969" w:rsidRPr="0094211B" w:rsidRDefault="00013969" w:rsidP="00703205">
      <w:pPr>
        <w:spacing w:before="120" w:after="120" w:line="240" w:lineRule="auto"/>
        <w:ind w:firstLine="720"/>
        <w:jc w:val="both"/>
        <w:rPr>
          <w:rFonts w:ascii="Times New Roman" w:hAnsi="Times New Roman" w:cs="Times New Roman"/>
          <w:sz w:val="26"/>
          <w:szCs w:val="26"/>
        </w:rPr>
      </w:pPr>
      <w:r w:rsidRPr="0094211B">
        <w:rPr>
          <w:rFonts w:ascii="Times New Roman" w:hAnsi="Times New Roman" w:cs="Times New Roman"/>
          <w:sz w:val="26"/>
          <w:szCs w:val="26"/>
          <w:lang w:val="it-IT"/>
        </w:rPr>
        <w:t xml:space="preserve">b) Số công trình </w:t>
      </w:r>
      <w:r w:rsidRPr="0094211B">
        <w:rPr>
          <w:rFonts w:ascii="Times New Roman" w:hAnsi="Times New Roman" w:cs="Times New Roman"/>
          <w:sz w:val="26"/>
          <w:szCs w:val="26"/>
        </w:rPr>
        <w:t>đã hoàn thành, đưa vào sử dụng đang trong thời gian quyết toán:..… công trình;</w:t>
      </w:r>
    </w:p>
    <w:p w:rsidR="00013969" w:rsidRPr="0094211B" w:rsidRDefault="00013969" w:rsidP="00703205">
      <w:pPr>
        <w:spacing w:before="120" w:after="120" w:line="240" w:lineRule="auto"/>
        <w:ind w:firstLine="720"/>
        <w:jc w:val="both"/>
        <w:rPr>
          <w:rFonts w:ascii="Times New Roman" w:hAnsi="Times New Roman" w:cs="Times New Roman"/>
          <w:sz w:val="26"/>
          <w:szCs w:val="26"/>
        </w:rPr>
      </w:pPr>
      <w:r w:rsidRPr="0094211B">
        <w:rPr>
          <w:rFonts w:ascii="Times New Roman" w:hAnsi="Times New Roman" w:cs="Times New Roman"/>
          <w:sz w:val="26"/>
          <w:szCs w:val="26"/>
        </w:rPr>
        <w:t>c) Số công trình chuyển tiếp đang thi công, chưa bàn giao:……. công trình;</w:t>
      </w:r>
    </w:p>
    <w:p w:rsidR="00013969" w:rsidRPr="0094211B" w:rsidRDefault="00013969" w:rsidP="00703205">
      <w:pPr>
        <w:spacing w:before="120" w:after="120" w:line="240" w:lineRule="auto"/>
        <w:ind w:firstLine="720"/>
        <w:jc w:val="both"/>
        <w:rPr>
          <w:rFonts w:ascii="Times New Roman" w:hAnsi="Times New Roman" w:cs="Times New Roman"/>
          <w:sz w:val="26"/>
          <w:szCs w:val="26"/>
        </w:rPr>
      </w:pPr>
      <w:r w:rsidRPr="0094211B">
        <w:rPr>
          <w:rFonts w:ascii="Times New Roman" w:hAnsi="Times New Roman" w:cs="Times New Roman"/>
          <w:sz w:val="26"/>
          <w:szCs w:val="26"/>
        </w:rPr>
        <w:t>d) Số công trình đã hoàn thành nhưng đã quá thời hạn quyết toán trên 24 tháng hoặc không đủ hồ sơ để quyết toán: …… công trình.</w:t>
      </w:r>
    </w:p>
    <w:p w:rsidR="00013969" w:rsidRPr="0094211B" w:rsidRDefault="00013969" w:rsidP="00703205">
      <w:pPr>
        <w:spacing w:before="120" w:after="120" w:line="240" w:lineRule="auto"/>
        <w:ind w:firstLine="720"/>
        <w:jc w:val="both"/>
        <w:rPr>
          <w:rFonts w:ascii="Times New Roman" w:hAnsi="Times New Roman" w:cs="Times New Roman"/>
          <w:b/>
          <w:sz w:val="26"/>
          <w:szCs w:val="26"/>
        </w:rPr>
      </w:pPr>
      <w:r w:rsidRPr="0094211B">
        <w:rPr>
          <w:rFonts w:ascii="Times New Roman" w:hAnsi="Times New Roman" w:cs="Times New Roman"/>
          <w:b/>
          <w:sz w:val="26"/>
          <w:szCs w:val="26"/>
        </w:rPr>
        <w:t>III.</w:t>
      </w:r>
      <w:r w:rsidRPr="0094211B">
        <w:rPr>
          <w:rFonts w:ascii="Times New Roman" w:hAnsi="Times New Roman" w:cs="Times New Roman"/>
          <w:b/>
          <w:i/>
          <w:sz w:val="26"/>
          <w:szCs w:val="26"/>
        </w:rPr>
        <w:t xml:space="preserve"> </w:t>
      </w:r>
      <w:r w:rsidRPr="0094211B">
        <w:rPr>
          <w:rFonts w:ascii="Times New Roman" w:hAnsi="Times New Roman" w:cs="Times New Roman"/>
          <w:b/>
          <w:sz w:val="26"/>
          <w:szCs w:val="26"/>
        </w:rPr>
        <w:t>Kế hoạch,</w:t>
      </w:r>
      <w:r w:rsidRPr="0094211B">
        <w:rPr>
          <w:rFonts w:ascii="Times New Roman" w:hAnsi="Times New Roman" w:cs="Times New Roman"/>
          <w:b/>
          <w:i/>
          <w:sz w:val="26"/>
          <w:szCs w:val="26"/>
        </w:rPr>
        <w:t xml:space="preserve"> </w:t>
      </w:r>
      <w:r w:rsidRPr="0094211B">
        <w:rPr>
          <w:rFonts w:ascii="Times New Roman" w:hAnsi="Times New Roman" w:cs="Times New Roman"/>
          <w:b/>
          <w:sz w:val="26"/>
          <w:szCs w:val="26"/>
        </w:rPr>
        <w:t xml:space="preserve">giải pháp xử lý nợ đọng thuộc phần trách nhiệm của huyện, xã trong thời gian đến: </w:t>
      </w:r>
    </w:p>
    <w:p w:rsidR="00013969" w:rsidRPr="0094211B" w:rsidRDefault="00013969" w:rsidP="00703205">
      <w:pPr>
        <w:spacing w:before="120" w:after="120" w:line="240" w:lineRule="auto"/>
        <w:ind w:firstLine="720"/>
        <w:jc w:val="both"/>
        <w:rPr>
          <w:rFonts w:ascii="Times New Roman" w:hAnsi="Times New Roman" w:cs="Times New Roman"/>
          <w:sz w:val="26"/>
          <w:szCs w:val="26"/>
        </w:rPr>
      </w:pPr>
      <w:r w:rsidRPr="0094211B">
        <w:rPr>
          <w:rFonts w:ascii="Times New Roman" w:hAnsi="Times New Roman" w:cs="Times New Roman"/>
          <w:sz w:val="26"/>
          <w:szCs w:val="26"/>
        </w:rPr>
        <w:t>1. Kế hoạch xử lý nợ đọng: Nêu cụ thể từng</w:t>
      </w:r>
      <w:r w:rsidR="000E6482" w:rsidRPr="0094211B">
        <w:rPr>
          <w:rFonts w:ascii="Times New Roman" w:hAnsi="Times New Roman" w:cs="Times New Roman"/>
          <w:sz w:val="26"/>
          <w:szCs w:val="26"/>
        </w:rPr>
        <w:t xml:space="preserve"> tháng,</w:t>
      </w:r>
      <w:r w:rsidRPr="0094211B">
        <w:rPr>
          <w:rFonts w:ascii="Times New Roman" w:hAnsi="Times New Roman" w:cs="Times New Roman"/>
          <w:sz w:val="26"/>
          <w:szCs w:val="26"/>
        </w:rPr>
        <w:t xml:space="preserve"> năm.</w:t>
      </w:r>
    </w:p>
    <w:p w:rsidR="00013969" w:rsidRPr="0094211B" w:rsidRDefault="00013969" w:rsidP="00703205">
      <w:pPr>
        <w:spacing w:before="120" w:after="120" w:line="240" w:lineRule="auto"/>
        <w:ind w:firstLine="720"/>
        <w:jc w:val="both"/>
        <w:rPr>
          <w:rFonts w:ascii="Times New Roman" w:hAnsi="Times New Roman" w:cs="Times New Roman"/>
          <w:sz w:val="26"/>
          <w:szCs w:val="26"/>
        </w:rPr>
      </w:pPr>
      <w:r w:rsidRPr="0094211B">
        <w:rPr>
          <w:rFonts w:ascii="Times New Roman" w:hAnsi="Times New Roman" w:cs="Times New Roman"/>
          <w:sz w:val="26"/>
          <w:szCs w:val="26"/>
        </w:rPr>
        <w:t>2. Giải pháp: Huy động từ các nguồn như xây dựng cơ bản tập trung, khai thác quỹ đất, nguồn thu khác để xử lý nợ đọng cho từng công trình cụ thể...;</w:t>
      </w:r>
    </w:p>
    <w:p w:rsidR="00013969" w:rsidRPr="0094211B" w:rsidRDefault="00013969" w:rsidP="00703205">
      <w:pPr>
        <w:spacing w:before="120" w:after="120" w:line="240" w:lineRule="auto"/>
        <w:ind w:firstLine="720"/>
        <w:jc w:val="both"/>
        <w:rPr>
          <w:rFonts w:ascii="Times New Roman" w:hAnsi="Times New Roman" w:cs="Times New Roman"/>
          <w:b/>
          <w:sz w:val="26"/>
          <w:szCs w:val="26"/>
        </w:rPr>
      </w:pPr>
      <w:r w:rsidRPr="0094211B">
        <w:rPr>
          <w:rFonts w:ascii="Times New Roman" w:hAnsi="Times New Roman" w:cs="Times New Roman"/>
          <w:b/>
          <w:sz w:val="26"/>
          <w:szCs w:val="26"/>
        </w:rPr>
        <w:t>IV. Tồn tại, hạn chế, vướng mắc:</w:t>
      </w:r>
    </w:p>
    <w:p w:rsidR="00013969" w:rsidRPr="0094211B" w:rsidRDefault="00013969" w:rsidP="00703205">
      <w:pPr>
        <w:spacing w:before="120" w:after="120" w:line="240" w:lineRule="auto"/>
        <w:ind w:firstLine="720"/>
        <w:jc w:val="both"/>
        <w:rPr>
          <w:rFonts w:ascii="Times New Roman" w:hAnsi="Times New Roman" w:cs="Times New Roman"/>
          <w:sz w:val="26"/>
          <w:szCs w:val="26"/>
        </w:rPr>
      </w:pPr>
      <w:r w:rsidRPr="0094211B">
        <w:rPr>
          <w:rFonts w:ascii="Times New Roman" w:hAnsi="Times New Roman" w:cs="Times New Roman"/>
          <w:sz w:val="26"/>
          <w:szCs w:val="26"/>
        </w:rPr>
        <w:t>…</w:t>
      </w:r>
    </w:p>
    <w:p w:rsidR="00013969" w:rsidRPr="0094211B" w:rsidRDefault="00013969" w:rsidP="00703205">
      <w:pPr>
        <w:spacing w:before="120" w:after="120" w:line="240" w:lineRule="auto"/>
        <w:ind w:firstLine="720"/>
        <w:jc w:val="both"/>
        <w:rPr>
          <w:rFonts w:ascii="Times New Roman" w:hAnsi="Times New Roman" w:cs="Times New Roman"/>
          <w:b/>
          <w:sz w:val="26"/>
          <w:szCs w:val="26"/>
        </w:rPr>
      </w:pPr>
      <w:r w:rsidRPr="0094211B">
        <w:rPr>
          <w:rFonts w:ascii="Times New Roman" w:hAnsi="Times New Roman" w:cs="Times New Roman"/>
          <w:b/>
          <w:sz w:val="26"/>
          <w:szCs w:val="26"/>
        </w:rPr>
        <w:t xml:space="preserve">V. Cam kết: </w:t>
      </w:r>
    </w:p>
    <w:p w:rsidR="00013969" w:rsidRPr="0094211B" w:rsidRDefault="000E6482" w:rsidP="00703205">
      <w:pPr>
        <w:spacing w:before="120" w:after="120" w:line="240" w:lineRule="auto"/>
        <w:ind w:firstLine="720"/>
        <w:jc w:val="both"/>
        <w:rPr>
          <w:rFonts w:ascii="Times New Roman" w:hAnsi="Times New Roman" w:cs="Times New Roman"/>
          <w:sz w:val="26"/>
          <w:szCs w:val="26"/>
        </w:rPr>
      </w:pPr>
      <w:r w:rsidRPr="0094211B">
        <w:rPr>
          <w:rFonts w:ascii="Times New Roman" w:hAnsi="Times New Roman" w:cs="Times New Roman"/>
          <w:sz w:val="26"/>
          <w:szCs w:val="26"/>
        </w:rPr>
        <w:t>UBND xã……..c</w:t>
      </w:r>
      <w:r w:rsidR="00013969" w:rsidRPr="0094211B">
        <w:rPr>
          <w:rFonts w:ascii="Times New Roman" w:hAnsi="Times New Roman" w:cs="Times New Roman"/>
          <w:sz w:val="26"/>
          <w:szCs w:val="26"/>
        </w:rPr>
        <w:t xml:space="preserve">am kết đến </w:t>
      </w:r>
      <w:r w:rsidRPr="0094211B">
        <w:rPr>
          <w:rFonts w:ascii="Times New Roman" w:hAnsi="Times New Roman" w:cs="Times New Roman"/>
          <w:sz w:val="26"/>
          <w:szCs w:val="26"/>
        </w:rPr>
        <w:t>tháng….</w:t>
      </w:r>
      <w:r w:rsidR="00013969" w:rsidRPr="0094211B">
        <w:rPr>
          <w:rFonts w:ascii="Times New Roman" w:hAnsi="Times New Roman" w:cs="Times New Roman"/>
          <w:sz w:val="26"/>
          <w:szCs w:val="26"/>
        </w:rPr>
        <w:t>năm …. sẽ xử lý dứt điểm</w:t>
      </w:r>
      <w:r w:rsidRPr="0094211B">
        <w:rPr>
          <w:rFonts w:ascii="Times New Roman" w:hAnsi="Times New Roman" w:cs="Times New Roman"/>
          <w:sz w:val="26"/>
          <w:szCs w:val="26"/>
        </w:rPr>
        <w:t xml:space="preserve"> các công trình chưa quyết toán, kinh phí còn nợ</w:t>
      </w:r>
      <w:r w:rsidR="00013969" w:rsidRPr="0094211B">
        <w:rPr>
          <w:rFonts w:ascii="Times New Roman" w:hAnsi="Times New Roman" w:cs="Times New Roman"/>
          <w:sz w:val="26"/>
          <w:szCs w:val="26"/>
        </w:rPr>
        <w:t>; nếu không xử lý dứt điểm thì Chủ tị</w:t>
      </w:r>
      <w:r w:rsidRPr="0094211B">
        <w:rPr>
          <w:rFonts w:ascii="Times New Roman" w:hAnsi="Times New Roman" w:cs="Times New Roman"/>
          <w:sz w:val="26"/>
          <w:szCs w:val="26"/>
        </w:rPr>
        <w:t>ch UBND xã</w:t>
      </w:r>
      <w:r w:rsidR="00013969" w:rsidRPr="0094211B">
        <w:rPr>
          <w:rFonts w:ascii="Times New Roman" w:hAnsi="Times New Roman" w:cs="Times New Roman"/>
          <w:sz w:val="26"/>
          <w:szCs w:val="26"/>
        </w:rPr>
        <w:t xml:space="preserve"> sẽ chịu hình thức kỷ luật nào? (cụ thể).</w:t>
      </w:r>
    </w:p>
    <w:p w:rsidR="00013969" w:rsidRPr="0094211B" w:rsidRDefault="00013969" w:rsidP="00703205">
      <w:pPr>
        <w:spacing w:before="120" w:after="120" w:line="240" w:lineRule="auto"/>
        <w:ind w:firstLine="720"/>
        <w:jc w:val="both"/>
        <w:rPr>
          <w:rFonts w:ascii="Times New Roman" w:hAnsi="Times New Roman" w:cs="Times New Roman"/>
          <w:b/>
          <w:sz w:val="26"/>
          <w:szCs w:val="26"/>
        </w:rPr>
      </w:pPr>
      <w:r w:rsidRPr="0094211B">
        <w:rPr>
          <w:rFonts w:ascii="Times New Roman" w:hAnsi="Times New Roman" w:cs="Times New Roman"/>
          <w:b/>
          <w:sz w:val="26"/>
          <w:szCs w:val="26"/>
        </w:rPr>
        <w:t>VI. Kiến nghị, đề xuất.</w:t>
      </w:r>
    </w:p>
    <w:p w:rsidR="000E6482" w:rsidRPr="0094211B" w:rsidRDefault="000E6482" w:rsidP="00703205">
      <w:pPr>
        <w:spacing w:before="120" w:after="120" w:line="240" w:lineRule="auto"/>
        <w:ind w:firstLine="720"/>
        <w:jc w:val="both"/>
        <w:rPr>
          <w:rFonts w:ascii="Times New Roman" w:hAnsi="Times New Roman" w:cs="Times New Roman"/>
          <w:b/>
          <w:sz w:val="26"/>
          <w:szCs w:val="26"/>
        </w:rPr>
      </w:pPr>
      <w:r w:rsidRPr="0094211B">
        <w:rPr>
          <w:rFonts w:ascii="Times New Roman" w:hAnsi="Times New Roman" w:cs="Times New Roman"/>
          <w:b/>
          <w:sz w:val="26"/>
          <w:szCs w:val="26"/>
        </w:rPr>
        <w:t>(nêu rõ)</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21"/>
        <w:gridCol w:w="4797"/>
      </w:tblGrid>
      <w:tr w:rsidR="000738B5" w:rsidRPr="0094211B" w:rsidTr="00606E47">
        <w:tc>
          <w:tcPr>
            <w:tcW w:w="2480" w:type="pct"/>
            <w:tcBorders>
              <w:top w:val="nil"/>
              <w:left w:val="nil"/>
              <w:bottom w:val="nil"/>
              <w:right w:val="nil"/>
              <w:tl2br w:val="nil"/>
              <w:tr2bl w:val="nil"/>
            </w:tcBorders>
            <w:shd w:val="clear" w:color="auto" w:fill="auto"/>
            <w:tcMar>
              <w:top w:w="0" w:type="dxa"/>
              <w:left w:w="108" w:type="dxa"/>
              <w:bottom w:w="0" w:type="dxa"/>
              <w:right w:w="108" w:type="dxa"/>
            </w:tcMar>
          </w:tcPr>
          <w:p w:rsidR="000E6482" w:rsidRPr="0094211B" w:rsidRDefault="00013969" w:rsidP="00606E47">
            <w:pPr>
              <w:rPr>
                <w:rFonts w:ascii="Times New Roman" w:hAnsi="Times New Roman" w:cs="Times New Roman"/>
                <w:sz w:val="26"/>
                <w:szCs w:val="26"/>
              </w:rPr>
            </w:pPr>
            <w:r w:rsidRPr="0094211B">
              <w:rPr>
                <w:rFonts w:ascii="Times New Roman" w:hAnsi="Times New Roman" w:cs="Times New Roman"/>
                <w:b/>
                <w:i/>
                <w:iCs/>
                <w:sz w:val="24"/>
                <w:szCs w:val="24"/>
                <w:lang w:val="vi-VN"/>
              </w:rPr>
              <w:t>Nơi nhận:</w:t>
            </w:r>
            <w:r w:rsidRPr="0094211B">
              <w:rPr>
                <w:rFonts w:ascii="Times New Roman" w:hAnsi="Times New Roman" w:cs="Times New Roman"/>
                <w:i/>
                <w:iCs/>
                <w:sz w:val="26"/>
                <w:szCs w:val="26"/>
                <w:lang w:val="vi-VN"/>
              </w:rPr>
              <w:br/>
            </w:r>
            <w:r w:rsidRPr="0094211B">
              <w:rPr>
                <w:rFonts w:ascii="Times New Roman" w:hAnsi="Times New Roman" w:cs="Times New Roman"/>
                <w:sz w:val="26"/>
                <w:szCs w:val="26"/>
              </w:rPr>
              <w:t>- …….…;</w:t>
            </w:r>
          </w:p>
          <w:p w:rsidR="00013969" w:rsidRPr="0094211B" w:rsidRDefault="000E6482" w:rsidP="00606E47">
            <w:pPr>
              <w:rPr>
                <w:rFonts w:ascii="Times New Roman" w:hAnsi="Times New Roman" w:cs="Times New Roman"/>
                <w:sz w:val="26"/>
                <w:szCs w:val="26"/>
              </w:rPr>
            </w:pPr>
            <w:r w:rsidRPr="0094211B">
              <w:rPr>
                <w:rFonts w:ascii="Times New Roman" w:hAnsi="Times New Roman" w:cs="Times New Roman"/>
                <w:sz w:val="26"/>
                <w:szCs w:val="26"/>
              </w:rPr>
              <w:t>- Đảng ủy, HĐND</w:t>
            </w:r>
            <w:r w:rsidR="00ED20A0" w:rsidRPr="0094211B">
              <w:rPr>
                <w:rFonts w:ascii="Times New Roman" w:hAnsi="Times New Roman" w:cs="Times New Roman"/>
                <w:sz w:val="26"/>
                <w:szCs w:val="26"/>
              </w:rPr>
              <w:t>, UBMTTQVN</w:t>
            </w:r>
            <w:r w:rsidRPr="0094211B">
              <w:rPr>
                <w:rFonts w:ascii="Times New Roman" w:hAnsi="Times New Roman" w:cs="Times New Roman"/>
                <w:sz w:val="26"/>
                <w:szCs w:val="26"/>
              </w:rPr>
              <w:t xml:space="preserve"> xã;</w:t>
            </w:r>
            <w:r w:rsidR="00013969" w:rsidRPr="0094211B">
              <w:rPr>
                <w:rFonts w:ascii="Times New Roman" w:hAnsi="Times New Roman" w:cs="Times New Roman"/>
                <w:sz w:val="26"/>
                <w:szCs w:val="26"/>
              </w:rPr>
              <w:br/>
              <w:t>- Lưu: VT.</w:t>
            </w:r>
          </w:p>
        </w:tc>
        <w:tc>
          <w:tcPr>
            <w:tcW w:w="2520" w:type="pct"/>
            <w:tcBorders>
              <w:top w:val="nil"/>
              <w:left w:val="nil"/>
              <w:bottom w:val="nil"/>
              <w:right w:val="nil"/>
              <w:tl2br w:val="nil"/>
              <w:tr2bl w:val="nil"/>
            </w:tcBorders>
            <w:shd w:val="clear" w:color="auto" w:fill="auto"/>
            <w:tcMar>
              <w:top w:w="0" w:type="dxa"/>
              <w:left w:w="108" w:type="dxa"/>
              <w:bottom w:w="0" w:type="dxa"/>
              <w:right w:w="108" w:type="dxa"/>
            </w:tcMar>
          </w:tcPr>
          <w:p w:rsidR="00013969" w:rsidRPr="0094211B" w:rsidRDefault="00013969" w:rsidP="00606E47">
            <w:pPr>
              <w:jc w:val="center"/>
              <w:rPr>
                <w:rFonts w:ascii="Times New Roman" w:hAnsi="Times New Roman" w:cs="Times New Roman"/>
                <w:sz w:val="26"/>
                <w:szCs w:val="26"/>
              </w:rPr>
            </w:pPr>
            <w:r w:rsidRPr="0094211B">
              <w:rPr>
                <w:rFonts w:ascii="Times New Roman" w:hAnsi="Times New Roman" w:cs="Times New Roman"/>
                <w:b/>
                <w:sz w:val="26"/>
                <w:szCs w:val="26"/>
                <w:lang w:val="vi-VN"/>
              </w:rPr>
              <w:t>TM. UBND</w:t>
            </w:r>
            <w:r w:rsidRPr="0094211B">
              <w:rPr>
                <w:rFonts w:ascii="Times New Roman" w:hAnsi="Times New Roman" w:cs="Times New Roman"/>
                <w:sz w:val="26"/>
                <w:szCs w:val="26"/>
              </w:rPr>
              <w:t xml:space="preserve"> ……….</w:t>
            </w:r>
            <w:r w:rsidRPr="0094211B">
              <w:rPr>
                <w:rFonts w:ascii="Times New Roman" w:hAnsi="Times New Roman" w:cs="Times New Roman"/>
                <w:sz w:val="26"/>
                <w:szCs w:val="26"/>
              </w:rPr>
              <w:br/>
            </w:r>
            <w:r w:rsidRPr="0094211B">
              <w:rPr>
                <w:rFonts w:ascii="Times New Roman" w:hAnsi="Times New Roman" w:cs="Times New Roman"/>
                <w:b/>
                <w:sz w:val="26"/>
                <w:szCs w:val="26"/>
                <w:lang w:val="vi-VN"/>
              </w:rPr>
              <w:t>CHỦ TỊCH</w:t>
            </w:r>
            <w:r w:rsidRPr="0094211B">
              <w:rPr>
                <w:rFonts w:ascii="Times New Roman" w:hAnsi="Times New Roman" w:cs="Times New Roman"/>
                <w:sz w:val="26"/>
                <w:szCs w:val="26"/>
              </w:rPr>
              <w:br/>
            </w:r>
            <w:r w:rsidRPr="0094211B">
              <w:rPr>
                <w:rFonts w:ascii="Times New Roman" w:hAnsi="Times New Roman" w:cs="Times New Roman"/>
                <w:i/>
                <w:iCs/>
                <w:sz w:val="26"/>
                <w:szCs w:val="26"/>
              </w:rPr>
              <w:t>(Ký tên, đóng dấu, ghi rõ họ tên)</w:t>
            </w:r>
          </w:p>
        </w:tc>
      </w:tr>
    </w:tbl>
    <w:p w:rsidR="009B1C64" w:rsidRPr="0094211B" w:rsidRDefault="009B1C6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bookmarkStart w:id="12" w:name="chuong_pl_1_2"/>
    </w:p>
    <w:p w:rsidR="009B1C64" w:rsidRPr="0094211B" w:rsidRDefault="009B1C6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0E6482" w:rsidP="005F0775">
      <w:pPr>
        <w:shd w:val="clear" w:color="auto" w:fill="FFFFFF"/>
        <w:spacing w:after="0" w:line="234" w:lineRule="atLeast"/>
        <w:jc w:val="center"/>
        <w:rPr>
          <w:rFonts w:ascii="Times New Roman" w:eastAsia="Times New Roman" w:hAnsi="Times New Roman" w:cs="Times New Roman"/>
          <w:b/>
          <w:bCs/>
          <w:sz w:val="26"/>
          <w:szCs w:val="26"/>
          <w:shd w:val="clear" w:color="auto" w:fill="FFFFFF"/>
        </w:rPr>
      </w:pPr>
      <w:r w:rsidRPr="0094211B">
        <w:rPr>
          <w:rFonts w:ascii="Times New Roman" w:eastAsia="Times New Roman" w:hAnsi="Times New Roman" w:cs="Times New Roman"/>
          <w:b/>
          <w:bCs/>
          <w:sz w:val="26"/>
          <w:szCs w:val="26"/>
          <w:shd w:val="clear" w:color="auto" w:fill="FFFFFF"/>
        </w:rPr>
        <w:t>XÁC NHẬN CỦA PHÒNG KẾ HOẠCH TÀI CHÍNH</w:t>
      </w:r>
    </w:p>
    <w:p w:rsidR="000E6482" w:rsidRPr="0094211B" w:rsidRDefault="000E6482" w:rsidP="005F0775">
      <w:pPr>
        <w:shd w:val="clear" w:color="auto" w:fill="FFFFFF"/>
        <w:spacing w:after="0" w:line="234" w:lineRule="atLeast"/>
        <w:jc w:val="center"/>
        <w:rPr>
          <w:rFonts w:ascii="Times New Roman" w:eastAsia="Times New Roman" w:hAnsi="Times New Roman" w:cs="Times New Roman"/>
          <w:b/>
          <w:bCs/>
          <w:sz w:val="26"/>
          <w:szCs w:val="26"/>
          <w:shd w:val="clear" w:color="auto" w:fill="FFFFFF"/>
        </w:rPr>
      </w:pPr>
      <w:r w:rsidRPr="0094211B">
        <w:rPr>
          <w:rFonts w:ascii="Times New Roman" w:eastAsia="Times New Roman" w:hAnsi="Times New Roman" w:cs="Times New Roman"/>
          <w:b/>
          <w:bCs/>
          <w:sz w:val="26"/>
          <w:szCs w:val="26"/>
          <w:shd w:val="clear" w:color="auto" w:fill="FFFFFF"/>
        </w:rPr>
        <w:t>(xác nhận về nguồn cân đối xử lý nợ……)</w:t>
      </w: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sz w:val="26"/>
          <w:szCs w:val="26"/>
          <w:shd w:val="clear" w:color="auto" w:fill="FFFFFF"/>
        </w:rPr>
      </w:pPr>
    </w:p>
    <w:p w:rsidR="00414714" w:rsidRPr="0094211B" w:rsidRDefault="000E6482" w:rsidP="005F0775">
      <w:pPr>
        <w:shd w:val="clear" w:color="auto" w:fill="FFFFFF"/>
        <w:spacing w:after="0" w:line="234" w:lineRule="atLeast"/>
        <w:jc w:val="center"/>
        <w:rPr>
          <w:rFonts w:ascii="Times New Roman" w:eastAsia="Times New Roman" w:hAnsi="Times New Roman" w:cs="Times New Roman"/>
          <w:b/>
          <w:bCs/>
          <w:sz w:val="26"/>
          <w:szCs w:val="26"/>
          <w:shd w:val="clear" w:color="auto" w:fill="FFFFFF"/>
        </w:rPr>
      </w:pPr>
      <w:r w:rsidRPr="0094211B">
        <w:rPr>
          <w:rFonts w:ascii="Times New Roman" w:eastAsia="Times New Roman" w:hAnsi="Times New Roman" w:cs="Times New Roman"/>
          <w:b/>
          <w:bCs/>
          <w:sz w:val="26"/>
          <w:szCs w:val="26"/>
          <w:shd w:val="clear" w:color="auto" w:fill="FFFFFF"/>
        </w:rPr>
        <w:t>XÁC NHẬN CỦA UBND CẤP HUYỆN</w:t>
      </w:r>
    </w:p>
    <w:p w:rsidR="000E6482" w:rsidRPr="0094211B" w:rsidRDefault="000E6482"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r w:rsidRPr="0094211B">
        <w:rPr>
          <w:rFonts w:ascii="Times New Roman" w:eastAsia="Times New Roman" w:hAnsi="Times New Roman" w:cs="Times New Roman"/>
          <w:b/>
          <w:bCs/>
          <w:i/>
          <w:sz w:val="26"/>
          <w:szCs w:val="26"/>
          <w:shd w:val="clear" w:color="auto" w:fill="FFFFFF"/>
        </w:rPr>
        <w:t>(nêu ý kiến ca</w:t>
      </w:r>
      <w:r w:rsidR="00ED20A0" w:rsidRPr="0094211B">
        <w:rPr>
          <w:rFonts w:ascii="Times New Roman" w:eastAsia="Times New Roman" w:hAnsi="Times New Roman" w:cs="Times New Roman"/>
          <w:b/>
          <w:bCs/>
          <w:i/>
          <w:sz w:val="26"/>
          <w:szCs w:val="26"/>
          <w:shd w:val="clear" w:color="auto" w:fill="FFFFFF"/>
        </w:rPr>
        <w:t>m kết chỉ đạo xử l</w:t>
      </w:r>
      <w:r w:rsidRPr="0094211B">
        <w:rPr>
          <w:rFonts w:ascii="Times New Roman" w:eastAsia="Times New Roman" w:hAnsi="Times New Roman" w:cs="Times New Roman"/>
          <w:b/>
          <w:bCs/>
          <w:i/>
          <w:sz w:val="26"/>
          <w:szCs w:val="26"/>
          <w:shd w:val="clear" w:color="auto" w:fill="FFFFFF"/>
        </w:rPr>
        <w:t xml:space="preserve">ý nợ </w:t>
      </w:r>
      <w:r w:rsidR="00ED20A0" w:rsidRPr="0094211B">
        <w:rPr>
          <w:rFonts w:ascii="Times New Roman" w:eastAsia="Times New Roman" w:hAnsi="Times New Roman" w:cs="Times New Roman"/>
          <w:b/>
          <w:bCs/>
          <w:i/>
          <w:sz w:val="26"/>
          <w:szCs w:val="26"/>
          <w:shd w:val="clear" w:color="auto" w:fill="FFFFFF"/>
        </w:rPr>
        <w:t xml:space="preserve">đọng </w:t>
      </w:r>
      <w:r w:rsidRPr="0094211B">
        <w:rPr>
          <w:rFonts w:ascii="Times New Roman" w:eastAsia="Times New Roman" w:hAnsi="Times New Roman" w:cs="Times New Roman"/>
          <w:b/>
          <w:bCs/>
          <w:i/>
          <w:sz w:val="26"/>
          <w:szCs w:val="26"/>
          <w:shd w:val="clear" w:color="auto" w:fill="FFFFFF"/>
        </w:rPr>
        <w:t xml:space="preserve">của UBND cấp huyện; trách nhiệm </w:t>
      </w:r>
    </w:p>
    <w:p w:rsidR="00414714" w:rsidRPr="0094211B" w:rsidRDefault="000E6482"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r w:rsidRPr="0094211B">
        <w:rPr>
          <w:rFonts w:ascii="Times New Roman" w:eastAsia="Times New Roman" w:hAnsi="Times New Roman" w:cs="Times New Roman"/>
          <w:b/>
          <w:bCs/>
          <w:i/>
          <w:sz w:val="26"/>
          <w:szCs w:val="26"/>
          <w:shd w:val="clear" w:color="auto" w:fill="FFFFFF"/>
        </w:rPr>
        <w:t>của</w:t>
      </w:r>
      <w:r w:rsidR="00ED20A0" w:rsidRPr="0094211B">
        <w:rPr>
          <w:rFonts w:ascii="Times New Roman" w:eastAsia="Times New Roman" w:hAnsi="Times New Roman" w:cs="Times New Roman"/>
          <w:b/>
          <w:bCs/>
          <w:i/>
          <w:sz w:val="26"/>
          <w:szCs w:val="26"/>
          <w:shd w:val="clear" w:color="auto" w:fill="FFFFFF"/>
        </w:rPr>
        <w:t xml:space="preserve"> UBND</w:t>
      </w:r>
      <w:r w:rsidRPr="0094211B">
        <w:rPr>
          <w:rFonts w:ascii="Times New Roman" w:eastAsia="Times New Roman" w:hAnsi="Times New Roman" w:cs="Times New Roman"/>
          <w:b/>
          <w:bCs/>
          <w:i/>
          <w:sz w:val="26"/>
          <w:szCs w:val="26"/>
          <w:shd w:val="clear" w:color="auto" w:fill="FFFFFF"/>
        </w:rPr>
        <w:t xml:space="preserve"> huyện nếu </w:t>
      </w:r>
      <w:r w:rsidR="00ED20A0" w:rsidRPr="0094211B">
        <w:rPr>
          <w:rFonts w:ascii="Times New Roman" w:eastAsia="Times New Roman" w:hAnsi="Times New Roman" w:cs="Times New Roman"/>
          <w:b/>
          <w:bCs/>
          <w:i/>
          <w:sz w:val="26"/>
          <w:szCs w:val="26"/>
          <w:shd w:val="clear" w:color="auto" w:fill="FFFFFF"/>
        </w:rPr>
        <w:t xml:space="preserve">UBND </w:t>
      </w:r>
      <w:r w:rsidRPr="0094211B">
        <w:rPr>
          <w:rFonts w:ascii="Times New Roman" w:eastAsia="Times New Roman" w:hAnsi="Times New Roman" w:cs="Times New Roman"/>
          <w:b/>
          <w:bCs/>
          <w:i/>
          <w:sz w:val="26"/>
          <w:szCs w:val="26"/>
          <w:shd w:val="clear" w:color="auto" w:fill="FFFFFF"/>
        </w:rPr>
        <w:t xml:space="preserve">xã không xử lý dứt điểm nợ </w:t>
      </w:r>
      <w:r w:rsidR="00ED20A0" w:rsidRPr="0094211B">
        <w:rPr>
          <w:rFonts w:ascii="Times New Roman" w:eastAsia="Times New Roman" w:hAnsi="Times New Roman" w:cs="Times New Roman"/>
          <w:b/>
          <w:bCs/>
          <w:i/>
          <w:sz w:val="26"/>
          <w:szCs w:val="26"/>
          <w:shd w:val="clear" w:color="auto" w:fill="FFFFFF"/>
        </w:rPr>
        <w:t>theo</w:t>
      </w:r>
      <w:r w:rsidRPr="0094211B">
        <w:rPr>
          <w:rFonts w:ascii="Times New Roman" w:eastAsia="Times New Roman" w:hAnsi="Times New Roman" w:cs="Times New Roman"/>
          <w:b/>
          <w:bCs/>
          <w:i/>
          <w:sz w:val="26"/>
          <w:szCs w:val="26"/>
          <w:shd w:val="clear" w:color="auto" w:fill="FFFFFF"/>
        </w:rPr>
        <w:t xml:space="preserve"> thời gian cam kết)</w:t>
      </w:r>
    </w:p>
    <w:p w:rsidR="00414714" w:rsidRPr="0094211B" w:rsidRDefault="0041471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9B1C64" w:rsidRPr="0094211B" w:rsidRDefault="009B1C64"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925EB1" w:rsidRPr="0094211B" w:rsidRDefault="00925EB1"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925EB1" w:rsidRPr="0094211B" w:rsidRDefault="00925EB1"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ED20A0" w:rsidRPr="0094211B" w:rsidRDefault="00ED20A0"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925EB1" w:rsidRPr="0094211B" w:rsidRDefault="00925EB1"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p>
    <w:p w:rsidR="009C354F" w:rsidRPr="0094211B" w:rsidRDefault="00925EB1"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r w:rsidRPr="0094211B">
        <w:rPr>
          <w:rFonts w:ascii="Times New Roman" w:eastAsia="Times New Roman" w:hAnsi="Times New Roman" w:cs="Times New Roman"/>
          <w:b/>
          <w:bCs/>
          <w:i/>
          <w:sz w:val="26"/>
          <w:szCs w:val="26"/>
          <w:shd w:val="clear" w:color="auto" w:fill="FFFFFF"/>
        </w:rPr>
        <w:t xml:space="preserve">Mẫu số </w:t>
      </w:r>
      <w:r w:rsidR="005F0775" w:rsidRPr="0094211B">
        <w:rPr>
          <w:rFonts w:ascii="Times New Roman" w:eastAsia="Times New Roman" w:hAnsi="Times New Roman" w:cs="Times New Roman"/>
          <w:b/>
          <w:bCs/>
          <w:i/>
          <w:sz w:val="26"/>
          <w:szCs w:val="26"/>
          <w:shd w:val="clear" w:color="auto" w:fill="FFFFFF"/>
        </w:rPr>
        <w:t>06</w:t>
      </w:r>
      <w:bookmarkEnd w:id="12"/>
    </w:p>
    <w:p w:rsidR="005F0775" w:rsidRPr="0094211B" w:rsidRDefault="005F0775" w:rsidP="005F0775">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r w:rsidRPr="0094211B">
        <w:rPr>
          <w:rFonts w:ascii="Times New Roman" w:eastAsia="Times New Roman" w:hAnsi="Times New Roman" w:cs="Times New Roman"/>
          <w:b/>
          <w:bCs/>
          <w:i/>
          <w:sz w:val="26"/>
          <w:szCs w:val="26"/>
          <w:shd w:val="clear" w:color="auto" w:fill="FFFFFF"/>
        </w:rPr>
        <w:t>Tờ trình của UBND cấp huyện đề nghị thẩm định, xét, công nhận xã NTM</w:t>
      </w:r>
    </w:p>
    <w:p w:rsidR="00925EB1" w:rsidRPr="0094211B" w:rsidRDefault="00925EB1" w:rsidP="005F0775">
      <w:pPr>
        <w:shd w:val="clear" w:color="auto" w:fill="FFFFFF"/>
        <w:spacing w:after="0" w:line="234" w:lineRule="atLeast"/>
        <w:jc w:val="center"/>
        <w:rPr>
          <w:rFonts w:ascii="Times New Roman" w:eastAsia="Times New Roman" w:hAnsi="Times New Roman" w:cs="Times New Roman"/>
          <w:i/>
          <w:sz w:val="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51"/>
        <w:gridCol w:w="6067"/>
      </w:tblGrid>
      <w:tr w:rsidR="000738B5" w:rsidRPr="0094211B" w:rsidTr="00414714">
        <w:trPr>
          <w:trHeight w:val="819"/>
          <w:tblCellSpacing w:w="0" w:type="dxa"/>
        </w:trPr>
        <w:tc>
          <w:tcPr>
            <w:tcW w:w="3528" w:type="dxa"/>
            <w:shd w:val="clear" w:color="auto" w:fill="FFFFFF"/>
            <w:tcMar>
              <w:top w:w="0" w:type="dxa"/>
              <w:left w:w="108" w:type="dxa"/>
              <w:bottom w:w="0" w:type="dxa"/>
              <w:right w:w="108" w:type="dxa"/>
            </w:tcMar>
            <w:hideMark/>
          </w:tcPr>
          <w:p w:rsidR="009C354F" w:rsidRPr="0094211B" w:rsidRDefault="00414714" w:rsidP="00414714">
            <w:pPr>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48512" behindDoc="0" locked="0" layoutInCell="1" allowOverlap="1" wp14:anchorId="29A832F4" wp14:editId="34B782A6">
                      <wp:simplePos x="0" y="0"/>
                      <wp:positionH relativeFrom="column">
                        <wp:posOffset>629920</wp:posOffset>
                      </wp:positionH>
                      <wp:positionV relativeFrom="paragraph">
                        <wp:posOffset>451485</wp:posOffset>
                      </wp:positionV>
                      <wp:extent cx="7524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752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6A0BE4" id="Straight Connector 10" o:spid="_x0000_s1026" style="position:absolute;flip:y;z-index:251648512;visibility:visible;mso-wrap-style:square;mso-wrap-distance-left:9pt;mso-wrap-distance-top:0;mso-wrap-distance-right:9pt;mso-wrap-distance-bottom:0;mso-position-horizontal:absolute;mso-position-horizontal-relative:text;mso-position-vertical:absolute;mso-position-vertical-relative:text" from="49.6pt,35.55pt" to="108.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" strokecolor="black [3040]"/>
                  </w:pict>
                </mc:Fallback>
              </mc:AlternateContent>
            </w:r>
            <w:r w:rsidR="009C354F" w:rsidRPr="0094211B">
              <w:rPr>
                <w:rFonts w:ascii="Times New Roman" w:eastAsia="Times New Roman" w:hAnsi="Times New Roman" w:cs="Times New Roman"/>
                <w:b/>
                <w:bCs/>
                <w:sz w:val="26"/>
                <w:szCs w:val="26"/>
                <w:shd w:val="clear" w:color="auto" w:fill="FFFFFF"/>
                <w:lang w:val="vi-VN"/>
              </w:rPr>
              <w:t>ỦY BAN NHÂN DÂN</w:t>
            </w:r>
            <w:r w:rsidRPr="0094211B">
              <w:rPr>
                <w:rFonts w:ascii="Times New Roman" w:eastAsia="Times New Roman" w:hAnsi="Times New Roman" w:cs="Times New Roman"/>
                <w:b/>
                <w:bCs/>
                <w:sz w:val="26"/>
                <w:szCs w:val="26"/>
                <w:shd w:val="clear" w:color="auto" w:fill="FFFFFF"/>
              </w:rPr>
              <w:br/>
              <w:t>HUYỆN/THỊ XÃ/TP..</w:t>
            </w:r>
          </w:p>
        </w:tc>
        <w:tc>
          <w:tcPr>
            <w:tcW w:w="6219" w:type="dxa"/>
            <w:shd w:val="clear" w:color="auto" w:fill="FFFFFF"/>
            <w:tcMar>
              <w:top w:w="0" w:type="dxa"/>
              <w:left w:w="108" w:type="dxa"/>
              <w:bottom w:w="0" w:type="dxa"/>
              <w:right w:w="108" w:type="dxa"/>
            </w:tcMar>
            <w:hideMark/>
          </w:tcPr>
          <w:p w:rsidR="009C354F" w:rsidRPr="0094211B" w:rsidRDefault="00414714" w:rsidP="00414714">
            <w:pPr>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49536" behindDoc="0" locked="0" layoutInCell="1" allowOverlap="1" wp14:anchorId="7F1BE322" wp14:editId="6BE57E78">
                      <wp:simplePos x="0" y="0"/>
                      <wp:positionH relativeFrom="column">
                        <wp:posOffset>925830</wp:posOffset>
                      </wp:positionH>
                      <wp:positionV relativeFrom="paragraph">
                        <wp:posOffset>480060</wp:posOffset>
                      </wp:positionV>
                      <wp:extent cx="1885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F00510" id="Straight Connector 11"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72.9pt,37.8pt" to="221.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" strokecolor="black [3040]"/>
                  </w:pict>
                </mc:Fallback>
              </mc:AlternateContent>
            </w:r>
            <w:r w:rsidR="009C354F" w:rsidRPr="0094211B">
              <w:rPr>
                <w:rFonts w:ascii="Times New Roman" w:eastAsia="Times New Roman" w:hAnsi="Times New Roman" w:cs="Times New Roman"/>
                <w:b/>
                <w:bCs/>
                <w:sz w:val="26"/>
                <w:szCs w:val="26"/>
                <w:lang w:val="vi-VN"/>
              </w:rPr>
              <w:t xml:space="preserve">CỘNG HÒA XÃ HỘI CHỦ NGHĨA VIỆT </w:t>
            </w:r>
            <w:r w:rsidRPr="0094211B">
              <w:rPr>
                <w:rFonts w:ascii="Times New Roman" w:eastAsia="Times New Roman" w:hAnsi="Times New Roman" w:cs="Times New Roman"/>
                <w:b/>
                <w:bCs/>
                <w:sz w:val="26"/>
                <w:szCs w:val="26"/>
                <w:lang w:val="vi-VN"/>
              </w:rPr>
              <w:t>NAM</w:t>
            </w:r>
            <w:r w:rsidRPr="0094211B">
              <w:rPr>
                <w:rFonts w:ascii="Times New Roman" w:eastAsia="Times New Roman" w:hAnsi="Times New Roman" w:cs="Times New Roman"/>
                <w:b/>
                <w:bCs/>
                <w:sz w:val="26"/>
                <w:szCs w:val="26"/>
                <w:lang w:val="vi-VN"/>
              </w:rPr>
              <w:br/>
              <w:t>Độc lập - Tự do - Hạnh phúc</w:t>
            </w:r>
          </w:p>
        </w:tc>
      </w:tr>
      <w:tr w:rsidR="000738B5" w:rsidRPr="0094211B" w:rsidTr="00606E47">
        <w:trPr>
          <w:tblCellSpacing w:w="0" w:type="dxa"/>
        </w:trPr>
        <w:tc>
          <w:tcPr>
            <w:tcW w:w="3528" w:type="dxa"/>
            <w:shd w:val="clear" w:color="auto" w:fill="FFFFFF"/>
            <w:tcMar>
              <w:top w:w="0" w:type="dxa"/>
              <w:left w:w="108" w:type="dxa"/>
              <w:bottom w:w="0" w:type="dxa"/>
              <w:right w:w="108" w:type="dxa"/>
            </w:tcMar>
            <w:hideMark/>
          </w:tcPr>
          <w:p w:rsidR="009C354F" w:rsidRPr="0094211B" w:rsidRDefault="009C354F" w:rsidP="00606E47">
            <w:pPr>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Số: ......../TTr-UBND</w:t>
            </w:r>
          </w:p>
        </w:tc>
        <w:tc>
          <w:tcPr>
            <w:tcW w:w="6219" w:type="dxa"/>
            <w:shd w:val="clear" w:color="auto" w:fill="FFFFFF"/>
            <w:tcMar>
              <w:top w:w="0" w:type="dxa"/>
              <w:left w:w="108" w:type="dxa"/>
              <w:bottom w:w="0" w:type="dxa"/>
              <w:right w:w="108" w:type="dxa"/>
            </w:tcMar>
            <w:hideMark/>
          </w:tcPr>
          <w:p w:rsidR="009C354F" w:rsidRPr="0094211B" w:rsidRDefault="009C354F" w:rsidP="00606E47">
            <w:pPr>
              <w:spacing w:before="120" w:after="120" w:line="234" w:lineRule="atLeast"/>
              <w:jc w:val="right"/>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ngày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tháng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năm 20</w:t>
            </w:r>
            <w:r w:rsidRPr="0094211B">
              <w:rPr>
                <w:rFonts w:ascii="Times New Roman" w:eastAsia="Times New Roman" w:hAnsi="Times New Roman" w:cs="Times New Roman"/>
                <w:i/>
                <w:iCs/>
                <w:sz w:val="26"/>
                <w:szCs w:val="26"/>
                <w:shd w:val="clear" w:color="auto" w:fill="FFFFFF"/>
              </w:rPr>
              <w:t>.....</w:t>
            </w:r>
          </w:p>
        </w:tc>
      </w:tr>
    </w:tbl>
    <w:p w:rsidR="009C354F" w:rsidRPr="0094211B" w:rsidRDefault="009C354F" w:rsidP="009C354F">
      <w:pPr>
        <w:shd w:val="clear" w:color="auto" w:fill="FFFFFF"/>
        <w:spacing w:before="120" w:after="120" w:line="234" w:lineRule="atLeast"/>
        <w:jc w:val="center"/>
        <w:rPr>
          <w:rFonts w:ascii="Times New Roman" w:eastAsia="Times New Roman" w:hAnsi="Times New Roman" w:cs="Times New Roman"/>
          <w:sz w:val="26"/>
          <w:szCs w:val="26"/>
        </w:rPr>
      </w:pPr>
      <w:bookmarkStart w:id="13" w:name="chuong_pl_1_2_name"/>
      <w:r w:rsidRPr="0094211B">
        <w:rPr>
          <w:rFonts w:ascii="Times New Roman" w:eastAsia="Times New Roman" w:hAnsi="Times New Roman" w:cs="Times New Roman"/>
          <w:b/>
          <w:bCs/>
          <w:sz w:val="26"/>
          <w:szCs w:val="26"/>
          <w:shd w:val="clear" w:color="auto" w:fill="FFFFFF"/>
          <w:lang w:val="vi-VN"/>
        </w:rPr>
        <w:t>TỜ TRÌNH</w:t>
      </w:r>
      <w:bookmarkEnd w:id="13"/>
    </w:p>
    <w:p w:rsidR="009C354F" w:rsidRPr="0094211B" w:rsidRDefault="009C354F" w:rsidP="009C354F">
      <w:pPr>
        <w:shd w:val="clear" w:color="auto" w:fill="FFFFFF"/>
        <w:spacing w:after="0" w:line="234" w:lineRule="atLeast"/>
        <w:jc w:val="center"/>
        <w:rPr>
          <w:rFonts w:ascii="Times New Roman" w:eastAsia="Times New Roman" w:hAnsi="Times New Roman" w:cs="Times New Roman"/>
          <w:sz w:val="26"/>
          <w:szCs w:val="26"/>
        </w:rPr>
      </w:pPr>
      <w:bookmarkStart w:id="14" w:name="chuong_pl_1_2_name_name"/>
      <w:r w:rsidRPr="0094211B">
        <w:rPr>
          <w:rFonts w:ascii="Times New Roman" w:eastAsia="Times New Roman" w:hAnsi="Times New Roman" w:cs="Times New Roman"/>
          <w:b/>
          <w:bCs/>
          <w:sz w:val="26"/>
          <w:szCs w:val="26"/>
          <w:shd w:val="clear" w:color="auto" w:fill="FFFFFF"/>
          <w:lang w:val="vi-VN"/>
        </w:rPr>
        <w:t>Đề nghị thẩm định, xét, công nhận xã ..........</w:t>
      </w:r>
      <w:r w:rsidR="008C7855" w:rsidRPr="0094211B">
        <w:rPr>
          <w:rFonts w:ascii="Times New Roman" w:eastAsia="Times New Roman" w:hAnsi="Times New Roman" w:cs="Times New Roman"/>
          <w:b/>
          <w:bCs/>
          <w:sz w:val="26"/>
          <w:szCs w:val="26"/>
          <w:shd w:val="clear" w:color="auto" w:fill="FFFFFF"/>
        </w:rPr>
        <w:t>đ</w:t>
      </w:r>
      <w:r w:rsidRPr="0094211B">
        <w:rPr>
          <w:rFonts w:ascii="Times New Roman" w:eastAsia="Times New Roman" w:hAnsi="Times New Roman" w:cs="Times New Roman"/>
          <w:b/>
          <w:bCs/>
          <w:sz w:val="26"/>
          <w:szCs w:val="26"/>
          <w:shd w:val="clear" w:color="auto" w:fill="FFFFFF"/>
          <w:lang w:val="vi-VN"/>
        </w:rPr>
        <w:t>ạt chuẩn nông thôn mới năm .........</w:t>
      </w:r>
      <w:bookmarkEnd w:id="14"/>
    </w:p>
    <w:p w:rsidR="009C354F" w:rsidRPr="0094211B" w:rsidRDefault="009C354F" w:rsidP="009C354F">
      <w:pPr>
        <w:shd w:val="clear" w:color="auto" w:fill="FFFFFF"/>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Kính gửi: Ủy ban nhân dân tỉnh/thành phố...........</w:t>
      </w:r>
    </w:p>
    <w:p w:rsidR="009C354F" w:rsidRPr="0094211B" w:rsidRDefault="009C354F" w:rsidP="009C354F">
      <w:pPr>
        <w:shd w:val="clear" w:color="auto" w:fill="FFFFFF"/>
        <w:spacing w:before="120" w:after="12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(các văn bản chỉ đạo có liên quan của Trung ương).</w:t>
      </w:r>
    </w:p>
    <w:p w:rsidR="009C354F" w:rsidRPr="0094211B" w:rsidRDefault="009C354F" w:rsidP="009C354F">
      <w:pPr>
        <w:shd w:val="clear" w:color="auto" w:fill="FFFFFF"/>
        <w:spacing w:before="120" w:after="12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(các văn bản chỉ đạo có liên quan của địa phương).</w:t>
      </w:r>
    </w:p>
    <w:p w:rsidR="009C354F" w:rsidRPr="0094211B" w:rsidRDefault="009C354F" w:rsidP="009C354F">
      <w:pPr>
        <w:shd w:val="clear" w:color="auto" w:fill="FFFFFF"/>
        <w:spacing w:before="120" w:after="12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Biên bản cuộc họp ngày ......./......./20........ của UBND huyện/thị xã/thành phố ............... đề nghị xét, công nhận xã .............. đạt chuẩn nông thôn mới năm ................</w:t>
      </w:r>
    </w:p>
    <w:p w:rsidR="009C354F" w:rsidRPr="0094211B" w:rsidRDefault="009C354F" w:rsidP="009C354F">
      <w:pPr>
        <w:shd w:val="clear" w:color="auto" w:fill="FFFFFF"/>
        <w:spacing w:before="120" w:after="12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xml:space="preserve">UBND huyện/thị xã/thành phố </w:t>
      </w:r>
      <w:r w:rsidR="008C7855" w:rsidRPr="0094211B">
        <w:rPr>
          <w:rFonts w:ascii="Times New Roman" w:eastAsia="Times New Roman" w:hAnsi="Times New Roman" w:cs="Times New Roman"/>
          <w:sz w:val="26"/>
          <w:szCs w:val="26"/>
          <w:shd w:val="clear" w:color="auto" w:fill="FFFFFF"/>
          <w:lang w:val="vi-VN"/>
        </w:rPr>
        <w:t>.......... kính trình UBND tỉnh</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thẩm định, xét công nhận xã</w:t>
      </w:r>
      <w:r w:rsidRPr="0094211B">
        <w:rPr>
          <w:rFonts w:ascii="Times New Roman" w:eastAsia="Times New Roman" w:hAnsi="Times New Roman" w:cs="Times New Roman"/>
          <w:sz w:val="26"/>
          <w:szCs w:val="26"/>
          <w:shd w:val="clear" w:color="auto" w:fill="FFFFFF"/>
        </w:rPr>
        <w:t> ........... </w:t>
      </w:r>
      <w:r w:rsidRPr="0094211B">
        <w:rPr>
          <w:rFonts w:ascii="Times New Roman" w:eastAsia="Times New Roman" w:hAnsi="Times New Roman" w:cs="Times New Roman"/>
          <w:sz w:val="26"/>
          <w:szCs w:val="26"/>
          <w:shd w:val="clear" w:color="auto" w:fill="FFFFFF"/>
          <w:lang w:val="vi-VN"/>
        </w:rPr>
        <w:t>đạt chuẩn nông thôn mới năm ................</w:t>
      </w:r>
    </w:p>
    <w:p w:rsidR="009C354F" w:rsidRPr="0094211B" w:rsidRDefault="009C354F" w:rsidP="009C354F">
      <w:pPr>
        <w:shd w:val="clear" w:color="auto" w:fill="FFFFFF"/>
        <w:spacing w:before="120" w:after="12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Hồ sơ kèm theo Tờ trình, gồm có:</w:t>
      </w:r>
    </w:p>
    <w:p w:rsidR="009C354F" w:rsidRPr="0094211B" w:rsidRDefault="009C354F" w:rsidP="009C354F">
      <w:pPr>
        <w:shd w:val="clear" w:color="auto" w:fill="FFFFFF"/>
        <w:spacing w:before="120" w:after="12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1. Biên bản cuộc họp của UBND huyện/thị xã/thành phố ............... đề nghị xét, công nhận xã .............. đạt chuẩn nông thôn mới năm ................ (bản chính).</w:t>
      </w:r>
    </w:p>
    <w:p w:rsidR="009C354F" w:rsidRPr="0094211B" w:rsidRDefault="009C354F" w:rsidP="009C354F">
      <w:pPr>
        <w:shd w:val="clear" w:color="auto" w:fill="FFFFFF"/>
        <w:spacing w:before="120" w:after="12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2. Báo cáo của UBND huyện/thị xã/thành phố ............. về kết quả thẩm tra hồ sơ và mức độ đạt chuẩn nông thôn mới năm ............... đối với xã ................. (bản chính, kèm theo biểu chi tiết thẩm tra mức độ đạt từng tiêu chí xã nông thôn mới đối với xã).</w:t>
      </w:r>
    </w:p>
    <w:p w:rsidR="009C354F" w:rsidRPr="0094211B" w:rsidRDefault="009C354F" w:rsidP="009C354F">
      <w:pPr>
        <w:shd w:val="clear" w:color="auto" w:fill="FFFFFF"/>
        <w:spacing w:before="120" w:after="12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3. Báo cáo của UBND huyện/thị xã/thành phố ............. tổng hợp ý kiến tham gia của các cơ quan, tổ chức và nhân dân trên địa bàn huyện/thị xã/thành phố đối với kết quả thẩm tra hồ sơ và mức độ đạt chuẩn nông thôn mới mẫu năm .............. đối với xã ................. (bản chính).</w:t>
      </w:r>
    </w:p>
    <w:p w:rsidR="009C354F" w:rsidRPr="0094211B" w:rsidRDefault="009C354F" w:rsidP="009C354F">
      <w:pPr>
        <w:shd w:val="clear" w:color="auto" w:fill="FFFFFF"/>
        <w:spacing w:before="120" w:after="120" w:line="240" w:lineRule="auto"/>
        <w:ind w:firstLine="567"/>
        <w:jc w:val="both"/>
        <w:rPr>
          <w:rFonts w:ascii="Times New Roman" w:eastAsia="Times New Roman" w:hAnsi="Times New Roman" w:cs="Times New Roman"/>
          <w:spacing w:val="-2"/>
          <w:sz w:val="26"/>
          <w:szCs w:val="26"/>
        </w:rPr>
      </w:pPr>
      <w:r w:rsidRPr="0094211B">
        <w:rPr>
          <w:rFonts w:ascii="Times New Roman" w:eastAsia="Times New Roman" w:hAnsi="Times New Roman" w:cs="Times New Roman"/>
          <w:spacing w:val="-2"/>
          <w:sz w:val="26"/>
          <w:szCs w:val="26"/>
          <w:shd w:val="clear" w:color="auto" w:fill="FFFFFF"/>
          <w:lang w:val="vi-VN"/>
        </w:rPr>
        <w:t>4. Báo cáo của Mặt trận Tổ quốc huyện/thị xã/thành phố ............. về kết quả lấy ý kiến sự hài lòng của người dân trên địa bàn xã ............... đối với việc công nhận xã ................ đạt chuẩn nông thôn mới năm ................ (bản chính).</w:t>
      </w:r>
    </w:p>
    <w:p w:rsidR="009C354F" w:rsidRPr="0094211B" w:rsidRDefault="009C354F" w:rsidP="009C354F">
      <w:pPr>
        <w:shd w:val="clear" w:color="auto" w:fill="FFFFFF"/>
        <w:spacing w:before="120" w:after="12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(Kèm theo hồ sơ của UBND xã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nộp để thẩm tra)</w:t>
      </w:r>
    </w:p>
    <w:p w:rsidR="009C354F" w:rsidRPr="0094211B" w:rsidRDefault="00BF335F" w:rsidP="009C354F">
      <w:pPr>
        <w:shd w:val="clear" w:color="auto" w:fill="FFFFFF"/>
        <w:spacing w:before="120" w:after="120" w:line="240" w:lineRule="auto"/>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Kính đề nghị UBND tỉnh</w:t>
      </w:r>
      <w:r w:rsidR="009C354F" w:rsidRPr="0094211B">
        <w:rPr>
          <w:rFonts w:ascii="Times New Roman" w:eastAsia="Times New Roman" w:hAnsi="Times New Roman" w:cs="Times New Roman"/>
          <w:sz w:val="26"/>
          <w:szCs w:val="26"/>
          <w:shd w:val="clear" w:color="auto" w:fill="FFFFFF"/>
          <w:lang w:val="vi-VN"/>
        </w:rPr>
        <w:t>................ xem xét, </w:t>
      </w:r>
      <w:r w:rsidR="009C354F" w:rsidRPr="0094211B">
        <w:rPr>
          <w:rFonts w:ascii="Times New Roman" w:eastAsia="Times New Roman" w:hAnsi="Times New Roman" w:cs="Times New Roman"/>
          <w:sz w:val="26"/>
          <w:szCs w:val="26"/>
          <w:lang w:val="vi-VN"/>
        </w:rPr>
        <w:t>thẩm định</w:t>
      </w:r>
      <w:r w:rsidR="00190314" w:rsidRPr="0094211B">
        <w:rPr>
          <w:rFonts w:ascii="Times New Roman" w:eastAsia="Times New Roman" w:hAnsi="Times New Roman" w:cs="Times New Roman"/>
          <w:sz w:val="26"/>
          <w:szCs w:val="26"/>
        </w:rPr>
        <w:t xml:space="preserve"> công nhận</w:t>
      </w:r>
      <w:r w:rsidR="009C354F" w:rsidRPr="0094211B">
        <w:rPr>
          <w:rFonts w:ascii="Times New Roman" w:eastAsia="Times New Roman" w:hAnsi="Times New Roman" w:cs="Times New Roman"/>
          <w:sz w:val="26"/>
          <w:szCs w:val="26"/>
          <w:lang w:val="vi-VN"/>
        </w:rPr>
        <w:t>.</w:t>
      </w:r>
      <w:r w:rsidRPr="0094211B">
        <w:rPr>
          <w:rFonts w:ascii="Times New Roman" w:eastAsia="Times New Roman" w:hAnsi="Times New Roman" w:cs="Times New Roman"/>
          <w:sz w:val="26"/>
          <w:szCs w:val="26"/>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38B5" w:rsidRPr="0094211B" w:rsidTr="00606E47">
        <w:trPr>
          <w:tblCellSpacing w:w="0" w:type="dxa"/>
        </w:trPr>
        <w:tc>
          <w:tcPr>
            <w:tcW w:w="4428" w:type="dxa"/>
            <w:shd w:val="clear" w:color="auto" w:fill="FFFFFF"/>
            <w:tcMar>
              <w:top w:w="0" w:type="dxa"/>
              <w:left w:w="108" w:type="dxa"/>
              <w:bottom w:w="0" w:type="dxa"/>
              <w:right w:w="108" w:type="dxa"/>
            </w:tcMar>
            <w:hideMark/>
          </w:tcPr>
          <w:p w:rsidR="009C354F" w:rsidRPr="0094211B" w:rsidRDefault="009C354F" w:rsidP="00606E47">
            <w:pPr>
              <w:spacing w:before="120" w:after="120" w:line="234" w:lineRule="atLeast"/>
              <w:rPr>
                <w:rFonts w:ascii="Times New Roman" w:eastAsia="Times New Roman" w:hAnsi="Times New Roman" w:cs="Times New Roman"/>
                <w:sz w:val="26"/>
                <w:szCs w:val="26"/>
              </w:rPr>
            </w:pPr>
            <w:r w:rsidRPr="0094211B">
              <w:rPr>
                <w:rFonts w:ascii="Times New Roman" w:eastAsia="Times New Roman" w:hAnsi="Times New Roman" w:cs="Times New Roman"/>
                <w:b/>
                <w:bCs/>
                <w:i/>
                <w:iCs/>
                <w:sz w:val="26"/>
                <w:szCs w:val="26"/>
                <w:lang w:val="vi-VN"/>
              </w:rPr>
              <w:t>Nơi nhận:</w:t>
            </w:r>
            <w:r w:rsidRPr="0094211B">
              <w:rPr>
                <w:rFonts w:ascii="Times New Roman" w:eastAsia="Times New Roman" w:hAnsi="Times New Roman" w:cs="Times New Roman"/>
                <w:b/>
                <w:bCs/>
                <w:i/>
                <w:iCs/>
                <w:sz w:val="26"/>
                <w:szCs w:val="26"/>
                <w:lang w:val="vi-VN"/>
              </w:rPr>
              <w:br/>
            </w:r>
            <w:r w:rsidRPr="0094211B">
              <w:rPr>
                <w:rFonts w:ascii="Times New Roman" w:eastAsia="Times New Roman" w:hAnsi="Times New Roman" w:cs="Times New Roman"/>
                <w:sz w:val="26"/>
                <w:szCs w:val="26"/>
                <w:shd w:val="clear" w:color="auto" w:fill="FFFFFF"/>
                <w:lang w:val="vi-VN"/>
              </w:rPr>
              <w:t>- Như trên;</w:t>
            </w:r>
            <w:r w:rsidRPr="0094211B">
              <w:rPr>
                <w:rFonts w:ascii="Times New Roman" w:eastAsia="Times New Roman" w:hAnsi="Times New Roman" w:cs="Times New Roman"/>
                <w:sz w:val="26"/>
                <w:szCs w:val="26"/>
                <w:shd w:val="clear" w:color="auto" w:fill="FFFFFF"/>
                <w:lang w:val="vi-VN"/>
              </w:rPr>
              <w:br/>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rPr>
              <w:br/>
            </w:r>
            <w:r w:rsidRPr="0094211B">
              <w:rPr>
                <w:rFonts w:ascii="Times New Roman" w:eastAsia="Times New Roman" w:hAnsi="Times New Roman" w:cs="Times New Roman"/>
                <w:sz w:val="26"/>
                <w:szCs w:val="26"/>
                <w:shd w:val="clear" w:color="auto" w:fill="FFFFFF"/>
                <w:lang w:val="vi-VN"/>
              </w:rPr>
              <w:t>- Lưu: </w:t>
            </w:r>
            <w:r w:rsidRPr="0094211B">
              <w:rPr>
                <w:rFonts w:ascii="Times New Roman" w:eastAsia="Times New Roman" w:hAnsi="Times New Roman" w:cs="Times New Roman"/>
                <w:sz w:val="26"/>
                <w:szCs w:val="26"/>
                <w:shd w:val="clear" w:color="auto" w:fill="FFFFFF"/>
              </w:rPr>
              <w:t>VT, .............</w:t>
            </w:r>
          </w:p>
        </w:tc>
        <w:tc>
          <w:tcPr>
            <w:tcW w:w="4428" w:type="dxa"/>
            <w:shd w:val="clear" w:color="auto" w:fill="FFFFFF"/>
            <w:tcMar>
              <w:top w:w="0" w:type="dxa"/>
              <w:left w:w="108" w:type="dxa"/>
              <w:bottom w:w="0" w:type="dxa"/>
              <w:right w:w="108" w:type="dxa"/>
            </w:tcMar>
            <w:hideMark/>
          </w:tcPr>
          <w:p w:rsidR="009C354F" w:rsidRPr="0094211B" w:rsidRDefault="009C354F" w:rsidP="00606E47">
            <w:pPr>
              <w:spacing w:before="120" w:after="24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TM. UBND </w:t>
            </w:r>
            <w:r w:rsidRPr="0094211B">
              <w:rPr>
                <w:rFonts w:ascii="Times New Roman" w:eastAsia="Times New Roman" w:hAnsi="Times New Roman" w:cs="Times New Roman"/>
                <w:b/>
                <w:bCs/>
                <w:sz w:val="26"/>
                <w:szCs w:val="26"/>
                <w:shd w:val="clear" w:color="auto" w:fill="FFFFFF"/>
              </w:rPr>
              <w:t>HUYỆN/THỊ XÃ/TP</w:t>
            </w:r>
            <w:r w:rsidRPr="0094211B">
              <w:rPr>
                <w:rFonts w:ascii="Times New Roman" w:eastAsia="Times New Roman" w:hAnsi="Times New Roman" w:cs="Times New Roman"/>
                <w:b/>
                <w:bCs/>
                <w:sz w:val="26"/>
                <w:szCs w:val="26"/>
                <w:shd w:val="clear" w:color="auto" w:fill="FFFFFF"/>
                <w:lang w:val="vi-VN"/>
              </w:rPr>
              <w:t>...</w:t>
            </w:r>
            <w:r w:rsidRPr="0094211B">
              <w:rPr>
                <w:rFonts w:ascii="Times New Roman" w:eastAsia="Times New Roman" w:hAnsi="Times New Roman" w:cs="Times New Roman"/>
                <w:b/>
                <w:bCs/>
                <w:sz w:val="26"/>
                <w:szCs w:val="26"/>
                <w:shd w:val="clear" w:color="auto" w:fill="FFFFFF"/>
                <w:lang w:val="vi-VN"/>
              </w:rPr>
              <w:br/>
              <w:t>CHỦ TỊCH</w:t>
            </w:r>
            <w:r w:rsidRPr="0094211B">
              <w:rPr>
                <w:rFonts w:ascii="Times New Roman" w:eastAsia="Times New Roman" w:hAnsi="Times New Roman" w:cs="Times New Roman"/>
                <w:b/>
                <w:bCs/>
                <w:sz w:val="26"/>
                <w:szCs w:val="26"/>
                <w:shd w:val="clear" w:color="auto" w:fill="FFFFFF"/>
                <w:lang w:val="vi-VN"/>
              </w:rPr>
              <w:br/>
            </w:r>
            <w:r w:rsidRPr="0094211B">
              <w:rPr>
                <w:rFonts w:ascii="Times New Roman" w:eastAsia="Times New Roman" w:hAnsi="Times New Roman" w:cs="Times New Roman"/>
                <w:i/>
                <w:iCs/>
                <w:sz w:val="26"/>
                <w:szCs w:val="26"/>
                <w:shd w:val="clear" w:color="auto" w:fill="FFFFFF"/>
                <w:lang w:val="vi-VN"/>
              </w:rPr>
              <w:t>(Ký tên, đóng dấu, ghi rõ họ tên</w:t>
            </w:r>
          </w:p>
        </w:tc>
      </w:tr>
    </w:tbl>
    <w:p w:rsidR="00AB26B3" w:rsidRPr="0094211B" w:rsidRDefault="00AB26B3" w:rsidP="00EA3E4C">
      <w:pPr>
        <w:shd w:val="clear" w:color="auto" w:fill="FFFFFF"/>
        <w:spacing w:after="0" w:line="234" w:lineRule="atLeast"/>
        <w:jc w:val="center"/>
        <w:rPr>
          <w:rFonts w:ascii="Times New Roman" w:hAnsi="Times New Roman" w:cs="Times New Roman"/>
          <w:b/>
          <w:sz w:val="26"/>
          <w:szCs w:val="26"/>
        </w:rPr>
      </w:pPr>
      <w:bookmarkStart w:id="15" w:name="chuong_pl_1_18"/>
    </w:p>
    <w:p w:rsidR="00AB26B3" w:rsidRPr="0094211B" w:rsidRDefault="00AB26B3" w:rsidP="00EA3E4C">
      <w:pPr>
        <w:shd w:val="clear" w:color="auto" w:fill="FFFFFF"/>
        <w:spacing w:after="0" w:line="234" w:lineRule="atLeast"/>
        <w:jc w:val="center"/>
        <w:rPr>
          <w:rFonts w:ascii="Times New Roman" w:hAnsi="Times New Roman" w:cs="Times New Roman"/>
          <w:b/>
          <w:sz w:val="26"/>
          <w:szCs w:val="26"/>
        </w:rPr>
      </w:pPr>
    </w:p>
    <w:p w:rsidR="00AB26B3" w:rsidRPr="0094211B" w:rsidRDefault="00AB26B3" w:rsidP="00EA3E4C">
      <w:pPr>
        <w:shd w:val="clear" w:color="auto" w:fill="FFFFFF"/>
        <w:spacing w:after="0" w:line="234" w:lineRule="atLeast"/>
        <w:jc w:val="center"/>
        <w:rPr>
          <w:rFonts w:ascii="Times New Roman" w:hAnsi="Times New Roman" w:cs="Times New Roman"/>
          <w:b/>
          <w:sz w:val="26"/>
          <w:szCs w:val="26"/>
        </w:rPr>
      </w:pPr>
    </w:p>
    <w:p w:rsidR="00414714" w:rsidRPr="0094211B" w:rsidRDefault="00414714" w:rsidP="00EA3E4C">
      <w:pPr>
        <w:shd w:val="clear" w:color="auto" w:fill="FFFFFF"/>
        <w:spacing w:after="0" w:line="234" w:lineRule="atLeast"/>
        <w:jc w:val="center"/>
        <w:rPr>
          <w:rFonts w:ascii="Times New Roman" w:hAnsi="Times New Roman" w:cs="Times New Roman"/>
          <w:b/>
          <w:sz w:val="26"/>
          <w:szCs w:val="26"/>
        </w:rPr>
      </w:pPr>
    </w:p>
    <w:p w:rsidR="00414714" w:rsidRPr="0094211B" w:rsidRDefault="00414714" w:rsidP="00EA3E4C">
      <w:pPr>
        <w:shd w:val="clear" w:color="auto" w:fill="FFFFFF"/>
        <w:spacing w:after="0" w:line="234" w:lineRule="atLeast"/>
        <w:jc w:val="center"/>
        <w:rPr>
          <w:rFonts w:ascii="Times New Roman" w:hAnsi="Times New Roman" w:cs="Times New Roman"/>
          <w:b/>
          <w:sz w:val="26"/>
          <w:szCs w:val="26"/>
        </w:rPr>
      </w:pPr>
    </w:p>
    <w:p w:rsidR="00EA3E4C" w:rsidRPr="0094211B" w:rsidRDefault="0081662E" w:rsidP="00EA3E4C">
      <w:pPr>
        <w:shd w:val="clear" w:color="auto" w:fill="FFFFFF"/>
        <w:spacing w:after="0" w:line="234" w:lineRule="atLeast"/>
        <w:jc w:val="center"/>
        <w:rPr>
          <w:rFonts w:ascii="Times New Roman" w:hAnsi="Times New Roman" w:cs="Times New Roman"/>
          <w:b/>
          <w:i/>
          <w:sz w:val="26"/>
          <w:szCs w:val="26"/>
        </w:rPr>
      </w:pPr>
      <w:r w:rsidRPr="0094211B">
        <w:rPr>
          <w:rFonts w:ascii="Times New Roman" w:hAnsi="Times New Roman" w:cs="Times New Roman"/>
          <w:b/>
          <w:i/>
          <w:sz w:val="26"/>
          <w:szCs w:val="26"/>
        </w:rPr>
        <w:t xml:space="preserve">Mẫu số </w:t>
      </w:r>
      <w:r w:rsidR="00EA3E4C" w:rsidRPr="0094211B">
        <w:rPr>
          <w:rFonts w:ascii="Times New Roman" w:hAnsi="Times New Roman" w:cs="Times New Roman"/>
          <w:b/>
          <w:i/>
          <w:sz w:val="26"/>
          <w:szCs w:val="26"/>
        </w:rPr>
        <w:t>0</w:t>
      </w:r>
      <w:bookmarkEnd w:id="15"/>
      <w:r w:rsidR="00CD3F92" w:rsidRPr="0094211B">
        <w:rPr>
          <w:rFonts w:ascii="Times New Roman" w:hAnsi="Times New Roman" w:cs="Times New Roman"/>
          <w:b/>
          <w:i/>
          <w:sz w:val="26"/>
          <w:szCs w:val="26"/>
        </w:rPr>
        <w:t>7</w:t>
      </w:r>
    </w:p>
    <w:p w:rsidR="00AB26B3" w:rsidRPr="0094211B" w:rsidRDefault="00AB26B3" w:rsidP="00EA3E4C">
      <w:pPr>
        <w:shd w:val="clear" w:color="auto" w:fill="FFFFFF"/>
        <w:spacing w:after="0" w:line="234" w:lineRule="atLeast"/>
        <w:jc w:val="center"/>
        <w:rPr>
          <w:rFonts w:ascii="Times New Roman" w:hAnsi="Times New Roman" w:cs="Times New Roman"/>
          <w:b/>
          <w:sz w:val="26"/>
          <w:szCs w:val="26"/>
        </w:rPr>
      </w:pPr>
      <w:r w:rsidRPr="0094211B">
        <w:rPr>
          <w:rFonts w:ascii="Times New Roman" w:hAnsi="Times New Roman" w:cs="Times New Roman"/>
          <w:b/>
          <w:sz w:val="26"/>
          <w:szCs w:val="26"/>
        </w:rPr>
        <w:t>Biên bản cấp huyện họp xét đề nghị thẩm định, xét, công nhận xã NTM</w:t>
      </w:r>
    </w:p>
    <w:p w:rsidR="0081662E" w:rsidRPr="0094211B" w:rsidRDefault="0081662E" w:rsidP="00EA3E4C">
      <w:pPr>
        <w:shd w:val="clear" w:color="auto" w:fill="FFFFFF"/>
        <w:spacing w:after="0" w:line="234" w:lineRule="atLeast"/>
        <w:jc w:val="center"/>
        <w:rPr>
          <w:rFonts w:ascii="Times New Roman" w:eastAsia="Times New Roman" w:hAnsi="Times New Roman" w:cs="Times New Roman"/>
          <w:b/>
          <w:sz w:val="10"/>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51"/>
        <w:gridCol w:w="6067"/>
      </w:tblGrid>
      <w:tr w:rsidR="000738B5" w:rsidRPr="0094211B" w:rsidTr="00606E47">
        <w:trPr>
          <w:tblCellSpacing w:w="0" w:type="dxa"/>
        </w:trPr>
        <w:tc>
          <w:tcPr>
            <w:tcW w:w="3528" w:type="dxa"/>
            <w:shd w:val="clear" w:color="auto" w:fill="FFFFFF"/>
            <w:tcMar>
              <w:top w:w="0" w:type="dxa"/>
              <w:left w:w="108" w:type="dxa"/>
              <w:bottom w:w="0" w:type="dxa"/>
              <w:right w:w="108" w:type="dxa"/>
            </w:tcMar>
            <w:hideMark/>
          </w:tcPr>
          <w:p w:rsidR="00EA3E4C" w:rsidRPr="0094211B" w:rsidRDefault="00414714" w:rsidP="00414714">
            <w:pPr>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noProof/>
                <w:sz w:val="26"/>
                <w:szCs w:val="26"/>
              </w:rPr>
              <mc:AlternateContent>
                <mc:Choice Requires="wps">
                  <w:drawing>
                    <wp:anchor distT="0" distB="0" distL="114300" distR="114300" simplePos="0" relativeHeight="251666944" behindDoc="0" locked="0" layoutInCell="1" allowOverlap="1" wp14:anchorId="5E31A9D1" wp14:editId="324CAA3E">
                      <wp:simplePos x="0" y="0"/>
                      <wp:positionH relativeFrom="column">
                        <wp:posOffset>648497</wp:posOffset>
                      </wp:positionH>
                      <wp:positionV relativeFrom="paragraph">
                        <wp:posOffset>472440</wp:posOffset>
                      </wp:positionV>
                      <wp:extent cx="751811" cy="9525"/>
                      <wp:effectExtent l="0" t="0" r="29845" b="28575"/>
                      <wp:wrapNone/>
                      <wp:docPr id="12" name="Straight Connector 12"/>
                      <wp:cNvGraphicFramePr/>
                      <a:graphic xmlns:a="http://schemas.openxmlformats.org/drawingml/2006/main">
                        <a:graphicData uri="http://schemas.microsoft.com/office/word/2010/wordprocessingShape">
                          <wps:wsp>
                            <wps:cNvCnPr/>
                            <wps:spPr>
                              <a:xfrm>
                                <a:off x="0" y="0"/>
                                <a:ext cx="751811"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00B7AB" id="Straight Connector 12"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05pt,37.2pt" to="110.2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" strokecolor="black [3040]"/>
                  </w:pict>
                </mc:Fallback>
              </mc:AlternateContent>
            </w:r>
            <w:r w:rsidR="00EA3E4C" w:rsidRPr="0094211B">
              <w:rPr>
                <w:rFonts w:ascii="Times New Roman" w:eastAsia="Times New Roman" w:hAnsi="Times New Roman" w:cs="Times New Roman"/>
                <w:b/>
                <w:bCs/>
                <w:sz w:val="26"/>
                <w:szCs w:val="26"/>
                <w:shd w:val="clear" w:color="auto" w:fill="FFFFFF"/>
                <w:lang w:val="vi-VN"/>
              </w:rPr>
              <w:t>ỦY BAN NHÂN DÂN</w:t>
            </w:r>
            <w:r w:rsidR="00EA3E4C" w:rsidRPr="0094211B">
              <w:rPr>
                <w:rFonts w:ascii="Times New Roman" w:eastAsia="Times New Roman" w:hAnsi="Times New Roman" w:cs="Times New Roman"/>
                <w:b/>
                <w:bCs/>
                <w:sz w:val="26"/>
                <w:szCs w:val="26"/>
                <w:shd w:val="clear" w:color="auto" w:fill="FFFFFF"/>
              </w:rPr>
              <w:br/>
            </w:r>
            <w:r w:rsidR="00EA3E4C" w:rsidRPr="0094211B">
              <w:rPr>
                <w:rFonts w:ascii="Times New Roman" w:eastAsia="Times New Roman" w:hAnsi="Times New Roman" w:cs="Times New Roman"/>
                <w:b/>
                <w:bCs/>
                <w:sz w:val="26"/>
                <w:szCs w:val="26"/>
                <w:shd w:val="clear" w:color="auto" w:fill="FFFFFF"/>
                <w:lang w:val="vi-VN"/>
              </w:rPr>
              <w:t>HUYỆN/THỊ XÃ/TP</w:t>
            </w:r>
            <w:r w:rsidRPr="0094211B">
              <w:rPr>
                <w:rFonts w:ascii="Times New Roman" w:eastAsia="Times New Roman" w:hAnsi="Times New Roman" w:cs="Times New Roman"/>
                <w:b/>
                <w:bCs/>
                <w:sz w:val="26"/>
                <w:szCs w:val="26"/>
                <w:shd w:val="clear" w:color="auto" w:fill="FFFFFF"/>
              </w:rPr>
              <w:t>…</w:t>
            </w:r>
          </w:p>
        </w:tc>
        <w:tc>
          <w:tcPr>
            <w:tcW w:w="6219" w:type="dxa"/>
            <w:shd w:val="clear" w:color="auto" w:fill="FFFFFF"/>
            <w:tcMar>
              <w:top w:w="0" w:type="dxa"/>
              <w:left w:w="108" w:type="dxa"/>
              <w:bottom w:w="0" w:type="dxa"/>
              <w:right w:w="108" w:type="dxa"/>
            </w:tcMar>
            <w:hideMark/>
          </w:tcPr>
          <w:p w:rsidR="00EA3E4C" w:rsidRPr="0094211B" w:rsidRDefault="00414714" w:rsidP="00414714">
            <w:pPr>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50560" behindDoc="0" locked="0" layoutInCell="1" allowOverlap="1" wp14:anchorId="422BD4E8" wp14:editId="26938D98">
                      <wp:simplePos x="0" y="0"/>
                      <wp:positionH relativeFrom="column">
                        <wp:posOffset>916305</wp:posOffset>
                      </wp:positionH>
                      <wp:positionV relativeFrom="paragraph">
                        <wp:posOffset>480060</wp:posOffset>
                      </wp:positionV>
                      <wp:extent cx="20002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29CA7" id="Straight Connector 13"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72.15pt,37.8pt" to="229.6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" strokecolor="black [3040]"/>
                  </w:pict>
                </mc:Fallback>
              </mc:AlternateContent>
            </w:r>
            <w:r w:rsidR="00EA3E4C" w:rsidRPr="0094211B">
              <w:rPr>
                <w:rFonts w:ascii="Times New Roman" w:eastAsia="Times New Roman" w:hAnsi="Times New Roman" w:cs="Times New Roman"/>
                <w:b/>
                <w:bCs/>
                <w:sz w:val="26"/>
                <w:szCs w:val="26"/>
                <w:lang w:val="vi-VN"/>
              </w:rPr>
              <w:t xml:space="preserve">CỘNG HÒA XÃ HỘI CHỦ NGHĨA VIỆT </w:t>
            </w:r>
            <w:r w:rsidRPr="0094211B">
              <w:rPr>
                <w:rFonts w:ascii="Times New Roman" w:eastAsia="Times New Roman" w:hAnsi="Times New Roman" w:cs="Times New Roman"/>
                <w:b/>
                <w:bCs/>
                <w:sz w:val="26"/>
                <w:szCs w:val="26"/>
                <w:lang w:val="vi-VN"/>
              </w:rPr>
              <w:t>NAM</w:t>
            </w:r>
            <w:r w:rsidRPr="0094211B">
              <w:rPr>
                <w:rFonts w:ascii="Times New Roman" w:eastAsia="Times New Roman" w:hAnsi="Times New Roman" w:cs="Times New Roman"/>
                <w:b/>
                <w:bCs/>
                <w:sz w:val="26"/>
                <w:szCs w:val="26"/>
                <w:lang w:val="vi-VN"/>
              </w:rPr>
              <w:br/>
              <w:t>Độc lập - Tự do - Hạnh phúc</w:t>
            </w:r>
          </w:p>
        </w:tc>
      </w:tr>
      <w:tr w:rsidR="000738B5" w:rsidRPr="0094211B" w:rsidTr="00606E47">
        <w:trPr>
          <w:tblCellSpacing w:w="0" w:type="dxa"/>
        </w:trPr>
        <w:tc>
          <w:tcPr>
            <w:tcW w:w="3528" w:type="dxa"/>
            <w:shd w:val="clear" w:color="auto" w:fill="FFFFFF"/>
            <w:tcMar>
              <w:top w:w="0" w:type="dxa"/>
              <w:left w:w="108" w:type="dxa"/>
              <w:bottom w:w="0" w:type="dxa"/>
              <w:right w:w="108" w:type="dxa"/>
            </w:tcMar>
            <w:hideMark/>
          </w:tcPr>
          <w:p w:rsidR="00EA3E4C" w:rsidRPr="0094211B" w:rsidRDefault="00EA3E4C" w:rsidP="00606E47">
            <w:pPr>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lang w:val="vi-VN"/>
              </w:rPr>
              <w:t> </w:t>
            </w:r>
          </w:p>
        </w:tc>
        <w:tc>
          <w:tcPr>
            <w:tcW w:w="6219" w:type="dxa"/>
            <w:shd w:val="clear" w:color="auto" w:fill="FFFFFF"/>
            <w:tcMar>
              <w:top w:w="0" w:type="dxa"/>
              <w:left w:w="108" w:type="dxa"/>
              <w:bottom w:w="0" w:type="dxa"/>
              <w:right w:w="108" w:type="dxa"/>
            </w:tcMar>
            <w:hideMark/>
          </w:tcPr>
          <w:p w:rsidR="00EA3E4C" w:rsidRPr="0094211B" w:rsidRDefault="00EA3E4C" w:rsidP="00606E47">
            <w:pPr>
              <w:spacing w:before="120" w:after="120" w:line="234" w:lineRule="atLeast"/>
              <w:jc w:val="right"/>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ngày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tháng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năm 20</w:t>
            </w:r>
            <w:r w:rsidRPr="0094211B">
              <w:rPr>
                <w:rFonts w:ascii="Times New Roman" w:eastAsia="Times New Roman" w:hAnsi="Times New Roman" w:cs="Times New Roman"/>
                <w:i/>
                <w:iCs/>
                <w:sz w:val="26"/>
                <w:szCs w:val="26"/>
                <w:shd w:val="clear" w:color="auto" w:fill="FFFFFF"/>
              </w:rPr>
              <w:t>.....</w:t>
            </w:r>
          </w:p>
        </w:tc>
      </w:tr>
    </w:tbl>
    <w:p w:rsidR="00EA3E4C" w:rsidRPr="0094211B" w:rsidRDefault="00EA3E4C" w:rsidP="00983731">
      <w:pPr>
        <w:shd w:val="clear" w:color="auto" w:fill="FFFFFF"/>
        <w:spacing w:before="120" w:after="120" w:line="234" w:lineRule="atLeast"/>
        <w:jc w:val="center"/>
        <w:rPr>
          <w:rFonts w:ascii="Times New Roman" w:eastAsia="Times New Roman" w:hAnsi="Times New Roman" w:cs="Times New Roman"/>
          <w:sz w:val="26"/>
          <w:szCs w:val="26"/>
        </w:rPr>
      </w:pPr>
      <w:bookmarkStart w:id="16" w:name="chuong_pl_1_18_name"/>
      <w:r w:rsidRPr="0094211B">
        <w:rPr>
          <w:rFonts w:ascii="Times New Roman" w:eastAsia="Times New Roman" w:hAnsi="Times New Roman" w:cs="Times New Roman"/>
          <w:b/>
          <w:bCs/>
          <w:sz w:val="26"/>
          <w:szCs w:val="26"/>
          <w:shd w:val="clear" w:color="auto" w:fill="FFFFFF"/>
          <w:lang w:val="vi-VN"/>
        </w:rPr>
        <w:t>BIÊN BẢN</w:t>
      </w:r>
      <w:bookmarkEnd w:id="16"/>
    </w:p>
    <w:p w:rsidR="00EA3E4C" w:rsidRPr="0094211B" w:rsidRDefault="00EA3E4C" w:rsidP="00EA3E4C">
      <w:pPr>
        <w:shd w:val="clear" w:color="auto" w:fill="FFFFFF"/>
        <w:spacing w:after="0" w:line="234" w:lineRule="atLeast"/>
        <w:jc w:val="center"/>
        <w:rPr>
          <w:rFonts w:ascii="Times New Roman" w:eastAsia="Times New Roman" w:hAnsi="Times New Roman" w:cs="Times New Roman"/>
          <w:sz w:val="26"/>
          <w:szCs w:val="26"/>
        </w:rPr>
      </w:pPr>
      <w:bookmarkStart w:id="17" w:name="chuong_pl_1_18_name_name"/>
      <w:r w:rsidRPr="0094211B">
        <w:rPr>
          <w:rFonts w:ascii="Times New Roman" w:eastAsia="Times New Roman" w:hAnsi="Times New Roman" w:cs="Times New Roman"/>
          <w:b/>
          <w:bCs/>
          <w:sz w:val="26"/>
          <w:szCs w:val="26"/>
          <w:shd w:val="clear" w:color="auto" w:fill="FFFFFF"/>
          <w:lang w:val="vi-VN"/>
        </w:rPr>
        <w:t xml:space="preserve">Họp đề nghị xét, công nhận xã........... đạt chuẩn nông thôn mới năm </w:t>
      </w:r>
      <w:r w:rsidR="00AB26B3" w:rsidRPr="0094211B">
        <w:rPr>
          <w:rFonts w:ascii="Times New Roman" w:eastAsia="Times New Roman" w:hAnsi="Times New Roman" w:cs="Times New Roman"/>
          <w:b/>
          <w:bCs/>
          <w:sz w:val="26"/>
          <w:szCs w:val="26"/>
          <w:shd w:val="clear" w:color="auto" w:fill="FFFFFF"/>
          <w:lang w:val="vi-VN"/>
        </w:rPr>
        <w:t>…</w:t>
      </w:r>
      <w:r w:rsidR="00AB26B3" w:rsidRPr="0094211B">
        <w:rPr>
          <w:rFonts w:ascii="Times New Roman" w:eastAsia="Times New Roman" w:hAnsi="Times New Roman" w:cs="Times New Roman"/>
          <w:b/>
          <w:bCs/>
          <w:sz w:val="26"/>
          <w:szCs w:val="26"/>
          <w:shd w:val="clear" w:color="auto" w:fill="FFFFFF"/>
        </w:rPr>
        <w:t>.</w:t>
      </w:r>
      <w:r w:rsidRPr="0094211B">
        <w:rPr>
          <w:rFonts w:ascii="Times New Roman" w:eastAsia="Times New Roman" w:hAnsi="Times New Roman" w:cs="Times New Roman"/>
          <w:b/>
          <w:bCs/>
          <w:sz w:val="26"/>
          <w:szCs w:val="26"/>
          <w:shd w:val="clear" w:color="auto" w:fill="FFFFFF"/>
          <w:lang w:val="vi-VN"/>
        </w:rPr>
        <w:t>..</w:t>
      </w:r>
      <w:bookmarkEnd w:id="17"/>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(các văn bản chỉ đạo có liên quan của Trung ương);</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(các văn bản chỉ đạo có liên quan của địa phương);</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Báo cáo số ........... ngày ...../....../....... của UBND huyện/thị xã/thành phố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về tổng hợp ý kiến tham gia đối với kết quả thẩm tra hồ sơ và mức độ đạt chuẩn nông thôn mới năm ................ đối với xã </w:t>
      </w:r>
      <w:r w:rsidRPr="0094211B">
        <w:rPr>
          <w:rFonts w:ascii="Times New Roman" w:eastAsia="Times New Roman" w:hAnsi="Times New Roman" w:cs="Times New Roman"/>
          <w:sz w:val="26"/>
          <w:szCs w:val="26"/>
          <w:shd w:val="clear" w:color="auto" w:fill="FFFFFF"/>
        </w:rPr>
        <w:t>………….</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Báo cáo số ........... ngày ...../....../....... của UBND huyện/thị xã/thành phố ............. về kết quả thẩm tra hồ sơ và</w:t>
      </w:r>
      <w:r w:rsidR="0023252E" w:rsidRPr="0094211B">
        <w:rPr>
          <w:rFonts w:ascii="Times New Roman" w:eastAsia="Times New Roman" w:hAnsi="Times New Roman" w:cs="Times New Roman"/>
          <w:sz w:val="26"/>
          <w:szCs w:val="26"/>
          <w:shd w:val="clear" w:color="auto" w:fill="FFFFFF"/>
          <w:lang w:val="vi-VN"/>
        </w:rPr>
        <w:t xml:space="preserve"> mức độ đạt chuẩn nông thôn mới</w:t>
      </w:r>
      <w:r w:rsidRPr="0094211B">
        <w:rPr>
          <w:rFonts w:ascii="Times New Roman" w:eastAsia="Times New Roman" w:hAnsi="Times New Roman" w:cs="Times New Roman"/>
          <w:sz w:val="26"/>
          <w:szCs w:val="26"/>
          <w:shd w:val="clear" w:color="auto" w:fill="FFFFFF"/>
          <w:lang w:val="vi-VN"/>
        </w:rPr>
        <w:t xml:space="preserve"> năm ................ đối với xã </w:t>
      </w:r>
      <w:r w:rsidRPr="0094211B">
        <w:rPr>
          <w:rFonts w:ascii="Times New Roman" w:eastAsia="Times New Roman" w:hAnsi="Times New Roman" w:cs="Times New Roman"/>
          <w:sz w:val="26"/>
          <w:szCs w:val="26"/>
          <w:shd w:val="clear" w:color="auto" w:fill="FFFFFF"/>
        </w:rPr>
        <w:t>……..</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xml:space="preserve">Hôm nay, vào </w:t>
      </w:r>
      <w:r w:rsidR="009D5EFA" w:rsidRPr="0094211B">
        <w:rPr>
          <w:rFonts w:ascii="Times New Roman" w:eastAsia="Times New Roman" w:hAnsi="Times New Roman" w:cs="Times New Roman"/>
          <w:sz w:val="26"/>
          <w:szCs w:val="26"/>
          <w:shd w:val="clear" w:color="auto" w:fill="FFFFFF"/>
        </w:rPr>
        <w:t>lúc</w:t>
      </w:r>
      <w:r w:rsidRPr="0094211B">
        <w:rPr>
          <w:rFonts w:ascii="Times New Roman" w:eastAsia="Times New Roman" w:hAnsi="Times New Roman" w:cs="Times New Roman"/>
          <w:sz w:val="26"/>
          <w:szCs w:val="26"/>
          <w:shd w:val="clear" w:color="auto" w:fill="FFFFFF"/>
          <w:lang w:val="vi-VN"/>
        </w:rPr>
        <w:t>...... giờ ...... phút ngày ...../....../....... tại ............, UBND huyện/thị xã/thành phố ..........</w:t>
      </w:r>
      <w:r w:rsidR="009D5EFA" w:rsidRPr="0094211B">
        <w:rPr>
          <w:rFonts w:ascii="Times New Roman" w:eastAsia="Times New Roman" w:hAnsi="Times New Roman" w:cs="Times New Roman"/>
          <w:sz w:val="26"/>
          <w:szCs w:val="26"/>
          <w:shd w:val="clear" w:color="auto" w:fill="FFFFFF"/>
          <w:lang w:val="vi-VN"/>
        </w:rPr>
        <w:t xml:space="preserve"> (tỉnh</w:t>
      </w:r>
      <w:r w:rsidR="009D5EFA" w:rsidRPr="0094211B">
        <w:rPr>
          <w:rFonts w:ascii="Times New Roman" w:eastAsia="Times New Roman" w:hAnsi="Times New Roman" w:cs="Times New Roman"/>
          <w:sz w:val="26"/>
          <w:szCs w:val="26"/>
          <w:shd w:val="clear" w:color="auto" w:fill="FFFFFF"/>
        </w:rPr>
        <w:t>……)</w:t>
      </w:r>
      <w:r w:rsidRPr="0094211B">
        <w:rPr>
          <w:rFonts w:ascii="Times New Roman" w:eastAsia="Times New Roman" w:hAnsi="Times New Roman" w:cs="Times New Roman"/>
          <w:sz w:val="26"/>
          <w:szCs w:val="26"/>
          <w:shd w:val="clear" w:color="auto" w:fill="FFFFFF"/>
          <w:lang w:val="vi-VN"/>
        </w:rPr>
        <w:t xml:space="preserve"> tổ chức họp đề nghị xét, công nhận xã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đạt chuẩn nông thôn mới năm .............., cụ thể như sau:</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 THÀNH PHẦN THAM GIA CUỘC HỌP, GỒM CÓ:</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Ông (bà): ..................................... - Chức vụ, đơn vị công tác - Chủ trì cuộc họp;</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Ông (bà): ..................................... - Chức vụ, đơn vị công tác;</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Ông (bà): ..................................... - Chức vụ, đơn vị công tác - Thư ký cuộc họp.</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II. NỘI DUNG CUỘC HỌP</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1. UBND huyện/thị xã/thành phố trình bày Báo cáo: Kết quả thẩm tra hồ sơ và</w:t>
      </w:r>
      <w:r w:rsidR="0023252E" w:rsidRPr="0094211B">
        <w:rPr>
          <w:rFonts w:ascii="Times New Roman" w:eastAsia="Times New Roman" w:hAnsi="Times New Roman" w:cs="Times New Roman"/>
          <w:sz w:val="26"/>
          <w:szCs w:val="26"/>
          <w:shd w:val="clear" w:color="auto" w:fill="FFFFFF"/>
          <w:lang w:val="vi-VN"/>
        </w:rPr>
        <w:t xml:space="preserve"> mức độ đạt chuẩn nông thôn mới</w:t>
      </w:r>
      <w:r w:rsidRPr="0094211B">
        <w:rPr>
          <w:rFonts w:ascii="Times New Roman" w:eastAsia="Times New Roman" w:hAnsi="Times New Roman" w:cs="Times New Roman"/>
          <w:sz w:val="26"/>
          <w:szCs w:val="26"/>
          <w:shd w:val="clear" w:color="auto" w:fill="FFFFFF"/>
          <w:lang w:val="vi-VN"/>
        </w:rPr>
        <w:t xml:space="preserve"> năm ........... đối với xã </w:t>
      </w:r>
      <w:r w:rsidRPr="0094211B">
        <w:rPr>
          <w:rFonts w:ascii="Times New Roman" w:eastAsia="Times New Roman" w:hAnsi="Times New Roman" w:cs="Times New Roman"/>
          <w:sz w:val="26"/>
          <w:szCs w:val="26"/>
          <w:shd w:val="clear" w:color="auto" w:fill="FFFFFF"/>
        </w:rPr>
        <w:t>…….</w:t>
      </w:r>
      <w:r w:rsidRPr="0094211B">
        <w:rPr>
          <w:rFonts w:ascii="Times New Roman" w:eastAsia="Times New Roman" w:hAnsi="Times New Roman" w:cs="Times New Roman"/>
          <w:sz w:val="26"/>
          <w:szCs w:val="26"/>
          <w:shd w:val="clear" w:color="auto" w:fill="FFFFFF"/>
          <w:lang w:val="vi-VN"/>
        </w:rPr>
        <w:t>; tổng hợp ý kiến tham gia đối với kết quả thẩm tra hồ sơ và mức độ đạt chuẩn nông thôn mới năm ............ đối với xã </w:t>
      </w:r>
      <w:r w:rsidRPr="0094211B">
        <w:rPr>
          <w:rFonts w:ascii="Times New Roman" w:eastAsia="Times New Roman" w:hAnsi="Times New Roman" w:cs="Times New Roman"/>
          <w:sz w:val="26"/>
          <w:szCs w:val="26"/>
          <w:shd w:val="clear" w:color="auto" w:fill="FFFFFF"/>
        </w:rPr>
        <w:t>…….</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2. </w:t>
      </w:r>
      <w:r w:rsidRPr="0094211B">
        <w:rPr>
          <w:rFonts w:ascii="Times New Roman" w:eastAsia="Times New Roman" w:hAnsi="Times New Roman" w:cs="Times New Roman"/>
          <w:sz w:val="26"/>
          <w:szCs w:val="26"/>
          <w:shd w:val="clear" w:color="auto" w:fill="FFFFFF"/>
          <w:lang w:val="vi-VN"/>
        </w:rPr>
        <w:t xml:space="preserve">Ủy ban Mặt trận Tổ quốc huyện/thị xã/thành phố trình bày Báo cáo kết quả lấy ý kiến sự hài lòng của người dân trên địa bàn xã đối với việc công nhận xã ................ đạt chuẩn nông thôn </w:t>
      </w:r>
      <w:r w:rsidR="0023252E" w:rsidRPr="0094211B">
        <w:rPr>
          <w:rFonts w:ascii="Times New Roman" w:eastAsia="Times New Roman" w:hAnsi="Times New Roman" w:cs="Times New Roman"/>
          <w:sz w:val="26"/>
          <w:szCs w:val="26"/>
          <w:shd w:val="clear" w:color="auto" w:fill="FFFFFF"/>
        </w:rPr>
        <w:t>mới</w:t>
      </w:r>
      <w:r w:rsidRPr="0094211B">
        <w:rPr>
          <w:rFonts w:ascii="Times New Roman" w:eastAsia="Times New Roman" w:hAnsi="Times New Roman" w:cs="Times New Roman"/>
          <w:sz w:val="26"/>
          <w:szCs w:val="26"/>
          <w:shd w:val="clear" w:color="auto" w:fill="FFFFFF"/>
          <w:lang w:val="vi-VN"/>
        </w:rPr>
        <w:t xml:space="preserve"> năm </w:t>
      </w:r>
      <w:r w:rsidRPr="0094211B">
        <w:rPr>
          <w:rFonts w:ascii="Times New Roman" w:eastAsia="Times New Roman" w:hAnsi="Times New Roman" w:cs="Times New Roman"/>
          <w:sz w:val="26"/>
          <w:szCs w:val="26"/>
          <w:shd w:val="clear" w:color="auto" w:fill="FFFFFF"/>
        </w:rPr>
        <w:t>.............</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3. Ý kiến phát biểu thảo luận của các thành viên tham dự cuộc họp về đề nghị xét, công nhận xã</w:t>
      </w:r>
      <w:r w:rsidRPr="0094211B">
        <w:rPr>
          <w:rFonts w:ascii="Times New Roman" w:eastAsia="Times New Roman" w:hAnsi="Times New Roman" w:cs="Times New Roman"/>
          <w:sz w:val="26"/>
          <w:szCs w:val="26"/>
          <w:shd w:val="clear" w:color="auto" w:fill="FFFFFF"/>
        </w:rPr>
        <w:t> ............ </w:t>
      </w:r>
      <w:r w:rsidRPr="0094211B">
        <w:rPr>
          <w:rFonts w:ascii="Times New Roman" w:eastAsia="Times New Roman" w:hAnsi="Times New Roman" w:cs="Times New Roman"/>
          <w:sz w:val="26"/>
          <w:szCs w:val="26"/>
          <w:shd w:val="clear" w:color="auto" w:fill="FFFFFF"/>
          <w:lang w:val="vi-VN"/>
        </w:rPr>
        <w:t>đạt chuẩn nông thôn mới năm .............., cụ thể như sau:</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4. Kết quả bỏ phiếu: Số thành viên tham dự cuộc họp nhất trí đề nghị xét, công nhận xã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đạt chuẩn nông thôn mới năm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là ......./tổng số ............ thành viên tham dự cuộc họp, đạt .........%.</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Biên bản kết thúc hồi ...... giờ ...... phút ngày ...../....../........, đã thông qua cho các thành viên tham dự cuộc họp cùng nghe và nhất trí ........%.</w:t>
      </w:r>
    </w:p>
    <w:p w:rsidR="00EA3E4C" w:rsidRPr="0094211B" w:rsidRDefault="00EA3E4C" w:rsidP="00EA3E4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xml:space="preserve">Biên bản này được lập thành ..........bản có giá trị pháp lý như nhau: UBND huyện/thị xã/thành phố lưu ........... bản; để làm hồ sơ đề nghị xét, công </w:t>
      </w:r>
      <w:r w:rsidR="00FD73F0" w:rsidRPr="0094211B">
        <w:rPr>
          <w:rFonts w:ascii="Times New Roman" w:eastAsia="Times New Roman" w:hAnsi="Times New Roman" w:cs="Times New Roman"/>
          <w:sz w:val="26"/>
          <w:szCs w:val="26"/>
          <w:shd w:val="clear" w:color="auto" w:fill="FFFFFF"/>
          <w:lang w:val="vi-VN"/>
        </w:rPr>
        <w:t>nhận xã đạt chuẩn nông thôn mới</w:t>
      </w:r>
      <w:r w:rsidR="009D5EFA" w:rsidRPr="0094211B">
        <w:rPr>
          <w:rFonts w:ascii="Times New Roman" w:eastAsia="Times New Roman" w:hAnsi="Times New Roman" w:cs="Times New Roman"/>
          <w:sz w:val="26"/>
          <w:szCs w:val="26"/>
          <w:shd w:val="clear" w:color="auto" w:fill="FFFFFF"/>
          <w:lang w:val="vi-VN"/>
        </w:rPr>
        <w:t xml:space="preserve"> gửi UBND tỉnh</w:t>
      </w:r>
      <w:r w:rsidRPr="0094211B">
        <w:rPr>
          <w:rFonts w:ascii="Times New Roman" w:eastAsia="Times New Roman" w:hAnsi="Times New Roman" w:cs="Times New Roman"/>
          <w:sz w:val="26"/>
          <w:szCs w:val="26"/>
          <w:shd w:val="clear" w:color="auto" w:fill="FFFFFF"/>
          <w:lang w:val="vi-VN"/>
        </w:rPr>
        <w:t>....... bản.</w:t>
      </w:r>
      <w:r w:rsidR="009D5EFA" w:rsidRPr="0094211B">
        <w:rPr>
          <w:rFonts w:ascii="Times New Roman" w:eastAsia="Times New Roman" w:hAnsi="Times New Roman" w:cs="Times New Roman"/>
          <w:sz w:val="26"/>
          <w:szCs w:val="26"/>
          <w:shd w:val="clear" w:color="auto" w:fill="FFFFFF"/>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38B5" w:rsidRPr="0094211B" w:rsidTr="00606E47">
        <w:trPr>
          <w:tblCellSpacing w:w="0" w:type="dxa"/>
        </w:trPr>
        <w:tc>
          <w:tcPr>
            <w:tcW w:w="4428" w:type="dxa"/>
            <w:shd w:val="clear" w:color="auto" w:fill="FFFFFF"/>
            <w:tcMar>
              <w:top w:w="0" w:type="dxa"/>
              <w:left w:w="108" w:type="dxa"/>
              <w:bottom w:w="0" w:type="dxa"/>
              <w:right w:w="108" w:type="dxa"/>
            </w:tcMar>
            <w:hideMark/>
          </w:tcPr>
          <w:p w:rsidR="00EA3E4C" w:rsidRPr="0094211B" w:rsidRDefault="00EA3E4C" w:rsidP="00606E47">
            <w:pPr>
              <w:spacing w:before="120" w:after="24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b/>
                <w:bCs/>
                <w:sz w:val="26"/>
                <w:szCs w:val="26"/>
                <w:shd w:val="clear" w:color="auto" w:fill="FFFFFF"/>
                <w:lang w:val="vi-VN"/>
              </w:rPr>
              <w:t>THƯ KÝ CUỘC HỌP</w:t>
            </w:r>
            <w:r w:rsidRPr="0094211B">
              <w:rPr>
                <w:rFonts w:ascii="Times New Roman" w:eastAsia="Times New Roman" w:hAnsi="Times New Roman" w:cs="Times New Roman"/>
                <w:sz w:val="26"/>
                <w:szCs w:val="26"/>
                <w:shd w:val="clear" w:color="auto" w:fill="FFFFFF"/>
                <w:lang w:val="vi-VN"/>
              </w:rPr>
              <w:br/>
            </w:r>
            <w:r w:rsidRPr="0094211B">
              <w:rPr>
                <w:rFonts w:ascii="Times New Roman" w:eastAsia="Times New Roman" w:hAnsi="Times New Roman" w:cs="Times New Roman"/>
                <w:i/>
                <w:iCs/>
                <w:sz w:val="26"/>
                <w:szCs w:val="26"/>
                <w:shd w:val="clear" w:color="auto" w:fill="FFFFFF"/>
                <w:lang w:val="vi-VN"/>
              </w:rPr>
              <w:t>(Ký, ghi rõ họ tên)</w:t>
            </w:r>
          </w:p>
        </w:tc>
        <w:tc>
          <w:tcPr>
            <w:tcW w:w="4428" w:type="dxa"/>
            <w:shd w:val="clear" w:color="auto" w:fill="FFFFFF"/>
            <w:tcMar>
              <w:top w:w="0" w:type="dxa"/>
              <w:left w:w="108" w:type="dxa"/>
              <w:bottom w:w="0" w:type="dxa"/>
              <w:right w:w="108" w:type="dxa"/>
            </w:tcMar>
            <w:hideMark/>
          </w:tcPr>
          <w:p w:rsidR="00EA3E4C" w:rsidRPr="0094211B" w:rsidRDefault="00EA3E4C" w:rsidP="00606E47">
            <w:pPr>
              <w:spacing w:before="120" w:after="24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rPr>
              <w:t>CHỦ TRÌ CUỘC HỌP</w:t>
            </w:r>
            <w:r w:rsidRPr="0094211B">
              <w:rPr>
                <w:rFonts w:ascii="Times New Roman" w:eastAsia="Times New Roman" w:hAnsi="Times New Roman" w:cs="Times New Roman"/>
                <w:b/>
                <w:bCs/>
                <w:sz w:val="26"/>
                <w:szCs w:val="26"/>
                <w:shd w:val="clear" w:color="auto" w:fill="FFFFFF"/>
              </w:rPr>
              <w:br/>
            </w:r>
            <w:r w:rsidRPr="0094211B">
              <w:rPr>
                <w:rFonts w:ascii="Times New Roman" w:eastAsia="Times New Roman" w:hAnsi="Times New Roman" w:cs="Times New Roman"/>
                <w:i/>
                <w:iCs/>
                <w:sz w:val="26"/>
                <w:szCs w:val="26"/>
                <w:shd w:val="clear" w:color="auto" w:fill="FFFFFF"/>
              </w:rPr>
              <w:t>(Ký tên, đóng dấu, ghi rõ họ tên)</w:t>
            </w:r>
          </w:p>
        </w:tc>
      </w:tr>
    </w:tbl>
    <w:p w:rsidR="00EA3E4C" w:rsidRPr="0094211B" w:rsidRDefault="00EA3E4C" w:rsidP="00EA3E4C">
      <w:pPr>
        <w:shd w:val="clear" w:color="auto" w:fill="FFFFFF"/>
        <w:spacing w:before="120" w:after="120" w:line="234" w:lineRule="atLeast"/>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EA3E4C" w:rsidRPr="0094211B" w:rsidRDefault="00EA3E4C" w:rsidP="00EA3E4C">
      <w:pPr>
        <w:rPr>
          <w:rFonts w:ascii="Times New Roman" w:hAnsi="Times New Roman" w:cs="Times New Roman"/>
          <w:sz w:val="26"/>
          <w:szCs w:val="26"/>
        </w:rPr>
      </w:pPr>
    </w:p>
    <w:p w:rsidR="009C354F" w:rsidRPr="0094211B" w:rsidRDefault="009C354F" w:rsidP="00EA3E4C">
      <w:pPr>
        <w:tabs>
          <w:tab w:val="left" w:pos="2775"/>
        </w:tabs>
        <w:rPr>
          <w:rFonts w:ascii="Times New Roman" w:hAnsi="Times New Roman" w:cs="Times New Roman"/>
          <w:sz w:val="26"/>
          <w:szCs w:val="26"/>
        </w:rPr>
      </w:pPr>
    </w:p>
    <w:p w:rsidR="00013969" w:rsidRPr="0094211B" w:rsidRDefault="00013969" w:rsidP="00013969">
      <w:pPr>
        <w:rPr>
          <w:rFonts w:ascii="Times New Roman" w:hAnsi="Times New Roman" w:cs="Times New Roman"/>
          <w:i/>
          <w:sz w:val="26"/>
          <w:szCs w:val="26"/>
        </w:rPr>
      </w:pPr>
    </w:p>
    <w:p w:rsidR="00414714" w:rsidRPr="0094211B" w:rsidRDefault="00414714" w:rsidP="00013969">
      <w:pPr>
        <w:rPr>
          <w:rFonts w:ascii="Times New Roman" w:hAnsi="Times New Roman" w:cs="Times New Roman"/>
          <w:i/>
          <w:sz w:val="26"/>
          <w:szCs w:val="26"/>
        </w:rPr>
      </w:pPr>
    </w:p>
    <w:p w:rsidR="00414714" w:rsidRPr="0094211B" w:rsidRDefault="00414714" w:rsidP="00013969">
      <w:pPr>
        <w:rPr>
          <w:rFonts w:ascii="Times New Roman" w:hAnsi="Times New Roman" w:cs="Times New Roman"/>
          <w:i/>
          <w:sz w:val="26"/>
          <w:szCs w:val="26"/>
        </w:rPr>
      </w:pPr>
    </w:p>
    <w:p w:rsidR="00414714" w:rsidRPr="0094211B" w:rsidRDefault="00414714" w:rsidP="00013969">
      <w:pPr>
        <w:rPr>
          <w:rFonts w:ascii="Times New Roman" w:hAnsi="Times New Roman" w:cs="Times New Roman"/>
          <w:i/>
          <w:sz w:val="26"/>
          <w:szCs w:val="26"/>
        </w:rPr>
      </w:pPr>
    </w:p>
    <w:p w:rsidR="00414714" w:rsidRPr="0094211B" w:rsidRDefault="00414714" w:rsidP="00013969">
      <w:pPr>
        <w:rPr>
          <w:rFonts w:ascii="Times New Roman" w:hAnsi="Times New Roman" w:cs="Times New Roman"/>
          <w:i/>
          <w:sz w:val="26"/>
          <w:szCs w:val="26"/>
        </w:rPr>
      </w:pPr>
    </w:p>
    <w:p w:rsidR="00414714" w:rsidRPr="0094211B" w:rsidRDefault="00414714" w:rsidP="00013969">
      <w:pPr>
        <w:rPr>
          <w:rFonts w:ascii="Times New Roman" w:hAnsi="Times New Roman" w:cs="Times New Roman"/>
          <w:i/>
          <w:sz w:val="26"/>
          <w:szCs w:val="26"/>
        </w:rPr>
      </w:pPr>
    </w:p>
    <w:p w:rsidR="00414714" w:rsidRPr="0094211B" w:rsidRDefault="00414714" w:rsidP="00013969">
      <w:pPr>
        <w:rPr>
          <w:rFonts w:ascii="Times New Roman" w:hAnsi="Times New Roman" w:cs="Times New Roman"/>
          <w:i/>
          <w:sz w:val="26"/>
          <w:szCs w:val="26"/>
        </w:rPr>
      </w:pPr>
    </w:p>
    <w:p w:rsidR="00414714" w:rsidRPr="0094211B" w:rsidRDefault="00414714" w:rsidP="00013969">
      <w:pPr>
        <w:rPr>
          <w:rFonts w:ascii="Times New Roman" w:hAnsi="Times New Roman" w:cs="Times New Roman"/>
          <w:i/>
          <w:sz w:val="26"/>
          <w:szCs w:val="26"/>
        </w:rPr>
      </w:pPr>
    </w:p>
    <w:p w:rsidR="00414714" w:rsidRPr="0094211B" w:rsidRDefault="00414714" w:rsidP="00013969">
      <w:pPr>
        <w:rPr>
          <w:rFonts w:ascii="Times New Roman" w:hAnsi="Times New Roman" w:cs="Times New Roman"/>
          <w:i/>
          <w:sz w:val="26"/>
          <w:szCs w:val="26"/>
        </w:rPr>
      </w:pPr>
    </w:p>
    <w:p w:rsidR="00414714" w:rsidRPr="0094211B" w:rsidRDefault="00414714" w:rsidP="00013969">
      <w:pPr>
        <w:rPr>
          <w:rFonts w:ascii="Times New Roman" w:hAnsi="Times New Roman" w:cs="Times New Roman"/>
          <w:i/>
          <w:sz w:val="26"/>
          <w:szCs w:val="26"/>
        </w:rPr>
      </w:pPr>
    </w:p>
    <w:p w:rsidR="00414714" w:rsidRPr="0094211B" w:rsidRDefault="00414714" w:rsidP="00013969">
      <w:pPr>
        <w:rPr>
          <w:rFonts w:ascii="Times New Roman" w:hAnsi="Times New Roman" w:cs="Times New Roman"/>
          <w:i/>
          <w:sz w:val="26"/>
          <w:szCs w:val="26"/>
        </w:rPr>
      </w:pPr>
    </w:p>
    <w:p w:rsidR="00013969" w:rsidRPr="0094211B" w:rsidRDefault="00013969" w:rsidP="00013969">
      <w:pPr>
        <w:rPr>
          <w:rFonts w:ascii="Times New Roman" w:hAnsi="Times New Roman" w:cs="Times New Roman"/>
          <w:i/>
          <w:sz w:val="26"/>
          <w:szCs w:val="26"/>
        </w:rPr>
      </w:pPr>
    </w:p>
    <w:p w:rsidR="00013969" w:rsidRPr="0094211B" w:rsidRDefault="00013969" w:rsidP="00013969">
      <w:pPr>
        <w:rPr>
          <w:rFonts w:ascii="Times New Roman" w:hAnsi="Times New Roman" w:cs="Times New Roman"/>
          <w:i/>
          <w:sz w:val="26"/>
          <w:szCs w:val="26"/>
        </w:rPr>
      </w:pPr>
    </w:p>
    <w:p w:rsidR="00013969" w:rsidRPr="0094211B" w:rsidRDefault="00013969" w:rsidP="00013969">
      <w:pPr>
        <w:rPr>
          <w:rFonts w:ascii="Times New Roman" w:hAnsi="Times New Roman" w:cs="Times New Roman"/>
          <w:i/>
          <w:sz w:val="26"/>
          <w:szCs w:val="26"/>
        </w:rPr>
      </w:pPr>
    </w:p>
    <w:p w:rsidR="00013969" w:rsidRPr="0094211B" w:rsidRDefault="00013969" w:rsidP="00013969">
      <w:pPr>
        <w:rPr>
          <w:rFonts w:ascii="Times New Roman" w:hAnsi="Times New Roman" w:cs="Times New Roman"/>
          <w:i/>
          <w:sz w:val="26"/>
          <w:szCs w:val="26"/>
        </w:rPr>
      </w:pPr>
    </w:p>
    <w:p w:rsidR="00013969" w:rsidRPr="0094211B" w:rsidRDefault="00013969" w:rsidP="00013969">
      <w:pPr>
        <w:rPr>
          <w:rFonts w:ascii="Times New Roman" w:hAnsi="Times New Roman" w:cs="Times New Roman"/>
          <w:i/>
          <w:sz w:val="26"/>
          <w:szCs w:val="26"/>
        </w:rPr>
      </w:pPr>
    </w:p>
    <w:p w:rsidR="00013969" w:rsidRPr="0094211B" w:rsidRDefault="00013969" w:rsidP="00013969">
      <w:pPr>
        <w:rPr>
          <w:rFonts w:ascii="Times New Roman" w:hAnsi="Times New Roman" w:cs="Times New Roman"/>
          <w:i/>
          <w:sz w:val="26"/>
          <w:szCs w:val="26"/>
        </w:rPr>
      </w:pPr>
    </w:p>
    <w:p w:rsidR="00013969" w:rsidRPr="0094211B" w:rsidRDefault="00013969" w:rsidP="00013969">
      <w:pPr>
        <w:rPr>
          <w:rFonts w:ascii="Times New Roman" w:hAnsi="Times New Roman" w:cs="Times New Roman"/>
          <w:i/>
          <w:sz w:val="26"/>
          <w:szCs w:val="26"/>
        </w:rPr>
      </w:pPr>
    </w:p>
    <w:p w:rsidR="00180B81" w:rsidRPr="0094211B" w:rsidRDefault="0081662E" w:rsidP="009B4576">
      <w:pPr>
        <w:shd w:val="clear" w:color="auto" w:fill="FFFFFF"/>
        <w:spacing w:after="0" w:line="234" w:lineRule="atLeast"/>
        <w:jc w:val="center"/>
        <w:rPr>
          <w:rFonts w:ascii="Times New Roman" w:eastAsia="Times New Roman" w:hAnsi="Times New Roman" w:cs="Times New Roman"/>
          <w:b/>
          <w:bCs/>
          <w:i/>
          <w:sz w:val="26"/>
          <w:szCs w:val="26"/>
          <w:shd w:val="clear" w:color="auto" w:fill="FFFFFF"/>
        </w:rPr>
      </w:pPr>
      <w:bookmarkStart w:id="18" w:name="chuong_pl_1_22"/>
      <w:r w:rsidRPr="0094211B">
        <w:rPr>
          <w:rFonts w:ascii="Times New Roman" w:eastAsia="Times New Roman" w:hAnsi="Times New Roman" w:cs="Times New Roman"/>
          <w:b/>
          <w:bCs/>
          <w:i/>
          <w:sz w:val="26"/>
          <w:szCs w:val="26"/>
          <w:shd w:val="clear" w:color="auto" w:fill="FFFFFF"/>
        </w:rPr>
        <w:t xml:space="preserve">Mẫu số </w:t>
      </w:r>
      <w:r w:rsidR="00180B81" w:rsidRPr="0094211B">
        <w:rPr>
          <w:rFonts w:ascii="Times New Roman" w:eastAsia="Times New Roman" w:hAnsi="Times New Roman" w:cs="Times New Roman"/>
          <w:b/>
          <w:bCs/>
          <w:i/>
          <w:sz w:val="26"/>
          <w:szCs w:val="26"/>
          <w:shd w:val="clear" w:color="auto" w:fill="FFFFFF"/>
        </w:rPr>
        <w:t>08</w:t>
      </w:r>
      <w:bookmarkEnd w:id="18"/>
    </w:p>
    <w:p w:rsidR="00180B81" w:rsidRPr="0094211B" w:rsidRDefault="00180B81" w:rsidP="009B4576">
      <w:pPr>
        <w:shd w:val="clear" w:color="auto" w:fill="FFFFFF"/>
        <w:spacing w:after="0" w:line="234" w:lineRule="atLeast"/>
        <w:jc w:val="center"/>
        <w:rPr>
          <w:rFonts w:ascii="Times New Roman" w:eastAsia="Times New Roman" w:hAnsi="Times New Roman" w:cs="Times New Roman"/>
          <w:b/>
          <w:bCs/>
          <w:sz w:val="26"/>
          <w:szCs w:val="26"/>
          <w:shd w:val="clear" w:color="auto" w:fill="FFFFFF"/>
        </w:rPr>
      </w:pPr>
      <w:r w:rsidRPr="0094211B">
        <w:rPr>
          <w:rFonts w:ascii="Times New Roman" w:eastAsia="Times New Roman" w:hAnsi="Times New Roman" w:cs="Times New Roman"/>
          <w:b/>
          <w:bCs/>
          <w:sz w:val="26"/>
          <w:szCs w:val="26"/>
          <w:shd w:val="clear" w:color="auto" w:fill="FFFFFF"/>
        </w:rPr>
        <w:t xml:space="preserve">Báo cáo thẩm tra của UBND cấp huyện về </w:t>
      </w:r>
      <w:r w:rsidR="009B4576" w:rsidRPr="0094211B">
        <w:rPr>
          <w:rFonts w:ascii="Times New Roman" w:eastAsia="Times New Roman" w:hAnsi="Times New Roman" w:cs="Times New Roman"/>
          <w:b/>
          <w:bCs/>
          <w:sz w:val="26"/>
          <w:szCs w:val="26"/>
          <w:shd w:val="clear" w:color="auto" w:fill="FFFFFF"/>
        </w:rPr>
        <w:t xml:space="preserve">kết quả </w:t>
      </w:r>
      <w:r w:rsidRPr="0094211B">
        <w:rPr>
          <w:rFonts w:ascii="Times New Roman" w:eastAsia="Times New Roman" w:hAnsi="Times New Roman" w:cs="Times New Roman"/>
          <w:b/>
          <w:bCs/>
          <w:sz w:val="26"/>
          <w:szCs w:val="26"/>
          <w:shd w:val="clear" w:color="auto" w:fill="FFFFFF"/>
        </w:rPr>
        <w:t xml:space="preserve">xây dựng </w:t>
      </w:r>
      <w:r w:rsidR="009B4576" w:rsidRPr="0094211B">
        <w:rPr>
          <w:rFonts w:ascii="Times New Roman" w:eastAsia="Times New Roman" w:hAnsi="Times New Roman" w:cs="Times New Roman"/>
          <w:b/>
          <w:bCs/>
          <w:sz w:val="26"/>
          <w:szCs w:val="26"/>
          <w:shd w:val="clear" w:color="auto" w:fill="FFFFFF"/>
        </w:rPr>
        <w:t>NTM của xã</w:t>
      </w:r>
    </w:p>
    <w:p w:rsidR="0081662E" w:rsidRPr="0094211B" w:rsidRDefault="0081662E" w:rsidP="009B4576">
      <w:pPr>
        <w:shd w:val="clear" w:color="auto" w:fill="FFFFFF"/>
        <w:spacing w:after="0" w:line="234" w:lineRule="atLeast"/>
        <w:jc w:val="center"/>
        <w:rPr>
          <w:rFonts w:ascii="Times New Roman" w:eastAsia="Times New Roman" w:hAnsi="Times New Roman" w:cs="Times New Roman"/>
          <w:sz w:val="4"/>
          <w:szCs w:val="26"/>
        </w:rPr>
      </w:pPr>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3528"/>
        <w:gridCol w:w="6219"/>
      </w:tblGrid>
      <w:tr w:rsidR="000738B5" w:rsidRPr="0094211B" w:rsidTr="00235C99">
        <w:trPr>
          <w:tblCellSpacing w:w="0" w:type="dxa"/>
        </w:trPr>
        <w:tc>
          <w:tcPr>
            <w:tcW w:w="3528" w:type="dxa"/>
            <w:shd w:val="clear" w:color="auto" w:fill="FFFFFF"/>
            <w:tcMar>
              <w:top w:w="0" w:type="dxa"/>
              <w:left w:w="108" w:type="dxa"/>
              <w:bottom w:w="0" w:type="dxa"/>
              <w:right w:w="108" w:type="dxa"/>
            </w:tcMar>
            <w:hideMark/>
          </w:tcPr>
          <w:p w:rsidR="00180B81" w:rsidRPr="0094211B" w:rsidRDefault="00414714" w:rsidP="00414714">
            <w:pPr>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51584" behindDoc="0" locked="0" layoutInCell="1" allowOverlap="1" wp14:anchorId="05ABB45F" wp14:editId="2733642C">
                      <wp:simplePos x="0" y="0"/>
                      <wp:positionH relativeFrom="column">
                        <wp:posOffset>591820</wp:posOffset>
                      </wp:positionH>
                      <wp:positionV relativeFrom="paragraph">
                        <wp:posOffset>499110</wp:posOffset>
                      </wp:positionV>
                      <wp:extent cx="7715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8A062" id="Straight Connector 14"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6.6pt,39.3pt" to="107.3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" strokecolor="black [3040]"/>
                  </w:pict>
                </mc:Fallback>
              </mc:AlternateContent>
            </w:r>
            <w:r w:rsidR="00180B81" w:rsidRPr="0094211B">
              <w:rPr>
                <w:rFonts w:ascii="Times New Roman" w:eastAsia="Times New Roman" w:hAnsi="Times New Roman" w:cs="Times New Roman"/>
                <w:b/>
                <w:bCs/>
                <w:sz w:val="26"/>
                <w:szCs w:val="26"/>
                <w:shd w:val="clear" w:color="auto" w:fill="FFFFFF"/>
                <w:lang w:val="vi-VN"/>
              </w:rPr>
              <w:t>ỦY BAN NHÂN DÂN</w:t>
            </w:r>
            <w:r w:rsidR="00180B81" w:rsidRPr="0094211B">
              <w:rPr>
                <w:rFonts w:ascii="Times New Roman" w:eastAsia="Times New Roman" w:hAnsi="Times New Roman" w:cs="Times New Roman"/>
                <w:b/>
                <w:bCs/>
                <w:sz w:val="26"/>
                <w:szCs w:val="26"/>
                <w:shd w:val="clear" w:color="auto" w:fill="FFFFFF"/>
              </w:rPr>
              <w:br/>
            </w:r>
            <w:r w:rsidR="00180B81" w:rsidRPr="0094211B">
              <w:rPr>
                <w:rFonts w:ascii="Times New Roman" w:eastAsia="Times New Roman" w:hAnsi="Times New Roman" w:cs="Times New Roman"/>
                <w:b/>
                <w:bCs/>
                <w:sz w:val="26"/>
                <w:szCs w:val="26"/>
                <w:shd w:val="clear" w:color="auto" w:fill="FFFFFF"/>
                <w:lang w:val="vi-VN"/>
              </w:rPr>
              <w:t>HUYỆN/THỊ XÃ/TP</w:t>
            </w:r>
            <w:r w:rsidR="00180B81" w:rsidRPr="0094211B">
              <w:rPr>
                <w:rFonts w:ascii="Times New Roman" w:eastAsia="Times New Roman" w:hAnsi="Times New Roman" w:cs="Times New Roman"/>
                <w:b/>
                <w:bCs/>
                <w:sz w:val="26"/>
                <w:szCs w:val="26"/>
                <w:shd w:val="clear" w:color="auto" w:fill="FFFFFF"/>
              </w:rPr>
              <w:t>....</w:t>
            </w:r>
          </w:p>
        </w:tc>
        <w:tc>
          <w:tcPr>
            <w:tcW w:w="6219" w:type="dxa"/>
            <w:shd w:val="clear" w:color="auto" w:fill="FFFFFF"/>
            <w:tcMar>
              <w:top w:w="0" w:type="dxa"/>
              <w:left w:w="108" w:type="dxa"/>
              <w:bottom w:w="0" w:type="dxa"/>
              <w:right w:w="108" w:type="dxa"/>
            </w:tcMar>
            <w:hideMark/>
          </w:tcPr>
          <w:p w:rsidR="00180B81" w:rsidRPr="0094211B" w:rsidRDefault="006620A0" w:rsidP="00414714">
            <w:pPr>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68992" behindDoc="0" locked="0" layoutInCell="1" allowOverlap="1" wp14:anchorId="7996C6A5" wp14:editId="284F9FE7">
                      <wp:simplePos x="0" y="0"/>
                      <wp:positionH relativeFrom="column">
                        <wp:posOffset>875665</wp:posOffset>
                      </wp:positionH>
                      <wp:positionV relativeFrom="paragraph">
                        <wp:posOffset>461010</wp:posOffset>
                      </wp:positionV>
                      <wp:extent cx="1971676" cy="1905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971676"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A1015" id="Straight Connector 1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5pt,36.3pt" to="224.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" strokecolor="black [3040]"/>
                  </w:pict>
                </mc:Fallback>
              </mc:AlternateContent>
            </w:r>
            <w:r w:rsidR="00180B81" w:rsidRPr="0094211B">
              <w:rPr>
                <w:rFonts w:ascii="Times New Roman" w:eastAsia="Times New Roman" w:hAnsi="Times New Roman" w:cs="Times New Roman"/>
                <w:b/>
                <w:bCs/>
                <w:sz w:val="26"/>
                <w:szCs w:val="26"/>
                <w:lang w:val="vi-VN"/>
              </w:rPr>
              <w:t xml:space="preserve">CỘNG HÒA XÃ HỘI CHỦ NGHĨA VIỆT </w:t>
            </w:r>
            <w:r w:rsidR="00414714" w:rsidRPr="0094211B">
              <w:rPr>
                <w:rFonts w:ascii="Times New Roman" w:eastAsia="Times New Roman" w:hAnsi="Times New Roman" w:cs="Times New Roman"/>
                <w:b/>
                <w:bCs/>
                <w:sz w:val="26"/>
                <w:szCs w:val="26"/>
                <w:lang w:val="vi-VN"/>
              </w:rPr>
              <w:t>NAM</w:t>
            </w:r>
            <w:r w:rsidR="00414714" w:rsidRPr="0094211B">
              <w:rPr>
                <w:rFonts w:ascii="Times New Roman" w:eastAsia="Times New Roman" w:hAnsi="Times New Roman" w:cs="Times New Roman"/>
                <w:b/>
                <w:bCs/>
                <w:sz w:val="26"/>
                <w:szCs w:val="26"/>
                <w:lang w:val="vi-VN"/>
              </w:rPr>
              <w:br/>
              <w:t>Độc lập - Tự do - Hạnh phúc</w:t>
            </w:r>
          </w:p>
        </w:tc>
      </w:tr>
      <w:tr w:rsidR="000738B5" w:rsidRPr="0094211B" w:rsidTr="00235C99">
        <w:trPr>
          <w:tblCellSpacing w:w="0" w:type="dxa"/>
        </w:trPr>
        <w:tc>
          <w:tcPr>
            <w:tcW w:w="3528" w:type="dxa"/>
            <w:shd w:val="clear" w:color="auto" w:fill="FFFFFF"/>
            <w:tcMar>
              <w:top w:w="0" w:type="dxa"/>
              <w:left w:w="108" w:type="dxa"/>
              <w:bottom w:w="0" w:type="dxa"/>
              <w:right w:w="108" w:type="dxa"/>
            </w:tcMar>
            <w:hideMark/>
          </w:tcPr>
          <w:p w:rsidR="00180B81" w:rsidRPr="0094211B" w:rsidRDefault="00180B81" w:rsidP="00606E47">
            <w:pPr>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Số: ......../BC-UBND</w:t>
            </w:r>
          </w:p>
        </w:tc>
        <w:tc>
          <w:tcPr>
            <w:tcW w:w="6219" w:type="dxa"/>
            <w:shd w:val="clear" w:color="auto" w:fill="FFFFFF"/>
            <w:tcMar>
              <w:top w:w="0" w:type="dxa"/>
              <w:left w:w="108" w:type="dxa"/>
              <w:bottom w:w="0" w:type="dxa"/>
              <w:right w:w="108" w:type="dxa"/>
            </w:tcMar>
            <w:hideMark/>
          </w:tcPr>
          <w:p w:rsidR="00180B81" w:rsidRPr="0094211B" w:rsidRDefault="00180B81" w:rsidP="00606E47">
            <w:pPr>
              <w:spacing w:before="120" w:after="120" w:line="234" w:lineRule="atLeast"/>
              <w:jc w:val="right"/>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ngày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tháng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năm 20</w:t>
            </w:r>
            <w:r w:rsidRPr="0094211B">
              <w:rPr>
                <w:rFonts w:ascii="Times New Roman" w:eastAsia="Times New Roman" w:hAnsi="Times New Roman" w:cs="Times New Roman"/>
                <w:i/>
                <w:iCs/>
                <w:sz w:val="26"/>
                <w:szCs w:val="26"/>
                <w:shd w:val="clear" w:color="auto" w:fill="FFFFFF"/>
              </w:rPr>
              <w:t>.....</w:t>
            </w:r>
          </w:p>
        </w:tc>
      </w:tr>
    </w:tbl>
    <w:p w:rsidR="00180B81" w:rsidRPr="0094211B" w:rsidRDefault="00180B81" w:rsidP="00235C99">
      <w:pPr>
        <w:shd w:val="clear" w:color="auto" w:fill="FFFFFF"/>
        <w:spacing w:before="120" w:after="120" w:line="234" w:lineRule="atLeast"/>
        <w:jc w:val="center"/>
        <w:rPr>
          <w:rFonts w:ascii="Times New Roman" w:eastAsia="Times New Roman" w:hAnsi="Times New Roman" w:cs="Times New Roman"/>
          <w:sz w:val="26"/>
          <w:szCs w:val="26"/>
        </w:rPr>
      </w:pPr>
      <w:bookmarkStart w:id="19" w:name="chuong_pl_1_22_name"/>
      <w:r w:rsidRPr="0094211B">
        <w:rPr>
          <w:rFonts w:ascii="Times New Roman" w:eastAsia="Times New Roman" w:hAnsi="Times New Roman" w:cs="Times New Roman"/>
          <w:b/>
          <w:bCs/>
          <w:sz w:val="26"/>
          <w:szCs w:val="26"/>
          <w:shd w:val="clear" w:color="auto" w:fill="FFFFFF"/>
          <w:lang w:val="vi-VN"/>
        </w:rPr>
        <w:t>BÁO CÁO</w:t>
      </w:r>
      <w:bookmarkEnd w:id="19"/>
    </w:p>
    <w:p w:rsidR="00180B81" w:rsidRPr="0094211B" w:rsidRDefault="00180B81" w:rsidP="00180B81">
      <w:pPr>
        <w:shd w:val="clear" w:color="auto" w:fill="FFFFFF"/>
        <w:spacing w:after="0" w:line="234" w:lineRule="atLeast"/>
        <w:jc w:val="center"/>
        <w:rPr>
          <w:rFonts w:ascii="Times New Roman" w:eastAsia="Times New Roman" w:hAnsi="Times New Roman" w:cs="Times New Roman"/>
          <w:sz w:val="26"/>
          <w:szCs w:val="26"/>
        </w:rPr>
      </w:pPr>
      <w:bookmarkStart w:id="20" w:name="chuong_pl_1_22_name_name"/>
      <w:r w:rsidRPr="0094211B">
        <w:rPr>
          <w:rFonts w:ascii="Times New Roman" w:eastAsia="Times New Roman" w:hAnsi="Times New Roman" w:cs="Times New Roman"/>
          <w:b/>
          <w:bCs/>
          <w:sz w:val="26"/>
          <w:szCs w:val="26"/>
          <w:shd w:val="clear" w:color="auto" w:fill="FFFFFF"/>
          <w:lang w:val="vi-VN"/>
        </w:rPr>
        <w:t>Kết quả thẩm tra hồ sơ và mức độ đạt chuẩn nông thôn mới năm ........ đối với xã ............., hu</w:t>
      </w:r>
      <w:r w:rsidR="009D5EFA" w:rsidRPr="0094211B">
        <w:rPr>
          <w:rFonts w:ascii="Times New Roman" w:eastAsia="Times New Roman" w:hAnsi="Times New Roman" w:cs="Times New Roman"/>
          <w:b/>
          <w:bCs/>
          <w:sz w:val="26"/>
          <w:szCs w:val="26"/>
          <w:shd w:val="clear" w:color="auto" w:fill="FFFFFF"/>
          <w:lang w:val="vi-VN"/>
        </w:rPr>
        <w:t>yện/thị xã/TP ........., tỉnh</w:t>
      </w:r>
      <w:bookmarkEnd w:id="20"/>
      <w:r w:rsidR="009D5EFA" w:rsidRPr="0094211B">
        <w:rPr>
          <w:rFonts w:ascii="Times New Roman" w:eastAsia="Times New Roman" w:hAnsi="Times New Roman" w:cs="Times New Roman"/>
          <w:b/>
          <w:bCs/>
          <w:sz w:val="26"/>
          <w:szCs w:val="26"/>
          <w:shd w:val="clear" w:color="auto" w:fill="FFFFFF"/>
        </w:rPr>
        <w:t xml:space="preserve"> Quảng Nam</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(các văn bản chỉ đạo có liên quan của Trung ương);</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(các văn bản chỉ đạo có liên quan của địa phương);</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đề nghị của </w:t>
      </w:r>
      <w:r w:rsidRPr="0094211B">
        <w:rPr>
          <w:rFonts w:ascii="Times New Roman" w:eastAsia="Times New Roman" w:hAnsi="Times New Roman" w:cs="Times New Roman"/>
          <w:sz w:val="26"/>
          <w:szCs w:val="26"/>
          <w:shd w:val="clear" w:color="auto" w:fill="FFFFFF"/>
        </w:rPr>
        <w:t>UBND </w:t>
      </w:r>
      <w:r w:rsidRPr="0094211B">
        <w:rPr>
          <w:rFonts w:ascii="Times New Roman" w:eastAsia="Times New Roman" w:hAnsi="Times New Roman" w:cs="Times New Roman"/>
          <w:sz w:val="26"/>
          <w:szCs w:val="26"/>
          <w:shd w:val="clear" w:color="auto" w:fill="FFFFFF"/>
          <w:lang w:val="vi-VN"/>
        </w:rPr>
        <w:t>xã</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 tại Tờ trình số ........./TTr-UBND ngày ...../....../....... về việc thẩm tra, đề nghị xét, công nhận xã đạt chuẩn nông thôn mới năm</w:t>
      </w:r>
      <w:r w:rsidRPr="0094211B">
        <w:rPr>
          <w:rFonts w:ascii="Times New Roman" w:eastAsia="Times New Roman" w:hAnsi="Times New Roman" w:cs="Times New Roman"/>
          <w:sz w:val="26"/>
          <w:szCs w:val="26"/>
          <w:shd w:val="clear" w:color="auto" w:fill="FFFFFF"/>
        </w:rPr>
        <w:t>........</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Căn cứ kết quả thẩm tra, đánh giá cụ thể thực tế xây dựng xã nông thôn mới trên địa bàn xã ..........., UBND huyện/thị xã/thành phố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báo cáo kết quả thẩm tra hồ sơ và mức độ đạt chuẩn xã nông thôn mới năm</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đối với xã ..........., cụ thể như sau:</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 KẾT QUẢ THẨM TRA</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Thời gian thẩm tra (từ ngày ...../....../....... đến ngày ...../....../.......):</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1. Về hồ sơ</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2. Về kết quả chỉ đạo thực hiện xây dựng xã nông thôn mới</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3. Về kết quả thực hiện và mức độ đạt chuẩn các tiêu chí xã nông thôn mới </w:t>
      </w:r>
      <w:r w:rsidRPr="0094211B">
        <w:rPr>
          <w:rFonts w:ascii="Times New Roman" w:eastAsia="Times New Roman" w:hAnsi="Times New Roman" w:cs="Times New Roman"/>
          <w:i/>
          <w:iCs/>
          <w:sz w:val="26"/>
          <w:szCs w:val="26"/>
          <w:shd w:val="clear" w:color="auto" w:fill="FFFFFF"/>
          <w:lang w:val="vi-VN"/>
        </w:rPr>
        <w:t>(</w:t>
      </w:r>
      <w:r w:rsidR="00B873C6" w:rsidRPr="0094211B">
        <w:rPr>
          <w:rFonts w:ascii="Times New Roman" w:eastAsia="Times New Roman" w:hAnsi="Times New Roman" w:cs="Times New Roman"/>
          <w:i/>
          <w:iCs/>
          <w:sz w:val="26"/>
          <w:szCs w:val="26"/>
          <w:shd w:val="clear" w:color="auto" w:fill="FFFFFF"/>
        </w:rPr>
        <w:t xml:space="preserve">cần thẩm tra cụ thể kết quả đánh giá theo đề cương đánh giá tại Mẫu </w:t>
      </w:r>
      <w:r w:rsidR="00365997" w:rsidRPr="0094211B">
        <w:rPr>
          <w:rFonts w:ascii="Times New Roman" w:eastAsia="Times New Roman" w:hAnsi="Times New Roman" w:cs="Times New Roman"/>
          <w:i/>
          <w:iCs/>
          <w:sz w:val="26"/>
          <w:szCs w:val="26"/>
          <w:shd w:val="clear" w:color="auto" w:fill="FFFFFF"/>
        </w:rPr>
        <w:t>03 nêu trên</w:t>
      </w:r>
      <w:r w:rsidRPr="0094211B">
        <w:rPr>
          <w:rFonts w:ascii="Times New Roman" w:eastAsia="Times New Roman" w:hAnsi="Times New Roman" w:cs="Times New Roman"/>
          <w:i/>
          <w:iCs/>
          <w:sz w:val="26"/>
          <w:szCs w:val="26"/>
          <w:shd w:val="clear" w:color="auto" w:fill="FFFFFF"/>
          <w:lang w:val="vi-VN"/>
        </w:rPr>
        <w:t>)</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3.1. Tiêu chí số .......... về ............</w:t>
      </w:r>
      <w:r w:rsidRPr="0094211B">
        <w:rPr>
          <w:rFonts w:ascii="Times New Roman" w:eastAsia="Times New Roman" w:hAnsi="Times New Roman" w:cs="Times New Roman"/>
          <w:sz w:val="26"/>
          <w:szCs w:val="26"/>
          <w:shd w:val="clear" w:color="auto" w:fill="FFFFFF"/>
        </w:rPr>
        <w:t>.......</w:t>
      </w:r>
      <w:r w:rsidRPr="0094211B">
        <w:rPr>
          <w:rFonts w:ascii="Times New Roman" w:eastAsia="Times New Roman" w:hAnsi="Times New Roman" w:cs="Times New Roman"/>
          <w:sz w:val="26"/>
          <w:szCs w:val="26"/>
          <w:shd w:val="clear" w:color="auto" w:fill="FFFFFF"/>
          <w:lang w:val="vi-VN"/>
        </w:rPr>
        <w:t>:</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a) Yêu cầu của tiêu chí: </w:t>
      </w:r>
      <w:r w:rsidRPr="0094211B">
        <w:rPr>
          <w:rFonts w:ascii="Times New Roman" w:eastAsia="Times New Roman" w:hAnsi="Times New Roman" w:cs="Times New Roman"/>
          <w:sz w:val="26"/>
          <w:szCs w:val="26"/>
          <w:shd w:val="clear" w:color="auto" w:fill="FFFFFF"/>
        </w:rPr>
        <w:t>…………………………</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b) Kết quả thực hiện tiêu chí:</w:t>
      </w:r>
    </w:p>
    <w:p w:rsidR="00365997" w:rsidRPr="0094211B" w:rsidRDefault="00365997" w:rsidP="00180B81">
      <w:pPr>
        <w:shd w:val="clear" w:color="auto" w:fill="FFFFFF"/>
        <w:spacing w:before="120" w:after="120" w:line="234" w:lineRule="atLeast"/>
        <w:ind w:firstLine="425"/>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 Thẩm tra kết quả thực hiện theo từng chỉ tiêu cụ thể</w:t>
      </w:r>
      <w:r w:rsidR="00D1210F" w:rsidRPr="0094211B">
        <w:rPr>
          <w:rFonts w:ascii="Times New Roman" w:eastAsia="Times New Roman" w:hAnsi="Times New Roman" w:cs="Times New Roman"/>
          <w:sz w:val="26"/>
          <w:szCs w:val="26"/>
          <w:shd w:val="clear" w:color="auto" w:fill="FFFFFF"/>
        </w:rPr>
        <w:t>, gồm: Nội dung, số liệu thực hiện (số tương đối, tuyệt đối).</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Kinh phí đã thực hiện (nếu có): ................. triệu đồng.</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 Đánh giá: Mức độ đạt tiêu chí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i/>
          <w:iCs/>
          <w:sz w:val="26"/>
          <w:szCs w:val="26"/>
          <w:shd w:val="clear" w:color="auto" w:fill="FFFFFF"/>
          <w:lang w:val="vi-VN"/>
        </w:rPr>
        <w:t>(đánh giá trên cơ sở kết quả thực hiện so với yêu cầu mức đạt của tiêu chí).</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3.n. Tiêu chí số .......... về ............</w:t>
      </w:r>
      <w:r w:rsidRPr="0094211B">
        <w:rPr>
          <w:rFonts w:ascii="Times New Roman" w:eastAsia="Times New Roman" w:hAnsi="Times New Roman" w:cs="Times New Roman"/>
          <w:sz w:val="26"/>
          <w:szCs w:val="26"/>
          <w:shd w:val="clear" w:color="auto" w:fill="FFFFFF"/>
        </w:rPr>
        <w:t>..........</w:t>
      </w:r>
      <w:r w:rsidRPr="0094211B">
        <w:rPr>
          <w:rFonts w:ascii="Times New Roman" w:eastAsia="Times New Roman" w:hAnsi="Times New Roman" w:cs="Times New Roman"/>
          <w:sz w:val="26"/>
          <w:szCs w:val="26"/>
          <w:shd w:val="clear" w:color="auto" w:fill="FFFFFF"/>
          <w:lang w:val="vi-VN"/>
        </w:rPr>
        <w:t>:</w:t>
      </w:r>
    </w:p>
    <w:p w:rsidR="00D1210F" w:rsidRPr="0094211B" w:rsidRDefault="00D1210F" w:rsidP="00D1210F">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a) Yêu cầu của tiêu chí: </w:t>
      </w:r>
      <w:r w:rsidRPr="0094211B">
        <w:rPr>
          <w:rFonts w:ascii="Times New Roman" w:eastAsia="Times New Roman" w:hAnsi="Times New Roman" w:cs="Times New Roman"/>
          <w:sz w:val="26"/>
          <w:szCs w:val="26"/>
          <w:shd w:val="clear" w:color="auto" w:fill="FFFFFF"/>
        </w:rPr>
        <w:t>…………………………</w:t>
      </w:r>
    </w:p>
    <w:p w:rsidR="00D1210F" w:rsidRPr="0094211B" w:rsidRDefault="00D1210F" w:rsidP="00D1210F">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b) Kết quả thực hiện tiêu chí:</w:t>
      </w:r>
    </w:p>
    <w:p w:rsidR="00D1210F" w:rsidRPr="0094211B" w:rsidRDefault="00D1210F" w:rsidP="00D1210F">
      <w:pPr>
        <w:shd w:val="clear" w:color="auto" w:fill="FFFFFF"/>
        <w:spacing w:before="120" w:after="120" w:line="234" w:lineRule="atLeast"/>
        <w:ind w:firstLine="425"/>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 Thẩm tra kết quả thực hiện theo từng chỉ tiêu cụ thể, gồm: Nội dung, số liệu thực hiện (số tương đối, tuyệt đối).</w:t>
      </w:r>
    </w:p>
    <w:p w:rsidR="00D1210F" w:rsidRPr="0094211B" w:rsidRDefault="00D1210F" w:rsidP="00D1210F">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Kinh phí đã thực hiện (nếu có): ................. triệu đồng.</w:t>
      </w:r>
    </w:p>
    <w:p w:rsidR="00D1210F" w:rsidRPr="0094211B" w:rsidRDefault="00D1210F" w:rsidP="00D1210F">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c) Đánh giá: Mức độ đạt tiêu chí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i/>
          <w:iCs/>
          <w:sz w:val="26"/>
          <w:szCs w:val="26"/>
          <w:shd w:val="clear" w:color="auto" w:fill="FFFFFF"/>
          <w:lang w:val="vi-VN"/>
        </w:rPr>
        <w:t>(đánh giá trên cơ sở kết quả thực hiện so với yêu cầu mức đạt của tiêu chí).</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4. Về tình hình nợ đọng xây dựng cơ bản trong thực hiện xây dựng xã nông thôn mới</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 ……………………………………………</w:t>
      </w:r>
      <w:r w:rsidR="00F17136" w:rsidRPr="0094211B">
        <w:rPr>
          <w:rFonts w:ascii="Times New Roman" w:eastAsia="Times New Roman" w:hAnsi="Times New Roman" w:cs="Times New Roman"/>
          <w:sz w:val="26"/>
          <w:szCs w:val="26"/>
          <w:shd w:val="clear" w:color="auto" w:fill="FFFFFF"/>
        </w:rPr>
        <w:t>.</w:t>
      </w:r>
    </w:p>
    <w:p w:rsidR="00F17136" w:rsidRPr="0094211B" w:rsidRDefault="00F17136" w:rsidP="00180B81">
      <w:pPr>
        <w:shd w:val="clear" w:color="auto" w:fill="FFFFFF"/>
        <w:spacing w:before="120" w:after="120" w:line="234" w:lineRule="atLeast"/>
        <w:ind w:firstLine="425"/>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 xml:space="preserve">5. Về kết quả xây dựng thôn </w:t>
      </w:r>
      <w:r w:rsidR="003C1A9D" w:rsidRPr="0094211B">
        <w:rPr>
          <w:rFonts w:ascii="Times New Roman" w:eastAsia="Times New Roman" w:hAnsi="Times New Roman" w:cs="Times New Roman"/>
          <w:sz w:val="26"/>
          <w:szCs w:val="26"/>
          <w:shd w:val="clear" w:color="auto" w:fill="FFFFFF"/>
        </w:rPr>
        <w:t>nông thôn mới</w:t>
      </w:r>
      <w:r w:rsidRPr="0094211B">
        <w:rPr>
          <w:rFonts w:ascii="Times New Roman" w:eastAsia="Times New Roman" w:hAnsi="Times New Roman" w:cs="Times New Roman"/>
          <w:sz w:val="26"/>
          <w:szCs w:val="26"/>
          <w:shd w:val="clear" w:color="auto" w:fill="FFFFFF"/>
        </w:rPr>
        <w:t xml:space="preserve"> kiểu mẫu</w:t>
      </w:r>
    </w:p>
    <w:p w:rsidR="00F17136" w:rsidRPr="0094211B" w:rsidRDefault="00F17136"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w:t>
      </w:r>
    </w:p>
    <w:p w:rsidR="00180B81" w:rsidRPr="0094211B" w:rsidRDefault="00F17136"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6</w:t>
      </w:r>
      <w:r w:rsidR="00180B81" w:rsidRPr="0094211B">
        <w:rPr>
          <w:rFonts w:ascii="Times New Roman" w:eastAsia="Times New Roman" w:hAnsi="Times New Roman" w:cs="Times New Roman"/>
          <w:sz w:val="26"/>
          <w:szCs w:val="26"/>
          <w:shd w:val="clear" w:color="auto" w:fill="FFFFFF"/>
          <w:lang w:val="vi-VN"/>
        </w:rPr>
        <w:t>. Về kế hoạch nâng cao chất lượng các tiêu chí xã nông thôn mới</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II. KẾT LUẬN</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1. Về hồ sơ</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2. Về kết quả thực hiện và mức độ đạt chuẩn các tiêu chí xã nông thôn mới</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Tổng số tiêu chí nông thôn mới của xã </w:t>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lang w:val="vi-VN"/>
        </w:rPr>
        <w:t>đã được UBND huyện/thị xã/thành phố .............. thẩm tra đạt chuẩn nông thôn mới tính đến thời điểm thẩm tra là: ....../19 tiêu chí, đạt .........%.</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 ……………………………………………</w:t>
      </w:r>
    </w:p>
    <w:p w:rsidR="003C1A9D" w:rsidRPr="0094211B" w:rsidRDefault="003C1A9D"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3. Về kết quả xây dựng thôn nông thôn mới kiểu mẫu trên địa bàn xã</w:t>
      </w:r>
    </w:p>
    <w:p w:rsidR="00180B81" w:rsidRPr="0094211B" w:rsidRDefault="003C1A9D"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4</w:t>
      </w:r>
      <w:r w:rsidR="00180B81" w:rsidRPr="0094211B">
        <w:rPr>
          <w:rFonts w:ascii="Times New Roman" w:eastAsia="Times New Roman" w:hAnsi="Times New Roman" w:cs="Times New Roman"/>
          <w:sz w:val="26"/>
          <w:szCs w:val="26"/>
          <w:shd w:val="clear" w:color="auto" w:fill="FFFFFF"/>
          <w:lang w:val="vi-VN"/>
        </w:rPr>
        <w:t>. Về tình hình nợ đọng xây dựng cơ bản trong thực hiện xây dựng xã nông thôn mới</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III. KIẾN NGHỊ</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1. ……………………………………………</w:t>
      </w:r>
    </w:p>
    <w:p w:rsidR="00180B81" w:rsidRPr="0094211B" w:rsidRDefault="00180B81" w:rsidP="00180B81">
      <w:pPr>
        <w:shd w:val="clear" w:color="auto" w:fill="FFFFFF"/>
        <w:spacing w:before="120" w:after="120" w:line="234" w:lineRule="atLeast"/>
        <w:ind w:firstLine="425"/>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n. ……………………………………………</w:t>
      </w:r>
    </w:p>
    <w:p w:rsidR="00180B81" w:rsidRPr="0094211B" w:rsidRDefault="00180B81" w:rsidP="00180B81">
      <w:pPr>
        <w:shd w:val="clear" w:color="auto" w:fill="FFFFFF"/>
        <w:spacing w:before="120" w:after="120" w:line="234" w:lineRule="atLeast"/>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86"/>
        <w:gridCol w:w="5132"/>
      </w:tblGrid>
      <w:tr w:rsidR="000738B5" w:rsidRPr="0094211B" w:rsidTr="003C1A9D">
        <w:trPr>
          <w:tblCellSpacing w:w="0" w:type="dxa"/>
        </w:trPr>
        <w:tc>
          <w:tcPr>
            <w:tcW w:w="4428" w:type="dxa"/>
            <w:shd w:val="clear" w:color="auto" w:fill="FFFFFF"/>
            <w:tcMar>
              <w:top w:w="0" w:type="dxa"/>
              <w:left w:w="108" w:type="dxa"/>
              <w:bottom w:w="0" w:type="dxa"/>
              <w:right w:w="108" w:type="dxa"/>
            </w:tcMar>
            <w:hideMark/>
          </w:tcPr>
          <w:p w:rsidR="00180B81" w:rsidRPr="0094211B" w:rsidRDefault="00180B81" w:rsidP="003C1A9D">
            <w:pPr>
              <w:spacing w:before="120" w:after="120" w:line="234" w:lineRule="atLeast"/>
              <w:rPr>
                <w:rFonts w:ascii="Times New Roman" w:eastAsia="Times New Roman" w:hAnsi="Times New Roman" w:cs="Times New Roman"/>
                <w:sz w:val="26"/>
                <w:szCs w:val="26"/>
              </w:rPr>
            </w:pPr>
            <w:r w:rsidRPr="0094211B">
              <w:rPr>
                <w:rFonts w:ascii="Times New Roman" w:eastAsia="Times New Roman" w:hAnsi="Times New Roman" w:cs="Times New Roman"/>
                <w:b/>
                <w:bCs/>
                <w:i/>
                <w:iCs/>
                <w:sz w:val="26"/>
                <w:szCs w:val="26"/>
                <w:lang w:val="vi-VN"/>
              </w:rPr>
              <w:t>Nơi nhận:</w:t>
            </w:r>
            <w:r w:rsidRPr="0094211B">
              <w:rPr>
                <w:rFonts w:ascii="Times New Roman" w:eastAsia="Times New Roman" w:hAnsi="Times New Roman" w:cs="Times New Roman"/>
                <w:b/>
                <w:bCs/>
                <w:i/>
                <w:iCs/>
                <w:sz w:val="26"/>
                <w:szCs w:val="26"/>
                <w:lang w:val="vi-VN"/>
              </w:rPr>
              <w:br/>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rPr>
              <w:br/>
              <w:t>- ..............;</w:t>
            </w:r>
            <w:r w:rsidRPr="0094211B">
              <w:rPr>
                <w:rFonts w:ascii="Times New Roman" w:eastAsia="Times New Roman" w:hAnsi="Times New Roman" w:cs="Times New Roman"/>
                <w:sz w:val="26"/>
                <w:szCs w:val="26"/>
                <w:shd w:val="clear" w:color="auto" w:fill="FFFFFF"/>
              </w:rPr>
              <w:br/>
            </w:r>
            <w:r w:rsidRPr="0094211B">
              <w:rPr>
                <w:rFonts w:ascii="Times New Roman" w:eastAsia="Times New Roman" w:hAnsi="Times New Roman" w:cs="Times New Roman"/>
                <w:sz w:val="26"/>
                <w:szCs w:val="26"/>
                <w:shd w:val="clear" w:color="auto" w:fill="FFFFFF"/>
                <w:lang w:val="vi-VN"/>
              </w:rPr>
              <w:t>- Lưu: </w:t>
            </w:r>
            <w:r w:rsidRPr="0094211B">
              <w:rPr>
                <w:rFonts w:ascii="Times New Roman" w:eastAsia="Times New Roman" w:hAnsi="Times New Roman" w:cs="Times New Roman"/>
                <w:sz w:val="26"/>
                <w:szCs w:val="26"/>
                <w:shd w:val="clear" w:color="auto" w:fill="FFFFFF"/>
              </w:rPr>
              <w:t>VT, .............</w:t>
            </w:r>
          </w:p>
        </w:tc>
        <w:tc>
          <w:tcPr>
            <w:tcW w:w="5178" w:type="dxa"/>
            <w:shd w:val="clear" w:color="auto" w:fill="FFFFFF"/>
            <w:tcMar>
              <w:top w:w="0" w:type="dxa"/>
              <w:left w:w="108" w:type="dxa"/>
              <w:bottom w:w="0" w:type="dxa"/>
              <w:right w:w="108" w:type="dxa"/>
            </w:tcMar>
            <w:hideMark/>
          </w:tcPr>
          <w:p w:rsidR="00180B81" w:rsidRPr="0094211B" w:rsidRDefault="00180B81" w:rsidP="00606E47">
            <w:pPr>
              <w:spacing w:before="120" w:after="24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TM. UBND HUYỆN/THỊ XÃ/TP...</w:t>
            </w:r>
            <w:r w:rsidRPr="0094211B">
              <w:rPr>
                <w:rFonts w:ascii="Times New Roman" w:eastAsia="Times New Roman" w:hAnsi="Times New Roman" w:cs="Times New Roman"/>
                <w:b/>
                <w:bCs/>
                <w:sz w:val="26"/>
                <w:szCs w:val="26"/>
                <w:shd w:val="clear" w:color="auto" w:fill="FFFFFF"/>
                <w:lang w:val="vi-VN"/>
              </w:rPr>
              <w:br/>
              <w:t>CHỦ TỊCH</w:t>
            </w:r>
            <w:r w:rsidRPr="0094211B">
              <w:rPr>
                <w:rFonts w:ascii="Times New Roman" w:eastAsia="Times New Roman" w:hAnsi="Times New Roman" w:cs="Times New Roman"/>
                <w:b/>
                <w:bCs/>
                <w:sz w:val="26"/>
                <w:szCs w:val="26"/>
                <w:shd w:val="clear" w:color="auto" w:fill="FFFFFF"/>
                <w:lang w:val="vi-VN"/>
              </w:rPr>
              <w:br/>
            </w:r>
            <w:r w:rsidRPr="0094211B">
              <w:rPr>
                <w:rFonts w:ascii="Times New Roman" w:eastAsia="Times New Roman" w:hAnsi="Times New Roman" w:cs="Times New Roman"/>
                <w:i/>
                <w:iCs/>
                <w:sz w:val="26"/>
                <w:szCs w:val="26"/>
                <w:shd w:val="clear" w:color="auto" w:fill="FFFFFF"/>
                <w:lang w:val="vi-VN"/>
              </w:rPr>
              <w:t>(Ký tên, đóng dấu, ghi rõ họ tên)</w:t>
            </w:r>
          </w:p>
        </w:tc>
      </w:tr>
    </w:tbl>
    <w:p w:rsidR="00180B81" w:rsidRPr="0094211B" w:rsidRDefault="00180B81" w:rsidP="00180B81">
      <w:pPr>
        <w:shd w:val="clear" w:color="auto" w:fill="FFFFFF"/>
        <w:spacing w:before="120" w:after="120" w:line="234" w:lineRule="atLeast"/>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 </w:t>
      </w:r>
    </w:p>
    <w:p w:rsidR="00180B81" w:rsidRPr="0094211B" w:rsidRDefault="00180B81" w:rsidP="00180B81">
      <w:pPr>
        <w:shd w:val="clear" w:color="auto" w:fill="FFFFFF"/>
        <w:spacing w:before="120" w:after="120" w:line="234" w:lineRule="atLeast"/>
        <w:rPr>
          <w:rFonts w:ascii="Times New Roman" w:eastAsia="Times New Roman" w:hAnsi="Times New Roman" w:cs="Times New Roman"/>
          <w:sz w:val="26"/>
          <w:szCs w:val="26"/>
          <w:shd w:val="clear" w:color="auto" w:fill="FFFFFF"/>
        </w:rPr>
      </w:pPr>
    </w:p>
    <w:p w:rsidR="00180B81" w:rsidRPr="0094211B" w:rsidRDefault="00180B81" w:rsidP="00180B81">
      <w:pPr>
        <w:shd w:val="clear" w:color="auto" w:fill="FFFFFF"/>
        <w:spacing w:before="120" w:after="120" w:line="234" w:lineRule="atLeast"/>
        <w:rPr>
          <w:rFonts w:ascii="Times New Roman" w:eastAsia="Times New Roman" w:hAnsi="Times New Roman" w:cs="Times New Roman"/>
          <w:sz w:val="26"/>
          <w:szCs w:val="26"/>
          <w:shd w:val="clear" w:color="auto" w:fill="FFFFFF"/>
        </w:rPr>
      </w:pPr>
    </w:p>
    <w:p w:rsidR="00D1210F" w:rsidRPr="0094211B" w:rsidRDefault="00D1210F" w:rsidP="00180B81">
      <w:pPr>
        <w:shd w:val="clear" w:color="auto" w:fill="FFFFFF"/>
        <w:spacing w:before="120" w:after="120" w:line="234" w:lineRule="atLeast"/>
        <w:rPr>
          <w:rFonts w:ascii="Times New Roman" w:eastAsia="Times New Roman" w:hAnsi="Times New Roman" w:cs="Times New Roman"/>
          <w:sz w:val="26"/>
          <w:szCs w:val="26"/>
          <w:shd w:val="clear" w:color="auto" w:fill="FFFFFF"/>
        </w:rPr>
      </w:pPr>
    </w:p>
    <w:p w:rsidR="00D1210F" w:rsidRPr="0094211B" w:rsidRDefault="00D1210F" w:rsidP="00180B81">
      <w:pPr>
        <w:shd w:val="clear" w:color="auto" w:fill="FFFFFF"/>
        <w:spacing w:before="120" w:after="120" w:line="234" w:lineRule="atLeast"/>
        <w:rPr>
          <w:rFonts w:ascii="Times New Roman" w:eastAsia="Times New Roman" w:hAnsi="Times New Roman" w:cs="Times New Roman"/>
          <w:sz w:val="26"/>
          <w:szCs w:val="26"/>
          <w:shd w:val="clear" w:color="auto" w:fill="FFFFFF"/>
        </w:rPr>
      </w:pPr>
    </w:p>
    <w:p w:rsidR="00180B81" w:rsidRPr="0094211B" w:rsidRDefault="00180B81" w:rsidP="00180B81">
      <w:pPr>
        <w:shd w:val="clear" w:color="auto" w:fill="FFFFFF"/>
        <w:spacing w:before="120" w:after="120" w:line="234" w:lineRule="atLeast"/>
        <w:rPr>
          <w:rFonts w:ascii="Times New Roman" w:eastAsia="Times New Roman" w:hAnsi="Times New Roman" w:cs="Times New Roman"/>
          <w:sz w:val="26"/>
          <w:szCs w:val="26"/>
        </w:rPr>
      </w:pPr>
    </w:p>
    <w:p w:rsidR="00180B81" w:rsidRPr="0094211B" w:rsidRDefault="00180B81" w:rsidP="00180B81">
      <w:pPr>
        <w:shd w:val="clear" w:color="auto" w:fill="FFFFFF"/>
        <w:spacing w:after="0" w:line="234" w:lineRule="atLeast"/>
        <w:jc w:val="center"/>
        <w:rPr>
          <w:rFonts w:ascii="Times New Roman" w:eastAsia="Times New Roman" w:hAnsi="Times New Roman" w:cs="Times New Roman"/>
          <w:sz w:val="26"/>
          <w:szCs w:val="26"/>
        </w:rPr>
      </w:pPr>
      <w:bookmarkStart w:id="21" w:name="chuong_pl_1_22_1"/>
      <w:r w:rsidRPr="0094211B">
        <w:rPr>
          <w:rFonts w:ascii="Times New Roman" w:eastAsia="Times New Roman" w:hAnsi="Times New Roman" w:cs="Times New Roman"/>
          <w:b/>
          <w:bCs/>
          <w:sz w:val="26"/>
          <w:szCs w:val="26"/>
          <w:shd w:val="clear" w:color="auto" w:fill="FFFFFF"/>
          <w:lang w:val="vi-VN"/>
        </w:rPr>
        <w:t>BIỂU TỔNG HỢP KẾT QUẢ THẨM TRA MỨC ĐỘ ĐẠT CHUẨN CÁC TIÊU CHÍ XÃ NÔNG THÔN MỚI ĐẾN NĂM.......</w:t>
      </w:r>
      <w:bookmarkEnd w:id="21"/>
      <w:r w:rsidRPr="0094211B">
        <w:rPr>
          <w:rFonts w:ascii="Times New Roman" w:eastAsia="Times New Roman" w:hAnsi="Times New Roman" w:cs="Times New Roman"/>
          <w:b/>
          <w:bCs/>
          <w:sz w:val="26"/>
          <w:szCs w:val="26"/>
          <w:shd w:val="clear" w:color="auto" w:fill="FFFFFF"/>
          <w:lang w:val="vi-VN"/>
        </w:rPr>
        <w:br/>
      </w:r>
      <w:bookmarkStart w:id="22" w:name="chuong_pl_1_22_1_name"/>
      <w:r w:rsidRPr="0094211B">
        <w:rPr>
          <w:rFonts w:ascii="Times New Roman" w:eastAsia="Times New Roman" w:hAnsi="Times New Roman" w:cs="Times New Roman"/>
          <w:b/>
          <w:bCs/>
          <w:sz w:val="26"/>
          <w:szCs w:val="26"/>
          <w:shd w:val="clear" w:color="auto" w:fill="FFFFFF"/>
          <w:lang w:val="vi-VN"/>
        </w:rPr>
        <w:t>đối với xã ……....., huyện/thị xã/thành phố .</w:t>
      </w:r>
      <w:r w:rsidR="00090CFE" w:rsidRPr="0094211B">
        <w:rPr>
          <w:rFonts w:ascii="Times New Roman" w:eastAsia="Times New Roman" w:hAnsi="Times New Roman" w:cs="Times New Roman"/>
          <w:b/>
          <w:bCs/>
          <w:sz w:val="26"/>
          <w:szCs w:val="26"/>
          <w:shd w:val="clear" w:color="auto" w:fill="FFFFFF"/>
          <w:lang w:val="vi-VN"/>
        </w:rPr>
        <w:t>........., tỉnh</w:t>
      </w:r>
      <w:bookmarkEnd w:id="22"/>
      <w:r w:rsidR="00090CFE" w:rsidRPr="0094211B">
        <w:rPr>
          <w:rFonts w:ascii="Times New Roman" w:eastAsia="Times New Roman" w:hAnsi="Times New Roman" w:cs="Times New Roman"/>
          <w:b/>
          <w:bCs/>
          <w:sz w:val="26"/>
          <w:szCs w:val="26"/>
          <w:shd w:val="clear" w:color="auto" w:fill="FFFFFF"/>
        </w:rPr>
        <w:t xml:space="preserve"> Quảng Nam</w:t>
      </w:r>
    </w:p>
    <w:p w:rsidR="00180B81" w:rsidRPr="0094211B" w:rsidRDefault="00180B81" w:rsidP="00180B81">
      <w:pPr>
        <w:shd w:val="clear" w:color="auto" w:fill="FFFFFF"/>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lang w:val="vi-VN"/>
        </w:rPr>
        <w:t>(Kèm theo Báo cáo số .../BC-UBND ngày....</w:t>
      </w:r>
      <w:r w:rsidR="00D1210F"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w:t>
      </w:r>
      <w:r w:rsidR="00D1210F"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20</w:t>
      </w:r>
      <w:r w:rsidRPr="0094211B">
        <w:rPr>
          <w:rFonts w:ascii="Times New Roman" w:eastAsia="Times New Roman" w:hAnsi="Times New Roman" w:cs="Times New Roman"/>
          <w:i/>
          <w:iCs/>
          <w:sz w:val="26"/>
          <w:szCs w:val="26"/>
          <w:shd w:val="clear" w:color="auto" w:fill="FFFFFF"/>
        </w:rPr>
        <w:t>..... </w:t>
      </w:r>
      <w:r w:rsidRPr="0094211B">
        <w:rPr>
          <w:rFonts w:ascii="Times New Roman" w:eastAsia="Times New Roman" w:hAnsi="Times New Roman" w:cs="Times New Roman"/>
          <w:i/>
          <w:iCs/>
          <w:sz w:val="26"/>
          <w:szCs w:val="26"/>
          <w:shd w:val="clear" w:color="auto" w:fill="FFFFFF"/>
          <w:lang w:val="vi-VN"/>
        </w:rPr>
        <w:t>của UBND huyện/thị xã/TP .......)</w:t>
      </w:r>
    </w:p>
    <w:tbl>
      <w:tblPr>
        <w:tblW w:w="54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692"/>
        <w:gridCol w:w="62"/>
        <w:gridCol w:w="3122"/>
        <w:gridCol w:w="1801"/>
        <w:gridCol w:w="1946"/>
        <w:gridCol w:w="1107"/>
        <w:gridCol w:w="1099"/>
      </w:tblGrid>
      <w:tr w:rsidR="000738B5" w:rsidRPr="0094211B" w:rsidTr="00CD3860">
        <w:trPr>
          <w:tblHeader/>
        </w:trPr>
        <w:tc>
          <w:tcPr>
            <w:tcW w:w="268" w:type="pct"/>
            <w:vMerge w:val="restart"/>
            <w:vAlign w:val="center"/>
          </w:tcPr>
          <w:p w:rsidR="00B83B58" w:rsidRPr="0094211B" w:rsidRDefault="00B83B58" w:rsidP="00E47C69">
            <w:pPr>
              <w:pStyle w:val="NormalWeb"/>
              <w:spacing w:before="0" w:beforeAutospacing="0" w:after="0" w:afterAutospacing="0"/>
              <w:ind w:left="-57" w:right="-57"/>
              <w:jc w:val="center"/>
              <w:rPr>
                <w:rFonts w:eastAsia="Calibri"/>
                <w:b/>
                <w:spacing w:val="-10"/>
                <w:sz w:val="22"/>
                <w:szCs w:val="22"/>
              </w:rPr>
            </w:pPr>
            <w:r w:rsidRPr="0094211B">
              <w:rPr>
                <w:spacing w:val="-4"/>
                <w:sz w:val="22"/>
                <w:szCs w:val="22"/>
              </w:rPr>
              <w:tab/>
            </w:r>
            <w:r w:rsidRPr="0094211B">
              <w:rPr>
                <w:rFonts w:eastAsia="Calibri"/>
                <w:b/>
                <w:spacing w:val="-10"/>
                <w:sz w:val="22"/>
                <w:szCs w:val="22"/>
              </w:rPr>
              <w:t>TT</w:t>
            </w:r>
          </w:p>
        </w:tc>
        <w:tc>
          <w:tcPr>
            <w:tcW w:w="363" w:type="pct"/>
            <w:gridSpan w:val="2"/>
            <w:vMerge w:val="restart"/>
            <w:vAlign w:val="center"/>
          </w:tcPr>
          <w:p w:rsidR="00B83B58" w:rsidRPr="0094211B" w:rsidRDefault="00B83B58" w:rsidP="00E47C69">
            <w:pPr>
              <w:pStyle w:val="NormalWeb"/>
              <w:shd w:val="clear" w:color="auto" w:fill="FFFFFF"/>
              <w:spacing w:before="0" w:beforeAutospacing="0" w:after="0" w:afterAutospacing="0"/>
              <w:ind w:left="-57" w:right="-57"/>
              <w:jc w:val="center"/>
              <w:rPr>
                <w:b/>
                <w:spacing w:val="-10"/>
                <w:sz w:val="22"/>
                <w:szCs w:val="22"/>
                <w:shd w:val="clear" w:color="auto" w:fill="FFFFFF"/>
              </w:rPr>
            </w:pPr>
            <w:r w:rsidRPr="0094211B">
              <w:rPr>
                <w:b/>
                <w:spacing w:val="-10"/>
                <w:sz w:val="22"/>
                <w:szCs w:val="22"/>
                <w:shd w:val="clear" w:color="auto" w:fill="FFFFFF"/>
              </w:rPr>
              <w:t>Tên tiêu chí</w:t>
            </w:r>
          </w:p>
        </w:tc>
        <w:tc>
          <w:tcPr>
            <w:tcW w:w="1503" w:type="pct"/>
            <w:vMerge w:val="restart"/>
            <w:vAlign w:val="center"/>
          </w:tcPr>
          <w:p w:rsidR="00B83B58" w:rsidRPr="0094211B" w:rsidRDefault="00B83B58" w:rsidP="00E47C69">
            <w:pPr>
              <w:pStyle w:val="NormalWeb"/>
              <w:shd w:val="clear" w:color="auto" w:fill="FFFFFF"/>
              <w:spacing w:before="0" w:beforeAutospacing="0" w:after="0" w:afterAutospacing="0"/>
              <w:ind w:left="-57" w:right="-57"/>
              <w:jc w:val="center"/>
              <w:rPr>
                <w:b/>
                <w:spacing w:val="-10"/>
                <w:sz w:val="22"/>
                <w:szCs w:val="22"/>
                <w:shd w:val="clear" w:color="auto" w:fill="FFFFFF"/>
              </w:rPr>
            </w:pPr>
            <w:r w:rsidRPr="0094211B">
              <w:rPr>
                <w:b/>
                <w:spacing w:val="-10"/>
                <w:sz w:val="22"/>
                <w:szCs w:val="22"/>
                <w:shd w:val="clear" w:color="auto" w:fill="FFFFFF"/>
              </w:rPr>
              <w:t>Nội dung tiêu chí</w:t>
            </w:r>
          </w:p>
        </w:tc>
        <w:tc>
          <w:tcPr>
            <w:tcW w:w="1804" w:type="pct"/>
            <w:gridSpan w:val="2"/>
            <w:vAlign w:val="center"/>
          </w:tcPr>
          <w:p w:rsidR="00B83B58" w:rsidRPr="0094211B" w:rsidRDefault="00B83B58" w:rsidP="00E47C69">
            <w:pPr>
              <w:spacing w:after="0"/>
              <w:jc w:val="center"/>
              <w:rPr>
                <w:rFonts w:ascii="Times New Roman" w:hAnsi="Times New Roman"/>
                <w:b/>
              </w:rPr>
            </w:pPr>
            <w:r w:rsidRPr="0094211B">
              <w:rPr>
                <w:rFonts w:ascii="Times New Roman" w:hAnsi="Times New Roman"/>
                <w:b/>
              </w:rPr>
              <w:t>Chỉ tiêu đạt chuẩn xã NTM giai đoạn 2022-2025</w:t>
            </w:r>
          </w:p>
        </w:tc>
        <w:tc>
          <w:tcPr>
            <w:tcW w:w="533" w:type="pct"/>
            <w:vMerge w:val="restart"/>
            <w:vAlign w:val="center"/>
          </w:tcPr>
          <w:p w:rsidR="00B83B58" w:rsidRPr="0094211B" w:rsidRDefault="00B83B58" w:rsidP="00D57FCC">
            <w:pPr>
              <w:spacing w:after="0" w:line="240" w:lineRule="auto"/>
              <w:jc w:val="center"/>
              <w:rPr>
                <w:rFonts w:ascii="Times New Roman" w:hAnsi="Times New Roman"/>
                <w:b/>
              </w:rPr>
            </w:pPr>
            <w:r w:rsidRPr="0094211B">
              <w:rPr>
                <w:rFonts w:ascii="Times New Roman" w:hAnsi="Times New Roman"/>
                <w:b/>
              </w:rPr>
              <w:t xml:space="preserve">Kết quả </w:t>
            </w:r>
            <w:r w:rsidR="00D57FCC" w:rsidRPr="0094211B">
              <w:rPr>
                <w:rFonts w:ascii="Times New Roman" w:hAnsi="Times New Roman"/>
                <w:b/>
              </w:rPr>
              <w:t>đánh giá của xã</w:t>
            </w:r>
          </w:p>
        </w:tc>
        <w:tc>
          <w:tcPr>
            <w:tcW w:w="529" w:type="pct"/>
            <w:vMerge w:val="restart"/>
            <w:vAlign w:val="center"/>
          </w:tcPr>
          <w:p w:rsidR="00B83B58" w:rsidRPr="0094211B" w:rsidRDefault="00D57FCC" w:rsidP="00D57FCC">
            <w:pPr>
              <w:spacing w:after="0" w:line="240" w:lineRule="auto"/>
              <w:jc w:val="center"/>
              <w:rPr>
                <w:rFonts w:ascii="Times New Roman" w:hAnsi="Times New Roman"/>
                <w:b/>
              </w:rPr>
            </w:pPr>
            <w:r w:rsidRPr="0094211B">
              <w:rPr>
                <w:rFonts w:ascii="Times New Roman" w:hAnsi="Times New Roman"/>
                <w:b/>
                <w:sz w:val="20"/>
                <w:szCs w:val="20"/>
              </w:rPr>
              <w:t>Kết quả thẩm tra của huyện/thị xã/thành phố</w:t>
            </w:r>
          </w:p>
        </w:tc>
      </w:tr>
      <w:tr w:rsidR="000738B5" w:rsidRPr="0094211B" w:rsidTr="00CD3860">
        <w:trPr>
          <w:tblHeader/>
        </w:trPr>
        <w:tc>
          <w:tcPr>
            <w:tcW w:w="268" w:type="pct"/>
            <w:vMerge/>
            <w:vAlign w:val="center"/>
          </w:tcPr>
          <w:p w:rsidR="00B83B58" w:rsidRPr="0094211B" w:rsidRDefault="00B83B58" w:rsidP="00E47C69">
            <w:pPr>
              <w:pStyle w:val="NormalWeb"/>
              <w:spacing w:before="0" w:beforeAutospacing="0" w:after="0" w:afterAutospacing="0"/>
              <w:ind w:left="-57" w:right="-57"/>
              <w:jc w:val="center"/>
              <w:rPr>
                <w:rFonts w:eastAsia="Calibri"/>
                <w:b/>
                <w:spacing w:val="-10"/>
                <w:sz w:val="22"/>
                <w:szCs w:val="22"/>
              </w:rPr>
            </w:pPr>
          </w:p>
        </w:tc>
        <w:tc>
          <w:tcPr>
            <w:tcW w:w="363" w:type="pct"/>
            <w:gridSpan w:val="2"/>
            <w:vMerge/>
            <w:vAlign w:val="center"/>
          </w:tcPr>
          <w:p w:rsidR="00B83B58" w:rsidRPr="0094211B" w:rsidRDefault="00B83B58" w:rsidP="00E47C69">
            <w:pPr>
              <w:pStyle w:val="NormalWeb"/>
              <w:shd w:val="clear" w:color="auto" w:fill="FFFFFF"/>
              <w:spacing w:before="0" w:beforeAutospacing="0" w:after="0" w:afterAutospacing="0"/>
              <w:ind w:left="-57" w:right="-57"/>
              <w:jc w:val="center"/>
              <w:rPr>
                <w:b/>
                <w:spacing w:val="-10"/>
                <w:sz w:val="22"/>
                <w:szCs w:val="22"/>
                <w:shd w:val="clear" w:color="auto" w:fill="FFFFFF"/>
              </w:rPr>
            </w:pPr>
          </w:p>
        </w:tc>
        <w:tc>
          <w:tcPr>
            <w:tcW w:w="1503" w:type="pct"/>
            <w:vMerge/>
            <w:vAlign w:val="center"/>
          </w:tcPr>
          <w:p w:rsidR="00B83B58" w:rsidRPr="0094211B" w:rsidRDefault="00B83B58" w:rsidP="00E47C69">
            <w:pPr>
              <w:pStyle w:val="NormalWeb"/>
              <w:shd w:val="clear" w:color="auto" w:fill="FFFFFF"/>
              <w:spacing w:before="0" w:beforeAutospacing="0" w:after="0" w:afterAutospacing="0"/>
              <w:ind w:left="-57" w:right="-57"/>
              <w:jc w:val="center"/>
              <w:rPr>
                <w:b/>
                <w:spacing w:val="-10"/>
                <w:sz w:val="22"/>
                <w:szCs w:val="22"/>
                <w:shd w:val="clear" w:color="auto" w:fill="FFFFFF"/>
              </w:rPr>
            </w:pPr>
          </w:p>
        </w:tc>
        <w:tc>
          <w:tcPr>
            <w:tcW w:w="867" w:type="pct"/>
            <w:vAlign w:val="center"/>
          </w:tcPr>
          <w:p w:rsidR="00B83B58" w:rsidRPr="0094211B" w:rsidRDefault="00B83B58" w:rsidP="00E47C69">
            <w:pPr>
              <w:pStyle w:val="NormalWeb"/>
              <w:shd w:val="clear" w:color="auto" w:fill="FFFFFF"/>
              <w:spacing w:before="0" w:beforeAutospacing="0" w:after="0" w:afterAutospacing="0"/>
              <w:ind w:left="-57" w:right="-57"/>
              <w:jc w:val="center"/>
              <w:rPr>
                <w:b/>
                <w:spacing w:val="-10"/>
                <w:sz w:val="22"/>
                <w:szCs w:val="22"/>
                <w:shd w:val="clear" w:color="auto" w:fill="FFFFFF"/>
                <w:vertAlign w:val="superscript"/>
              </w:rPr>
            </w:pPr>
            <w:r w:rsidRPr="0094211B">
              <w:rPr>
                <w:b/>
                <w:spacing w:val="-10"/>
                <w:sz w:val="22"/>
                <w:szCs w:val="22"/>
                <w:shd w:val="clear" w:color="auto" w:fill="FFFFFF"/>
              </w:rPr>
              <w:t>Khu vực 1</w:t>
            </w:r>
          </w:p>
        </w:tc>
        <w:tc>
          <w:tcPr>
            <w:tcW w:w="937" w:type="pct"/>
            <w:vAlign w:val="center"/>
          </w:tcPr>
          <w:p w:rsidR="00B83B58" w:rsidRPr="0094211B" w:rsidRDefault="00B83B58" w:rsidP="00E47C69">
            <w:pPr>
              <w:pStyle w:val="NormalWeb"/>
              <w:shd w:val="clear" w:color="auto" w:fill="FFFFFF"/>
              <w:spacing w:before="0" w:beforeAutospacing="0" w:after="0" w:afterAutospacing="0"/>
              <w:ind w:left="-816" w:right="-57" w:firstLine="759"/>
              <w:jc w:val="center"/>
              <w:rPr>
                <w:b/>
                <w:spacing w:val="-10"/>
                <w:sz w:val="22"/>
                <w:szCs w:val="22"/>
                <w:shd w:val="clear" w:color="auto" w:fill="FFFFFF"/>
                <w:vertAlign w:val="superscript"/>
              </w:rPr>
            </w:pPr>
            <w:r w:rsidRPr="0094211B">
              <w:rPr>
                <w:b/>
                <w:spacing w:val="-10"/>
                <w:sz w:val="22"/>
                <w:szCs w:val="22"/>
                <w:shd w:val="clear" w:color="auto" w:fill="FFFFFF"/>
              </w:rPr>
              <w:t>Khu vực 2</w:t>
            </w:r>
          </w:p>
        </w:tc>
        <w:tc>
          <w:tcPr>
            <w:tcW w:w="533" w:type="pct"/>
            <w:vMerge/>
            <w:vAlign w:val="center"/>
          </w:tcPr>
          <w:p w:rsidR="00B83B58" w:rsidRPr="0094211B" w:rsidRDefault="00B83B58" w:rsidP="00E47C69">
            <w:pPr>
              <w:pStyle w:val="NormalWeb"/>
              <w:shd w:val="clear" w:color="auto" w:fill="FFFFFF"/>
              <w:spacing w:before="0" w:beforeAutospacing="0" w:after="0" w:afterAutospacing="0"/>
              <w:ind w:left="-816" w:right="-57" w:firstLine="759"/>
              <w:jc w:val="center"/>
              <w:rPr>
                <w:b/>
                <w:spacing w:val="-10"/>
                <w:sz w:val="22"/>
                <w:szCs w:val="22"/>
                <w:shd w:val="clear" w:color="auto" w:fill="FFFFFF"/>
              </w:rPr>
            </w:pPr>
          </w:p>
        </w:tc>
        <w:tc>
          <w:tcPr>
            <w:tcW w:w="529" w:type="pct"/>
            <w:vMerge/>
            <w:vAlign w:val="center"/>
          </w:tcPr>
          <w:p w:rsidR="00B83B58" w:rsidRPr="0094211B" w:rsidRDefault="00B83B58" w:rsidP="00E47C69">
            <w:pPr>
              <w:pStyle w:val="NormalWeb"/>
              <w:shd w:val="clear" w:color="auto" w:fill="FFFFFF"/>
              <w:spacing w:before="0" w:beforeAutospacing="0" w:after="0" w:afterAutospacing="0"/>
              <w:ind w:left="-816" w:right="-57" w:firstLine="759"/>
              <w:jc w:val="center"/>
              <w:rPr>
                <w:b/>
                <w:spacing w:val="-10"/>
                <w:sz w:val="22"/>
                <w:szCs w:val="22"/>
                <w:shd w:val="clear" w:color="auto" w:fill="FFFFFF"/>
              </w:rPr>
            </w:pPr>
          </w:p>
        </w:tc>
      </w:tr>
      <w:tr w:rsidR="000738B5" w:rsidRPr="0094211B" w:rsidTr="00CD3860">
        <w:tc>
          <w:tcPr>
            <w:tcW w:w="268" w:type="pct"/>
            <w:vAlign w:val="center"/>
          </w:tcPr>
          <w:p w:rsidR="00B83B58" w:rsidRPr="0094211B" w:rsidRDefault="00B83B58" w:rsidP="00E47C69">
            <w:pPr>
              <w:spacing w:before="60" w:after="60"/>
              <w:jc w:val="center"/>
              <w:rPr>
                <w:rFonts w:ascii="Times New Roman" w:hAnsi="Times New Roman"/>
                <w:b/>
                <w:spacing w:val="-10"/>
              </w:rPr>
            </w:pPr>
            <w:r w:rsidRPr="0094211B">
              <w:rPr>
                <w:rFonts w:ascii="Times New Roman" w:hAnsi="Times New Roman"/>
                <w:b/>
                <w:spacing w:val="-10"/>
              </w:rPr>
              <w:t>I</w:t>
            </w:r>
          </w:p>
        </w:tc>
        <w:tc>
          <w:tcPr>
            <w:tcW w:w="3670" w:type="pct"/>
            <w:gridSpan w:val="5"/>
            <w:vAlign w:val="center"/>
          </w:tcPr>
          <w:p w:rsidR="00B83B58" w:rsidRPr="0094211B" w:rsidRDefault="00B83B58" w:rsidP="00E47C69">
            <w:pPr>
              <w:pStyle w:val="NormalWeb"/>
              <w:shd w:val="clear" w:color="auto" w:fill="FFFFFF"/>
              <w:spacing w:before="60" w:beforeAutospacing="0" w:after="60" w:afterAutospacing="0"/>
              <w:ind w:left="-248" w:right="-57" w:firstLine="191"/>
              <w:rPr>
                <w:b/>
                <w:spacing w:val="-10"/>
                <w:sz w:val="22"/>
                <w:szCs w:val="22"/>
                <w:shd w:val="clear" w:color="auto" w:fill="FFFFFF"/>
              </w:rPr>
            </w:pPr>
            <w:r w:rsidRPr="0094211B">
              <w:rPr>
                <w:b/>
                <w:spacing w:val="-10"/>
                <w:sz w:val="22"/>
                <w:szCs w:val="22"/>
                <w:shd w:val="clear" w:color="auto" w:fill="FFFFFF"/>
              </w:rPr>
              <w:t>QUY HOẠCH</w:t>
            </w:r>
          </w:p>
        </w:tc>
        <w:tc>
          <w:tcPr>
            <w:tcW w:w="533" w:type="pct"/>
            <w:vAlign w:val="center"/>
          </w:tcPr>
          <w:p w:rsidR="00B83B58" w:rsidRPr="0094211B" w:rsidRDefault="00B83B58" w:rsidP="00E47C69">
            <w:pPr>
              <w:pStyle w:val="NormalWeb"/>
              <w:shd w:val="clear" w:color="auto" w:fill="FFFFFF"/>
              <w:spacing w:before="60" w:beforeAutospacing="0" w:after="60" w:afterAutospacing="0"/>
              <w:ind w:left="-248" w:right="-57" w:firstLine="191"/>
              <w:rPr>
                <w:b/>
                <w:spacing w:val="-10"/>
                <w:sz w:val="22"/>
                <w:szCs w:val="22"/>
                <w:shd w:val="clear" w:color="auto" w:fill="FFFFFF"/>
              </w:rPr>
            </w:pPr>
          </w:p>
        </w:tc>
        <w:tc>
          <w:tcPr>
            <w:tcW w:w="529" w:type="pct"/>
            <w:vAlign w:val="center"/>
          </w:tcPr>
          <w:p w:rsidR="00B83B58" w:rsidRPr="0094211B" w:rsidRDefault="00B83B58" w:rsidP="00E47C69">
            <w:pPr>
              <w:pStyle w:val="NormalWeb"/>
              <w:shd w:val="clear" w:color="auto" w:fill="FFFFFF"/>
              <w:spacing w:before="60" w:beforeAutospacing="0" w:after="60" w:afterAutospacing="0"/>
              <w:ind w:left="-248" w:right="-57" w:firstLine="191"/>
              <w:rPr>
                <w:b/>
                <w:spacing w:val="-10"/>
                <w:sz w:val="22"/>
                <w:szCs w:val="22"/>
                <w:shd w:val="clear" w:color="auto" w:fill="FFFFFF"/>
              </w:rPr>
            </w:pPr>
          </w:p>
        </w:tc>
      </w:tr>
      <w:tr w:rsidR="000738B5" w:rsidRPr="0094211B" w:rsidTr="00CD3860">
        <w:tc>
          <w:tcPr>
            <w:tcW w:w="268" w:type="pct"/>
            <w:vMerge w:val="restart"/>
            <w:vAlign w:val="center"/>
          </w:tcPr>
          <w:p w:rsidR="00B83B58" w:rsidRPr="0094211B" w:rsidRDefault="00B83B58" w:rsidP="00E47C69">
            <w:pPr>
              <w:spacing w:before="40" w:after="40"/>
              <w:jc w:val="center"/>
              <w:rPr>
                <w:rFonts w:ascii="Times New Roman" w:hAnsi="Times New Roman"/>
                <w:spacing w:val="-10"/>
              </w:rPr>
            </w:pPr>
            <w:r w:rsidRPr="0094211B">
              <w:rPr>
                <w:rFonts w:ascii="Times New Roman" w:hAnsi="Times New Roman"/>
                <w:spacing w:val="-10"/>
              </w:rPr>
              <w:t>1</w:t>
            </w:r>
          </w:p>
        </w:tc>
        <w:tc>
          <w:tcPr>
            <w:tcW w:w="363" w:type="pct"/>
            <w:gridSpan w:val="2"/>
            <w:vMerge w:val="restart"/>
            <w:vAlign w:val="center"/>
          </w:tcPr>
          <w:p w:rsidR="00B83B58" w:rsidRPr="0094211B" w:rsidRDefault="00B83B58" w:rsidP="00E47C69">
            <w:pPr>
              <w:spacing w:before="40" w:after="40"/>
              <w:jc w:val="center"/>
              <w:rPr>
                <w:rFonts w:ascii="Times New Roman" w:hAnsi="Times New Roman"/>
                <w:spacing w:val="-10"/>
              </w:rPr>
            </w:pPr>
            <w:r w:rsidRPr="0094211B">
              <w:rPr>
                <w:rFonts w:ascii="Times New Roman" w:hAnsi="Times New Roman"/>
                <w:spacing w:val="-10"/>
                <w:shd w:val="clear" w:color="auto" w:fill="FFFFFF"/>
              </w:rPr>
              <w:t>Quy hoạch</w:t>
            </w:r>
          </w:p>
        </w:tc>
        <w:tc>
          <w:tcPr>
            <w:tcW w:w="1503" w:type="pct"/>
            <w:vAlign w:val="center"/>
          </w:tcPr>
          <w:p w:rsidR="00B83B58" w:rsidRPr="0094211B" w:rsidRDefault="00B83B58" w:rsidP="00E47C69">
            <w:pPr>
              <w:pStyle w:val="NormalWeb"/>
              <w:shd w:val="clear" w:color="auto" w:fill="FFFFFF"/>
              <w:spacing w:before="40" w:beforeAutospacing="0" w:after="40" w:afterAutospacing="0"/>
              <w:ind w:left="-57" w:right="-57"/>
              <w:jc w:val="both"/>
              <w:rPr>
                <w:b/>
                <w:sz w:val="22"/>
                <w:szCs w:val="22"/>
                <w:shd w:val="clear" w:color="auto" w:fill="FFFFFF"/>
              </w:rPr>
            </w:pPr>
            <w:r w:rsidRPr="0094211B">
              <w:rPr>
                <w:sz w:val="22"/>
                <w:szCs w:val="22"/>
                <w:shd w:val="clear" w:color="auto" w:fill="FFFFFF"/>
              </w:rPr>
              <w:t xml:space="preserve">1.1. </w:t>
            </w:r>
            <w:r w:rsidRPr="0094211B">
              <w:rPr>
                <w:sz w:val="22"/>
                <w:szCs w:val="22"/>
                <w:shd w:val="clear" w:color="auto" w:fill="FFFFFF"/>
                <w:lang w:val="vi-VN"/>
              </w:rPr>
              <w:t>Có quy hoạch chung xây dựng xã</w:t>
            </w:r>
            <w:r w:rsidRPr="0094211B">
              <w:rPr>
                <w:sz w:val="22"/>
                <w:szCs w:val="22"/>
                <w:shd w:val="clear" w:color="auto" w:fill="FFFFFF"/>
                <w:vertAlign w:val="superscript"/>
              </w:rPr>
              <w:t>(</w:t>
            </w:r>
            <w:r w:rsidRPr="0094211B">
              <w:rPr>
                <w:rStyle w:val="FootnoteReference"/>
                <w:sz w:val="22"/>
                <w:szCs w:val="22"/>
                <w:shd w:val="clear" w:color="auto" w:fill="FFFFFF"/>
              </w:rPr>
              <w:footnoteReference w:id="8"/>
            </w:r>
            <w:r w:rsidRPr="0094211B">
              <w:rPr>
                <w:sz w:val="22"/>
                <w:szCs w:val="22"/>
                <w:shd w:val="clear" w:color="auto" w:fill="FFFFFF"/>
                <w:vertAlign w:val="superscript"/>
              </w:rPr>
              <w:t xml:space="preserve">) </w:t>
            </w:r>
            <w:r w:rsidRPr="0094211B">
              <w:rPr>
                <w:sz w:val="22"/>
                <w:szCs w:val="22"/>
                <w:shd w:val="clear" w:color="auto" w:fill="FFFFFF"/>
                <w:lang w:val="vi-VN"/>
              </w:rPr>
              <w:t xml:space="preserve">được phê duyệt </w:t>
            </w:r>
            <w:r w:rsidRPr="0094211B">
              <w:rPr>
                <w:sz w:val="22"/>
                <w:szCs w:val="22"/>
                <w:shd w:val="clear" w:color="auto" w:fill="FFFFFF"/>
              </w:rPr>
              <w:t xml:space="preserve">phù hợp với định hướng phát triển kinh tế - xã hội của xã giai đoạn 2021-2025 </w:t>
            </w:r>
            <w:r w:rsidRPr="0094211B">
              <w:rPr>
                <w:i/>
                <w:sz w:val="22"/>
                <w:szCs w:val="22"/>
                <w:shd w:val="clear" w:color="auto" w:fill="FFFFFF"/>
              </w:rPr>
              <w:t xml:space="preserve">(trong đó, có quy hoạch khu chức năng dịch vụ hỗ trợ phát triển kinh tế nông thôn) </w:t>
            </w:r>
            <w:r w:rsidRPr="0094211B">
              <w:rPr>
                <w:sz w:val="22"/>
                <w:szCs w:val="22"/>
                <w:shd w:val="clear" w:color="auto" w:fill="FFFFFF"/>
                <w:lang w:val="vi-VN"/>
              </w:rPr>
              <w:t>và được công bố công khai đúng th</w:t>
            </w:r>
            <w:r w:rsidRPr="0094211B">
              <w:rPr>
                <w:sz w:val="22"/>
                <w:szCs w:val="22"/>
                <w:shd w:val="clear" w:color="auto" w:fill="FFFFFF"/>
              </w:rPr>
              <w:t>ờ</w:t>
            </w:r>
            <w:r w:rsidRPr="0094211B">
              <w:rPr>
                <w:sz w:val="22"/>
                <w:szCs w:val="22"/>
                <w:shd w:val="clear" w:color="auto" w:fill="FFFFFF"/>
                <w:lang w:val="vi-VN"/>
              </w:rPr>
              <w:t>i hạn</w:t>
            </w:r>
          </w:p>
        </w:tc>
        <w:tc>
          <w:tcPr>
            <w:tcW w:w="867" w:type="pct"/>
            <w:vAlign w:val="center"/>
          </w:tcPr>
          <w:p w:rsidR="00B83B58" w:rsidRPr="0094211B" w:rsidRDefault="00B83B58" w:rsidP="00E47C69">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shd w:val="clear" w:color="auto" w:fill="FFFFFF"/>
              </w:rPr>
              <w:t>Đạt</w:t>
            </w:r>
          </w:p>
        </w:tc>
        <w:tc>
          <w:tcPr>
            <w:tcW w:w="937" w:type="pct"/>
            <w:vAlign w:val="center"/>
          </w:tcPr>
          <w:p w:rsidR="00B83B58" w:rsidRPr="0094211B" w:rsidRDefault="00B83B58" w:rsidP="00E47C69">
            <w:pPr>
              <w:pStyle w:val="NormalWeb"/>
              <w:shd w:val="clear" w:color="auto" w:fill="FFFFFF"/>
              <w:spacing w:before="0" w:beforeAutospacing="0" w:after="0" w:afterAutospacing="0"/>
              <w:ind w:right="-57" w:firstLine="191"/>
              <w:jc w:val="center"/>
              <w:rPr>
                <w:spacing w:val="-10"/>
                <w:sz w:val="20"/>
                <w:szCs w:val="20"/>
                <w:shd w:val="clear" w:color="auto" w:fill="FFFFFF"/>
              </w:rPr>
            </w:pPr>
            <w:r w:rsidRPr="0094211B">
              <w:rPr>
                <w:spacing w:val="-10"/>
                <w:sz w:val="20"/>
                <w:szCs w:val="20"/>
                <w:shd w:val="clear" w:color="auto" w:fill="FFFFFF"/>
              </w:rPr>
              <w:t>Đạt</w:t>
            </w:r>
          </w:p>
        </w:tc>
        <w:tc>
          <w:tcPr>
            <w:tcW w:w="533" w:type="pct"/>
            <w:vAlign w:val="center"/>
          </w:tcPr>
          <w:p w:rsidR="00B83B58" w:rsidRPr="0094211B" w:rsidRDefault="00B83B58" w:rsidP="00E47C69">
            <w:pPr>
              <w:pStyle w:val="NormalWeb"/>
              <w:shd w:val="clear" w:color="auto" w:fill="FFFFFF"/>
              <w:spacing w:before="40" w:beforeAutospacing="0" w:after="40" w:afterAutospacing="0"/>
              <w:ind w:left="-248" w:right="-57" w:firstLine="191"/>
              <w:jc w:val="center"/>
              <w:rPr>
                <w:spacing w:val="-10"/>
                <w:sz w:val="22"/>
                <w:szCs w:val="22"/>
                <w:shd w:val="clear" w:color="auto" w:fill="FFFFFF"/>
              </w:rPr>
            </w:pPr>
          </w:p>
        </w:tc>
        <w:tc>
          <w:tcPr>
            <w:tcW w:w="529" w:type="pct"/>
            <w:vAlign w:val="center"/>
          </w:tcPr>
          <w:p w:rsidR="00B83B58" w:rsidRPr="0094211B" w:rsidRDefault="00B83B58" w:rsidP="00E47C69">
            <w:pPr>
              <w:pStyle w:val="NormalWeb"/>
              <w:shd w:val="clear" w:color="auto" w:fill="FFFFFF"/>
              <w:spacing w:before="40" w:beforeAutospacing="0" w:after="40" w:afterAutospacing="0"/>
              <w:ind w:left="-248" w:right="-57" w:firstLine="191"/>
              <w:jc w:val="center"/>
              <w:rPr>
                <w:spacing w:val="-10"/>
                <w:sz w:val="22"/>
                <w:szCs w:val="22"/>
                <w:shd w:val="clear" w:color="auto" w:fill="FFFFFF"/>
              </w:rPr>
            </w:pPr>
          </w:p>
        </w:tc>
      </w:tr>
      <w:tr w:rsidR="000738B5" w:rsidRPr="0094211B" w:rsidTr="00CD3860">
        <w:tc>
          <w:tcPr>
            <w:tcW w:w="268" w:type="pct"/>
            <w:vMerge/>
            <w:vAlign w:val="center"/>
          </w:tcPr>
          <w:p w:rsidR="00B83B58" w:rsidRPr="0094211B" w:rsidRDefault="00B83B58" w:rsidP="00E47C69">
            <w:pPr>
              <w:spacing w:before="40" w:after="40"/>
              <w:jc w:val="center"/>
              <w:rPr>
                <w:rFonts w:ascii="Times New Roman" w:hAnsi="Times New Roman"/>
                <w:i/>
                <w:spacing w:val="-10"/>
              </w:rPr>
            </w:pPr>
          </w:p>
        </w:tc>
        <w:tc>
          <w:tcPr>
            <w:tcW w:w="363" w:type="pct"/>
            <w:gridSpan w:val="2"/>
            <w:vMerge/>
            <w:vAlign w:val="center"/>
          </w:tcPr>
          <w:p w:rsidR="00B83B58" w:rsidRPr="0094211B" w:rsidRDefault="00B83B58" w:rsidP="00E47C69">
            <w:pPr>
              <w:spacing w:before="40" w:after="40"/>
              <w:jc w:val="center"/>
              <w:rPr>
                <w:rFonts w:ascii="Times New Roman" w:hAnsi="Times New Roman"/>
                <w:i/>
                <w:spacing w:val="-10"/>
              </w:rPr>
            </w:pPr>
          </w:p>
        </w:tc>
        <w:tc>
          <w:tcPr>
            <w:tcW w:w="1503" w:type="pct"/>
            <w:vAlign w:val="center"/>
          </w:tcPr>
          <w:p w:rsidR="00B83B58" w:rsidRPr="0094211B" w:rsidRDefault="00B83B58" w:rsidP="00E47C69">
            <w:pPr>
              <w:pStyle w:val="NormalWeb"/>
              <w:shd w:val="clear" w:color="auto" w:fill="FFFFFF"/>
              <w:spacing w:before="40" w:beforeAutospacing="0" w:after="40" w:afterAutospacing="0"/>
              <w:ind w:left="-57" w:right="-57"/>
              <w:jc w:val="both"/>
              <w:rPr>
                <w:b/>
                <w:sz w:val="22"/>
                <w:szCs w:val="22"/>
                <w:shd w:val="clear" w:color="auto" w:fill="FFFFFF"/>
              </w:rPr>
            </w:pPr>
            <w:r w:rsidRPr="0094211B">
              <w:rPr>
                <w:sz w:val="22"/>
                <w:szCs w:val="22"/>
                <w:shd w:val="clear" w:color="auto" w:fill="FFFFFF"/>
              </w:rPr>
              <w:t>1.2. Ban hành quy định quản lý quy hoạch chung xây dựng xã và tổ chức thực hiện theo quy hoạch</w:t>
            </w:r>
          </w:p>
        </w:tc>
        <w:tc>
          <w:tcPr>
            <w:tcW w:w="867" w:type="pct"/>
            <w:vAlign w:val="center"/>
          </w:tcPr>
          <w:p w:rsidR="00B83B58" w:rsidRPr="0094211B" w:rsidRDefault="00B83B58" w:rsidP="00E47C69">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shd w:val="clear" w:color="auto" w:fill="FFFFFF"/>
              </w:rPr>
              <w:t>Đạt</w:t>
            </w:r>
          </w:p>
        </w:tc>
        <w:tc>
          <w:tcPr>
            <w:tcW w:w="937" w:type="pct"/>
            <w:vAlign w:val="center"/>
          </w:tcPr>
          <w:p w:rsidR="00B83B58" w:rsidRPr="0094211B" w:rsidRDefault="00B83B58" w:rsidP="00E47C69">
            <w:pPr>
              <w:pStyle w:val="NormalWeb"/>
              <w:shd w:val="clear" w:color="auto" w:fill="FFFFFF"/>
              <w:spacing w:before="0" w:beforeAutospacing="0" w:after="0" w:afterAutospacing="0"/>
              <w:ind w:right="-57" w:firstLine="191"/>
              <w:jc w:val="center"/>
              <w:rPr>
                <w:spacing w:val="-10"/>
                <w:sz w:val="20"/>
                <w:szCs w:val="20"/>
                <w:shd w:val="clear" w:color="auto" w:fill="FFFFFF"/>
              </w:rPr>
            </w:pPr>
            <w:r w:rsidRPr="0094211B">
              <w:rPr>
                <w:spacing w:val="-10"/>
                <w:sz w:val="20"/>
                <w:szCs w:val="20"/>
                <w:shd w:val="clear" w:color="auto" w:fill="FFFFFF"/>
              </w:rPr>
              <w:t>Đạt</w:t>
            </w:r>
          </w:p>
        </w:tc>
        <w:tc>
          <w:tcPr>
            <w:tcW w:w="533" w:type="pct"/>
            <w:vAlign w:val="center"/>
          </w:tcPr>
          <w:p w:rsidR="00B83B58" w:rsidRPr="0094211B" w:rsidRDefault="00B83B58" w:rsidP="00E47C69">
            <w:pPr>
              <w:pStyle w:val="NormalWeb"/>
              <w:shd w:val="clear" w:color="auto" w:fill="FFFFFF"/>
              <w:spacing w:before="40" w:beforeAutospacing="0" w:after="40" w:afterAutospacing="0"/>
              <w:ind w:left="-248" w:right="-57" w:firstLine="191"/>
              <w:jc w:val="center"/>
              <w:rPr>
                <w:spacing w:val="-10"/>
                <w:sz w:val="22"/>
                <w:szCs w:val="22"/>
                <w:shd w:val="clear" w:color="auto" w:fill="FFFFFF"/>
              </w:rPr>
            </w:pPr>
          </w:p>
        </w:tc>
        <w:tc>
          <w:tcPr>
            <w:tcW w:w="529" w:type="pct"/>
            <w:vAlign w:val="center"/>
          </w:tcPr>
          <w:p w:rsidR="00B83B58" w:rsidRPr="0094211B" w:rsidRDefault="00B83B58" w:rsidP="00E47C69">
            <w:pPr>
              <w:pStyle w:val="NormalWeb"/>
              <w:shd w:val="clear" w:color="auto" w:fill="FFFFFF"/>
              <w:spacing w:before="40" w:beforeAutospacing="0" w:after="40" w:afterAutospacing="0"/>
              <w:ind w:left="-248" w:right="-57" w:firstLine="191"/>
              <w:jc w:val="center"/>
              <w:rPr>
                <w:spacing w:val="-10"/>
                <w:sz w:val="22"/>
                <w:szCs w:val="22"/>
                <w:shd w:val="clear" w:color="auto" w:fill="FFFFFF"/>
              </w:rPr>
            </w:pPr>
          </w:p>
        </w:tc>
      </w:tr>
      <w:tr w:rsidR="000738B5" w:rsidRPr="0094211B" w:rsidTr="00CD3860">
        <w:tc>
          <w:tcPr>
            <w:tcW w:w="268" w:type="pct"/>
            <w:vAlign w:val="center"/>
          </w:tcPr>
          <w:p w:rsidR="00B83B58" w:rsidRPr="0094211B" w:rsidRDefault="00B83B58" w:rsidP="00E47C69">
            <w:pPr>
              <w:spacing w:before="40" w:after="40"/>
              <w:jc w:val="center"/>
              <w:rPr>
                <w:rFonts w:ascii="Times New Roman" w:hAnsi="Times New Roman"/>
                <w:b/>
                <w:spacing w:val="-10"/>
              </w:rPr>
            </w:pPr>
            <w:r w:rsidRPr="0094211B">
              <w:rPr>
                <w:rFonts w:ascii="Times New Roman" w:hAnsi="Times New Roman"/>
                <w:b/>
                <w:spacing w:val="-10"/>
              </w:rPr>
              <w:t>II</w:t>
            </w:r>
          </w:p>
        </w:tc>
        <w:tc>
          <w:tcPr>
            <w:tcW w:w="3670" w:type="pct"/>
            <w:gridSpan w:val="5"/>
            <w:vAlign w:val="center"/>
          </w:tcPr>
          <w:p w:rsidR="00B83B58" w:rsidRPr="0094211B" w:rsidRDefault="00B83B58" w:rsidP="00E47C69">
            <w:pPr>
              <w:pStyle w:val="NormalWeb"/>
              <w:shd w:val="clear" w:color="auto" w:fill="FFFFFF"/>
              <w:spacing w:before="0" w:beforeAutospacing="0" w:after="0" w:afterAutospacing="0"/>
              <w:ind w:right="-57"/>
              <w:jc w:val="both"/>
              <w:rPr>
                <w:b/>
                <w:sz w:val="20"/>
                <w:szCs w:val="20"/>
                <w:shd w:val="clear" w:color="auto" w:fill="FFFFFF"/>
              </w:rPr>
            </w:pPr>
            <w:r w:rsidRPr="0094211B">
              <w:rPr>
                <w:b/>
                <w:sz w:val="20"/>
                <w:szCs w:val="20"/>
              </w:rPr>
              <w:t>HẠ TẦNG KINH TẾ - XÃ HỘI</w:t>
            </w:r>
          </w:p>
        </w:tc>
        <w:tc>
          <w:tcPr>
            <w:tcW w:w="533" w:type="pct"/>
            <w:vAlign w:val="center"/>
          </w:tcPr>
          <w:p w:rsidR="00B83B58" w:rsidRPr="0094211B" w:rsidRDefault="00B83B58" w:rsidP="00E47C69">
            <w:pPr>
              <w:pStyle w:val="NormalWeb"/>
              <w:shd w:val="clear" w:color="auto" w:fill="FFFFFF"/>
              <w:spacing w:before="40" w:beforeAutospacing="0" w:after="40" w:afterAutospacing="0"/>
              <w:ind w:left="-57" w:right="-57"/>
              <w:jc w:val="both"/>
              <w:rPr>
                <w:b/>
                <w:sz w:val="22"/>
                <w:szCs w:val="22"/>
              </w:rPr>
            </w:pPr>
          </w:p>
        </w:tc>
        <w:tc>
          <w:tcPr>
            <w:tcW w:w="529" w:type="pct"/>
            <w:vAlign w:val="center"/>
          </w:tcPr>
          <w:p w:rsidR="00B83B58" w:rsidRPr="0094211B" w:rsidRDefault="00B83B58" w:rsidP="00E47C69">
            <w:pPr>
              <w:pStyle w:val="NormalWeb"/>
              <w:shd w:val="clear" w:color="auto" w:fill="FFFFFF"/>
              <w:spacing w:before="40" w:beforeAutospacing="0" w:after="40" w:afterAutospacing="0"/>
              <w:ind w:left="-57" w:right="-57"/>
              <w:jc w:val="both"/>
              <w:rPr>
                <w:b/>
                <w:sz w:val="22"/>
                <w:szCs w:val="22"/>
              </w:rPr>
            </w:pPr>
          </w:p>
        </w:tc>
      </w:tr>
      <w:tr w:rsidR="000738B5" w:rsidRPr="0094211B" w:rsidTr="00CD3860">
        <w:trPr>
          <w:trHeight w:val="582"/>
        </w:trPr>
        <w:tc>
          <w:tcPr>
            <w:tcW w:w="268" w:type="pct"/>
            <w:vMerge w:val="restart"/>
            <w:vAlign w:val="center"/>
          </w:tcPr>
          <w:p w:rsidR="00B83B58" w:rsidRPr="0094211B" w:rsidRDefault="00B83B58" w:rsidP="00E47C69">
            <w:pPr>
              <w:spacing w:before="40" w:after="40"/>
              <w:jc w:val="center"/>
              <w:rPr>
                <w:rFonts w:ascii="Times New Roman" w:hAnsi="Times New Roman"/>
                <w:spacing w:val="-10"/>
              </w:rPr>
            </w:pPr>
            <w:r w:rsidRPr="0094211B">
              <w:rPr>
                <w:rFonts w:ascii="Times New Roman" w:hAnsi="Times New Roman"/>
                <w:spacing w:val="-10"/>
              </w:rPr>
              <w:t>2</w:t>
            </w:r>
          </w:p>
        </w:tc>
        <w:tc>
          <w:tcPr>
            <w:tcW w:w="363" w:type="pct"/>
            <w:gridSpan w:val="2"/>
            <w:vMerge w:val="restart"/>
            <w:vAlign w:val="center"/>
          </w:tcPr>
          <w:p w:rsidR="00B83B58" w:rsidRPr="0094211B" w:rsidRDefault="00B83B58" w:rsidP="00E47C69">
            <w:pPr>
              <w:spacing w:before="40" w:after="40"/>
              <w:jc w:val="center"/>
              <w:rPr>
                <w:rFonts w:ascii="Times New Roman" w:hAnsi="Times New Roman"/>
                <w:spacing w:val="-10"/>
              </w:rPr>
            </w:pPr>
            <w:r w:rsidRPr="0094211B">
              <w:rPr>
                <w:rFonts w:ascii="Times New Roman" w:hAnsi="Times New Roman"/>
                <w:spacing w:val="-10"/>
              </w:rPr>
              <w:t>Giao thông</w:t>
            </w:r>
          </w:p>
        </w:tc>
        <w:tc>
          <w:tcPr>
            <w:tcW w:w="1503" w:type="pct"/>
            <w:vAlign w:val="center"/>
          </w:tcPr>
          <w:p w:rsidR="00B83B58" w:rsidRPr="0094211B" w:rsidRDefault="00B83B58" w:rsidP="00E47C69">
            <w:pPr>
              <w:pStyle w:val="NormalWeb"/>
              <w:shd w:val="clear" w:color="auto" w:fill="FFFFFF"/>
              <w:spacing w:before="40" w:beforeAutospacing="0" w:after="40" w:afterAutospacing="0"/>
              <w:ind w:left="-57" w:right="-57"/>
              <w:jc w:val="both"/>
              <w:rPr>
                <w:sz w:val="22"/>
                <w:szCs w:val="22"/>
                <w:shd w:val="clear" w:color="auto" w:fill="FFFFFF"/>
              </w:rPr>
            </w:pPr>
            <w:r w:rsidRPr="0094211B">
              <w:rPr>
                <w:sz w:val="22"/>
                <w:szCs w:val="22"/>
                <w:shd w:val="clear" w:color="auto" w:fill="FFFFFF"/>
              </w:rPr>
              <w:t xml:space="preserve">2.1. </w:t>
            </w:r>
            <w:r w:rsidRPr="0094211B">
              <w:rPr>
                <w:sz w:val="22"/>
                <w:szCs w:val="22"/>
                <w:lang w:val="en-GB"/>
              </w:rPr>
              <w:t xml:space="preserve">Tỷ lệ đường </w:t>
            </w:r>
            <w:r w:rsidRPr="0094211B">
              <w:rPr>
                <w:bCs/>
                <w:sz w:val="22"/>
                <w:szCs w:val="22"/>
                <w:lang w:val="en-GB"/>
              </w:rPr>
              <w:t>xã (ĐX) được</w:t>
            </w:r>
            <w:r w:rsidRPr="0094211B">
              <w:rPr>
                <w:sz w:val="22"/>
                <w:szCs w:val="22"/>
                <w:lang w:val="en-GB"/>
              </w:rPr>
              <w:t xml:space="preserve"> nhựa hóa hoặc bê tông hóa, đảm bảo ô tô đi lại thuận tiện quanh năm</w:t>
            </w:r>
          </w:p>
        </w:tc>
        <w:tc>
          <w:tcPr>
            <w:tcW w:w="867" w:type="pct"/>
            <w:vAlign w:val="center"/>
          </w:tcPr>
          <w:p w:rsidR="00B83B58" w:rsidRPr="0094211B" w:rsidRDefault="00B83B58" w:rsidP="00E47C69">
            <w:pPr>
              <w:pStyle w:val="NormalWeb"/>
              <w:shd w:val="clear" w:color="auto" w:fill="FFFFFF"/>
              <w:spacing w:before="0" w:beforeAutospacing="0" w:after="0" w:afterAutospacing="0"/>
              <w:ind w:right="-57"/>
              <w:jc w:val="center"/>
              <w:rPr>
                <w:sz w:val="20"/>
                <w:szCs w:val="20"/>
                <w:shd w:val="clear" w:color="auto" w:fill="FFFFFF"/>
              </w:rPr>
            </w:pPr>
            <w:r w:rsidRPr="0094211B">
              <w:rPr>
                <w:sz w:val="20"/>
                <w:szCs w:val="20"/>
                <w:shd w:val="clear" w:color="auto" w:fill="FFFFFF"/>
              </w:rPr>
              <w:t>100%</w:t>
            </w:r>
          </w:p>
        </w:tc>
        <w:tc>
          <w:tcPr>
            <w:tcW w:w="937" w:type="pct"/>
            <w:vAlign w:val="center"/>
          </w:tcPr>
          <w:p w:rsidR="00B83B58" w:rsidRPr="0094211B" w:rsidRDefault="00B83B58" w:rsidP="00E47C69">
            <w:pPr>
              <w:pStyle w:val="NormalWeb"/>
              <w:shd w:val="clear" w:color="auto" w:fill="FFFFFF"/>
              <w:spacing w:before="0" w:beforeAutospacing="0" w:after="0" w:afterAutospacing="0"/>
              <w:ind w:right="-57"/>
              <w:jc w:val="center"/>
              <w:rPr>
                <w:i/>
                <w:sz w:val="20"/>
                <w:szCs w:val="20"/>
                <w:shd w:val="clear" w:color="auto" w:fill="FFFFFF"/>
              </w:rPr>
            </w:pPr>
            <w:r w:rsidRPr="0094211B">
              <w:rPr>
                <w:sz w:val="20"/>
                <w:szCs w:val="20"/>
                <w:shd w:val="clear" w:color="auto" w:fill="FFFFFF"/>
              </w:rPr>
              <w:t>100%</w:t>
            </w:r>
          </w:p>
        </w:tc>
        <w:tc>
          <w:tcPr>
            <w:tcW w:w="533" w:type="pct"/>
            <w:vAlign w:val="center"/>
          </w:tcPr>
          <w:p w:rsidR="00B83B58" w:rsidRPr="0094211B" w:rsidRDefault="00B83B58" w:rsidP="00E47C69">
            <w:pPr>
              <w:pStyle w:val="NormalWeb"/>
              <w:shd w:val="clear" w:color="auto" w:fill="FFFFFF"/>
              <w:spacing w:before="40" w:beforeAutospacing="0" w:after="40" w:afterAutospacing="0"/>
              <w:ind w:left="-57" w:right="-57"/>
              <w:jc w:val="center"/>
              <w:rPr>
                <w:sz w:val="22"/>
                <w:szCs w:val="22"/>
                <w:shd w:val="clear" w:color="auto" w:fill="FFFFFF"/>
              </w:rPr>
            </w:pPr>
          </w:p>
        </w:tc>
        <w:tc>
          <w:tcPr>
            <w:tcW w:w="529" w:type="pct"/>
            <w:vAlign w:val="center"/>
          </w:tcPr>
          <w:p w:rsidR="00B83B58" w:rsidRPr="0094211B" w:rsidRDefault="00B83B58" w:rsidP="00E47C69">
            <w:pPr>
              <w:pStyle w:val="NormalWeb"/>
              <w:shd w:val="clear" w:color="auto" w:fill="FFFFFF"/>
              <w:spacing w:before="40" w:beforeAutospacing="0" w:after="40" w:afterAutospacing="0"/>
              <w:ind w:left="-57" w:right="-57"/>
              <w:jc w:val="center"/>
              <w:rPr>
                <w:sz w:val="22"/>
                <w:szCs w:val="22"/>
                <w:shd w:val="clear" w:color="auto" w:fill="FFFFFF"/>
              </w:rPr>
            </w:pPr>
          </w:p>
        </w:tc>
      </w:tr>
      <w:tr w:rsidR="000738B5" w:rsidRPr="0094211B" w:rsidTr="00CD3860">
        <w:tc>
          <w:tcPr>
            <w:tcW w:w="268" w:type="pct"/>
            <w:vMerge/>
            <w:vAlign w:val="center"/>
          </w:tcPr>
          <w:p w:rsidR="00B83B58" w:rsidRPr="0094211B" w:rsidRDefault="00B83B58" w:rsidP="00E47C69">
            <w:pPr>
              <w:spacing w:before="40" w:after="40"/>
              <w:jc w:val="center"/>
              <w:rPr>
                <w:rFonts w:ascii="Times New Roman" w:hAnsi="Times New Roman"/>
                <w:spacing w:val="-10"/>
              </w:rPr>
            </w:pPr>
          </w:p>
        </w:tc>
        <w:tc>
          <w:tcPr>
            <w:tcW w:w="363" w:type="pct"/>
            <w:gridSpan w:val="2"/>
            <w:vMerge/>
            <w:vAlign w:val="center"/>
          </w:tcPr>
          <w:p w:rsidR="00B83B58" w:rsidRPr="0094211B" w:rsidRDefault="00B83B58" w:rsidP="00E47C69">
            <w:pPr>
              <w:spacing w:before="40" w:after="40"/>
              <w:jc w:val="center"/>
              <w:rPr>
                <w:rFonts w:ascii="Times New Roman" w:hAnsi="Times New Roman"/>
                <w:spacing w:val="-10"/>
              </w:rPr>
            </w:pPr>
          </w:p>
        </w:tc>
        <w:tc>
          <w:tcPr>
            <w:tcW w:w="1503" w:type="pct"/>
            <w:vAlign w:val="center"/>
          </w:tcPr>
          <w:p w:rsidR="00B83B58" w:rsidRPr="0094211B" w:rsidRDefault="00B83B58" w:rsidP="00E47C69">
            <w:pPr>
              <w:pStyle w:val="NormalWeb"/>
              <w:shd w:val="clear" w:color="auto" w:fill="FFFFFF"/>
              <w:spacing w:before="40" w:beforeAutospacing="0" w:after="40" w:afterAutospacing="0"/>
              <w:ind w:left="-57" w:right="-57"/>
              <w:jc w:val="both"/>
              <w:rPr>
                <w:sz w:val="22"/>
                <w:szCs w:val="22"/>
                <w:lang w:val="en-GB"/>
              </w:rPr>
            </w:pPr>
            <w:r w:rsidRPr="0094211B">
              <w:rPr>
                <w:sz w:val="22"/>
                <w:szCs w:val="22"/>
                <w:lang w:val="en-GB"/>
              </w:rPr>
              <w:t xml:space="preserve">2.2. Tỷ lệ đường </w:t>
            </w:r>
            <w:r w:rsidRPr="0094211B">
              <w:rPr>
                <w:bCs/>
                <w:sz w:val="22"/>
                <w:szCs w:val="22"/>
                <w:lang w:val="en-GB"/>
              </w:rPr>
              <w:t>thôn và</w:t>
            </w:r>
            <w:r w:rsidRPr="0094211B">
              <w:rPr>
                <w:sz w:val="22"/>
                <w:szCs w:val="22"/>
                <w:lang w:val="en-GB"/>
              </w:rPr>
              <w:t xml:space="preserve"> đường liên thôn</w:t>
            </w:r>
            <w:r w:rsidRPr="0094211B">
              <w:rPr>
                <w:b/>
                <w:sz w:val="22"/>
                <w:szCs w:val="22"/>
                <w:lang w:val="en-GB"/>
              </w:rPr>
              <w:t xml:space="preserve"> </w:t>
            </w:r>
            <w:r w:rsidRPr="0094211B">
              <w:rPr>
                <w:bCs/>
                <w:sz w:val="22"/>
                <w:szCs w:val="22"/>
                <w:lang w:val="en-GB"/>
              </w:rPr>
              <w:t>ít</w:t>
            </w:r>
            <w:r w:rsidRPr="0094211B">
              <w:rPr>
                <w:sz w:val="22"/>
                <w:szCs w:val="22"/>
                <w:lang w:val="en-GB"/>
              </w:rPr>
              <w:t xml:space="preserve"> nhất được cứng hóa, đảm bảo ô tô đi lại thuận tiện quanh năm</w:t>
            </w:r>
          </w:p>
        </w:tc>
        <w:tc>
          <w:tcPr>
            <w:tcW w:w="867" w:type="pct"/>
            <w:vAlign w:val="center"/>
          </w:tcPr>
          <w:p w:rsidR="00B83B58" w:rsidRPr="0094211B" w:rsidRDefault="00B83B58" w:rsidP="00E47C69">
            <w:pPr>
              <w:pStyle w:val="NormalWeb"/>
              <w:shd w:val="clear" w:color="auto" w:fill="FFFFFF"/>
              <w:spacing w:before="0" w:beforeAutospacing="0" w:after="0" w:afterAutospacing="0"/>
              <w:ind w:right="-57"/>
              <w:jc w:val="center"/>
              <w:rPr>
                <w:sz w:val="20"/>
                <w:szCs w:val="20"/>
              </w:rPr>
            </w:pPr>
            <w:r w:rsidRPr="0094211B">
              <w:rPr>
                <w:spacing w:val="-10"/>
                <w:sz w:val="20"/>
                <w:szCs w:val="20"/>
              </w:rPr>
              <w:t xml:space="preserve">≥ </w:t>
            </w:r>
            <w:r w:rsidRPr="0094211B">
              <w:rPr>
                <w:sz w:val="20"/>
                <w:szCs w:val="20"/>
                <w:shd w:val="clear" w:color="auto" w:fill="FFFFFF"/>
              </w:rPr>
              <w:t>80%</w:t>
            </w:r>
          </w:p>
        </w:tc>
        <w:tc>
          <w:tcPr>
            <w:tcW w:w="937" w:type="pct"/>
            <w:vAlign w:val="center"/>
          </w:tcPr>
          <w:p w:rsidR="00B83B58" w:rsidRPr="0094211B" w:rsidRDefault="00B83B58" w:rsidP="00E47C69">
            <w:pPr>
              <w:pStyle w:val="NormalWeb"/>
              <w:shd w:val="clear" w:color="auto" w:fill="FFFFFF"/>
              <w:spacing w:before="0" w:beforeAutospacing="0" w:after="0" w:afterAutospacing="0"/>
              <w:ind w:right="-57"/>
              <w:jc w:val="center"/>
              <w:rPr>
                <w:sz w:val="20"/>
                <w:szCs w:val="20"/>
                <w:shd w:val="clear" w:color="auto" w:fill="FFFFFF"/>
              </w:rPr>
            </w:pPr>
            <w:r w:rsidRPr="0094211B">
              <w:rPr>
                <w:sz w:val="20"/>
                <w:szCs w:val="20"/>
                <w:shd w:val="clear" w:color="auto" w:fill="FFFFFF"/>
              </w:rPr>
              <w:t>100%</w:t>
            </w:r>
          </w:p>
        </w:tc>
        <w:tc>
          <w:tcPr>
            <w:tcW w:w="533" w:type="pct"/>
            <w:vAlign w:val="center"/>
          </w:tcPr>
          <w:p w:rsidR="00B83B58" w:rsidRPr="0094211B" w:rsidRDefault="00B83B58" w:rsidP="00E47C69">
            <w:pPr>
              <w:pStyle w:val="NormalWeb"/>
              <w:shd w:val="clear" w:color="auto" w:fill="FFFFFF"/>
              <w:spacing w:before="40" w:beforeAutospacing="0" w:after="40" w:afterAutospacing="0"/>
              <w:ind w:left="-57" w:right="-57"/>
              <w:jc w:val="center"/>
              <w:rPr>
                <w:sz w:val="22"/>
                <w:szCs w:val="22"/>
                <w:shd w:val="clear" w:color="auto" w:fill="FFFFFF"/>
              </w:rPr>
            </w:pPr>
          </w:p>
        </w:tc>
        <w:tc>
          <w:tcPr>
            <w:tcW w:w="529" w:type="pct"/>
            <w:vAlign w:val="center"/>
          </w:tcPr>
          <w:p w:rsidR="00B83B58" w:rsidRPr="0094211B" w:rsidRDefault="00B83B58" w:rsidP="00E47C69">
            <w:pPr>
              <w:jc w:val="center"/>
              <w:rPr>
                <w:rFonts w:ascii="Times New Roman" w:hAnsi="Times New Roman"/>
              </w:rPr>
            </w:pPr>
          </w:p>
        </w:tc>
      </w:tr>
      <w:tr w:rsidR="000738B5" w:rsidRPr="0094211B" w:rsidTr="00CD3860">
        <w:tc>
          <w:tcPr>
            <w:tcW w:w="268" w:type="pct"/>
            <w:vMerge/>
            <w:vAlign w:val="center"/>
          </w:tcPr>
          <w:p w:rsidR="00B83B58" w:rsidRPr="0094211B" w:rsidRDefault="00B83B58" w:rsidP="00E47C69">
            <w:pPr>
              <w:spacing w:before="40" w:after="40"/>
              <w:jc w:val="center"/>
              <w:rPr>
                <w:rFonts w:ascii="Times New Roman" w:hAnsi="Times New Roman"/>
                <w:spacing w:val="-10"/>
              </w:rPr>
            </w:pPr>
          </w:p>
        </w:tc>
        <w:tc>
          <w:tcPr>
            <w:tcW w:w="363" w:type="pct"/>
            <w:gridSpan w:val="2"/>
            <w:vMerge/>
            <w:vAlign w:val="center"/>
          </w:tcPr>
          <w:p w:rsidR="00B83B58" w:rsidRPr="0094211B" w:rsidRDefault="00B83B58" w:rsidP="00E47C69">
            <w:pPr>
              <w:spacing w:before="40" w:after="40"/>
              <w:jc w:val="center"/>
              <w:rPr>
                <w:rFonts w:ascii="Times New Roman" w:hAnsi="Times New Roman"/>
                <w:spacing w:val="-10"/>
              </w:rPr>
            </w:pPr>
          </w:p>
        </w:tc>
        <w:tc>
          <w:tcPr>
            <w:tcW w:w="1503" w:type="pct"/>
            <w:vAlign w:val="center"/>
          </w:tcPr>
          <w:p w:rsidR="00B83B58" w:rsidRPr="0094211B" w:rsidRDefault="00B83B58" w:rsidP="00E47C69">
            <w:pPr>
              <w:pStyle w:val="NormalWeb"/>
              <w:shd w:val="clear" w:color="auto" w:fill="FFFFFF"/>
              <w:spacing w:before="40" w:beforeAutospacing="0" w:after="40" w:afterAutospacing="0"/>
              <w:ind w:left="-57" w:right="-57"/>
              <w:jc w:val="both"/>
              <w:rPr>
                <w:sz w:val="22"/>
                <w:szCs w:val="22"/>
              </w:rPr>
            </w:pPr>
            <w:r w:rsidRPr="0094211B">
              <w:rPr>
                <w:sz w:val="22"/>
                <w:szCs w:val="22"/>
                <w:lang w:val="en-GB"/>
              </w:rPr>
              <w:t xml:space="preserve">2.3. Tỷ lệ đường ngõ, xóm sạch và </w:t>
            </w:r>
            <w:r w:rsidRPr="0094211B">
              <w:rPr>
                <w:sz w:val="22"/>
                <w:szCs w:val="22"/>
              </w:rPr>
              <w:t>đảm bảo đi lại thuận tiện quanh năm</w:t>
            </w:r>
          </w:p>
        </w:tc>
        <w:tc>
          <w:tcPr>
            <w:tcW w:w="867" w:type="pct"/>
            <w:vAlign w:val="center"/>
          </w:tcPr>
          <w:p w:rsidR="00B83B58" w:rsidRPr="0094211B" w:rsidRDefault="00B83B58" w:rsidP="00E47C69">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50%</w:t>
            </w:r>
          </w:p>
        </w:tc>
        <w:tc>
          <w:tcPr>
            <w:tcW w:w="937" w:type="pct"/>
            <w:vAlign w:val="center"/>
          </w:tcPr>
          <w:p w:rsidR="00B83B58" w:rsidRPr="0094211B" w:rsidRDefault="00B83B58" w:rsidP="00E47C69">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70%</w:t>
            </w:r>
          </w:p>
        </w:tc>
        <w:tc>
          <w:tcPr>
            <w:tcW w:w="533" w:type="pct"/>
            <w:vAlign w:val="center"/>
          </w:tcPr>
          <w:p w:rsidR="00B83B58" w:rsidRPr="0094211B" w:rsidRDefault="00B83B58" w:rsidP="00E47C69">
            <w:pPr>
              <w:pStyle w:val="NormalWeb"/>
              <w:shd w:val="clear" w:color="auto" w:fill="FFFFFF"/>
              <w:spacing w:before="40" w:beforeAutospacing="0" w:after="40" w:afterAutospacing="0"/>
              <w:ind w:left="-57" w:right="-57"/>
              <w:jc w:val="center"/>
              <w:rPr>
                <w:spacing w:val="-10"/>
                <w:sz w:val="22"/>
                <w:szCs w:val="22"/>
              </w:rPr>
            </w:pPr>
          </w:p>
        </w:tc>
        <w:tc>
          <w:tcPr>
            <w:tcW w:w="529" w:type="pct"/>
            <w:vAlign w:val="center"/>
          </w:tcPr>
          <w:p w:rsidR="00B83B58" w:rsidRPr="0094211B" w:rsidRDefault="00B83B58" w:rsidP="00E47C69">
            <w:pPr>
              <w:jc w:val="center"/>
              <w:rPr>
                <w:rFonts w:ascii="Times New Roman" w:hAnsi="Times New Roman"/>
              </w:rPr>
            </w:pPr>
          </w:p>
        </w:tc>
      </w:tr>
      <w:tr w:rsidR="000738B5" w:rsidRPr="0094211B" w:rsidTr="00CD3860">
        <w:tc>
          <w:tcPr>
            <w:tcW w:w="268" w:type="pct"/>
            <w:vMerge/>
            <w:vAlign w:val="center"/>
          </w:tcPr>
          <w:p w:rsidR="00B83B58" w:rsidRPr="0094211B" w:rsidRDefault="00B83B58" w:rsidP="00E47C69">
            <w:pPr>
              <w:spacing w:before="40" w:after="40"/>
              <w:jc w:val="center"/>
              <w:rPr>
                <w:rFonts w:ascii="Times New Roman" w:hAnsi="Times New Roman"/>
                <w:spacing w:val="-10"/>
              </w:rPr>
            </w:pPr>
          </w:p>
        </w:tc>
        <w:tc>
          <w:tcPr>
            <w:tcW w:w="363" w:type="pct"/>
            <w:gridSpan w:val="2"/>
            <w:vMerge/>
            <w:vAlign w:val="center"/>
          </w:tcPr>
          <w:p w:rsidR="00B83B58" w:rsidRPr="0094211B" w:rsidRDefault="00B83B58" w:rsidP="00E47C69">
            <w:pPr>
              <w:spacing w:before="40" w:after="40"/>
              <w:jc w:val="center"/>
              <w:rPr>
                <w:rFonts w:ascii="Times New Roman" w:hAnsi="Times New Roman"/>
                <w:spacing w:val="-10"/>
              </w:rPr>
            </w:pPr>
          </w:p>
        </w:tc>
        <w:tc>
          <w:tcPr>
            <w:tcW w:w="1503" w:type="pct"/>
            <w:vAlign w:val="center"/>
          </w:tcPr>
          <w:p w:rsidR="00B83B58" w:rsidRPr="0094211B" w:rsidRDefault="00B83B58" w:rsidP="00E47C69">
            <w:pPr>
              <w:pStyle w:val="NormalWeb"/>
              <w:shd w:val="clear" w:color="auto" w:fill="FFFFFF"/>
              <w:spacing w:before="40" w:beforeAutospacing="0" w:after="40" w:afterAutospacing="0"/>
              <w:ind w:left="-57" w:right="-57"/>
              <w:jc w:val="both"/>
              <w:rPr>
                <w:sz w:val="22"/>
                <w:szCs w:val="22"/>
                <w:lang w:val="en-GB"/>
              </w:rPr>
            </w:pPr>
            <w:r w:rsidRPr="0094211B">
              <w:rPr>
                <w:sz w:val="22"/>
                <w:szCs w:val="22"/>
                <w:lang w:val="en-GB"/>
              </w:rPr>
              <w:t>2</w:t>
            </w:r>
            <w:r w:rsidRPr="0094211B">
              <w:rPr>
                <w:spacing w:val="-4"/>
                <w:sz w:val="22"/>
                <w:szCs w:val="22"/>
                <w:lang w:val="en-GB"/>
              </w:rPr>
              <w:t xml:space="preserve">.4. Tỷ lệ đường trục chính nội đồng </w:t>
            </w:r>
            <w:r w:rsidRPr="0094211B">
              <w:rPr>
                <w:spacing w:val="-4"/>
                <w:sz w:val="22"/>
                <w:szCs w:val="22"/>
                <w:shd w:val="clear" w:color="auto" w:fill="FFFFFF"/>
              </w:rPr>
              <w:t xml:space="preserve">(hoặc </w:t>
            </w:r>
            <w:r w:rsidRPr="0094211B">
              <w:rPr>
                <w:spacing w:val="-4"/>
                <w:sz w:val="22"/>
                <w:szCs w:val="22"/>
                <w:lang w:val="es-ES"/>
              </w:rPr>
              <w:t>đường vào khu sản xuất tập trung đối với xã miền núi</w:t>
            </w:r>
            <w:r w:rsidRPr="0094211B">
              <w:rPr>
                <w:spacing w:val="-4"/>
                <w:sz w:val="22"/>
                <w:szCs w:val="22"/>
                <w:shd w:val="clear" w:color="auto" w:fill="FFFFFF"/>
              </w:rPr>
              <w:t>)</w:t>
            </w:r>
            <w:r w:rsidRPr="0094211B">
              <w:rPr>
                <w:spacing w:val="-4"/>
                <w:sz w:val="22"/>
                <w:szCs w:val="22"/>
                <w:lang w:val="en-GB"/>
              </w:rPr>
              <w:t xml:space="preserve"> đảm bảo vận chuyển hàng hóa thuận tiện quanh năm</w:t>
            </w:r>
          </w:p>
        </w:tc>
        <w:tc>
          <w:tcPr>
            <w:tcW w:w="867" w:type="pct"/>
            <w:vAlign w:val="center"/>
          </w:tcPr>
          <w:p w:rsidR="00B83B58" w:rsidRPr="0094211B" w:rsidRDefault="00B83B58" w:rsidP="00E47C69">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50%</w:t>
            </w:r>
          </w:p>
        </w:tc>
        <w:tc>
          <w:tcPr>
            <w:tcW w:w="937" w:type="pct"/>
            <w:vAlign w:val="center"/>
          </w:tcPr>
          <w:p w:rsidR="00B83B58" w:rsidRPr="0094211B" w:rsidRDefault="00B83B58" w:rsidP="00E47C69">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70%</w:t>
            </w:r>
          </w:p>
        </w:tc>
        <w:tc>
          <w:tcPr>
            <w:tcW w:w="533" w:type="pct"/>
            <w:vAlign w:val="center"/>
          </w:tcPr>
          <w:p w:rsidR="00B83B58" w:rsidRPr="0094211B" w:rsidRDefault="00B83B58" w:rsidP="00E47C69">
            <w:pPr>
              <w:pStyle w:val="NormalWeb"/>
              <w:shd w:val="clear" w:color="auto" w:fill="FFFFFF"/>
              <w:spacing w:before="40" w:beforeAutospacing="0" w:after="40" w:afterAutospacing="0"/>
              <w:ind w:left="-57" w:right="-57"/>
              <w:jc w:val="center"/>
              <w:rPr>
                <w:spacing w:val="-10"/>
                <w:sz w:val="22"/>
                <w:szCs w:val="22"/>
              </w:rPr>
            </w:pPr>
          </w:p>
        </w:tc>
        <w:tc>
          <w:tcPr>
            <w:tcW w:w="529" w:type="pct"/>
            <w:vAlign w:val="center"/>
          </w:tcPr>
          <w:p w:rsidR="00B83B58" w:rsidRPr="0094211B" w:rsidRDefault="00B83B58" w:rsidP="00E47C69">
            <w:pPr>
              <w:jc w:val="center"/>
              <w:rPr>
                <w:rFonts w:ascii="Times New Roman" w:hAnsi="Times New Roman"/>
              </w:rPr>
            </w:pPr>
          </w:p>
        </w:tc>
      </w:tr>
      <w:tr w:rsidR="000738B5" w:rsidRPr="0094211B" w:rsidTr="00CD3860">
        <w:tc>
          <w:tcPr>
            <w:tcW w:w="268" w:type="pct"/>
            <w:vAlign w:val="center"/>
          </w:tcPr>
          <w:p w:rsidR="00FE70CA" w:rsidRPr="0094211B" w:rsidRDefault="00C17094" w:rsidP="00E47C69">
            <w:pPr>
              <w:spacing w:before="60" w:after="60"/>
              <w:jc w:val="center"/>
              <w:rPr>
                <w:rFonts w:ascii="Times New Roman" w:hAnsi="Times New Roman"/>
                <w:b/>
                <w:spacing w:val="-10"/>
              </w:rPr>
            </w:pPr>
            <w:r w:rsidRPr="0094211B">
              <w:rPr>
                <w:rFonts w:ascii="Times New Roman" w:hAnsi="Times New Roman"/>
                <w:b/>
                <w:spacing w:val="-10"/>
              </w:rPr>
              <w:t>III</w:t>
            </w:r>
          </w:p>
        </w:tc>
        <w:tc>
          <w:tcPr>
            <w:tcW w:w="3670" w:type="pct"/>
            <w:gridSpan w:val="5"/>
            <w:vAlign w:val="center"/>
          </w:tcPr>
          <w:p w:rsidR="00FE70CA" w:rsidRPr="0094211B" w:rsidRDefault="00C17094" w:rsidP="00E47C69">
            <w:pPr>
              <w:spacing w:after="0"/>
              <w:rPr>
                <w:rFonts w:ascii="Times New Roman" w:hAnsi="Times New Roman"/>
                <w:b/>
                <w:spacing w:val="-10"/>
                <w:sz w:val="20"/>
                <w:szCs w:val="20"/>
                <w:shd w:val="clear" w:color="auto" w:fill="FFFFFF"/>
              </w:rPr>
            </w:pPr>
            <w:r w:rsidRPr="0094211B">
              <w:rPr>
                <w:rFonts w:ascii="Times New Roman" w:hAnsi="Times New Roman"/>
                <w:b/>
                <w:spacing w:val="-10"/>
                <w:sz w:val="20"/>
                <w:szCs w:val="20"/>
                <w:shd w:val="clear" w:color="auto" w:fill="FFFFFF"/>
              </w:rPr>
              <w:t>KINH TẾ VÀ TỔ CHỨC SẢN XUẤT</w:t>
            </w:r>
          </w:p>
        </w:tc>
        <w:tc>
          <w:tcPr>
            <w:tcW w:w="533" w:type="pct"/>
            <w:vAlign w:val="center"/>
          </w:tcPr>
          <w:p w:rsidR="00FE70CA" w:rsidRPr="0094211B" w:rsidRDefault="00FE70CA" w:rsidP="00E47C69">
            <w:pPr>
              <w:spacing w:before="60" w:after="60"/>
              <w:rPr>
                <w:rFonts w:ascii="Times New Roman" w:hAnsi="Times New Roman"/>
                <w:b/>
                <w:spacing w:val="-10"/>
                <w:shd w:val="clear" w:color="auto" w:fill="FFFFFF"/>
              </w:rPr>
            </w:pPr>
          </w:p>
        </w:tc>
        <w:tc>
          <w:tcPr>
            <w:tcW w:w="529" w:type="pct"/>
            <w:vAlign w:val="center"/>
          </w:tcPr>
          <w:p w:rsidR="00FE70CA" w:rsidRPr="0094211B" w:rsidRDefault="00FE70CA" w:rsidP="00E47C69">
            <w:pPr>
              <w:spacing w:before="60" w:after="60"/>
              <w:rPr>
                <w:rFonts w:ascii="Times New Roman" w:hAnsi="Times New Roman"/>
                <w:b/>
                <w:spacing w:val="-10"/>
                <w:shd w:val="clear" w:color="auto" w:fill="FFFFFF"/>
              </w:rPr>
            </w:pPr>
          </w:p>
        </w:tc>
      </w:tr>
      <w:tr w:rsidR="000738B5" w:rsidRPr="0094211B" w:rsidTr="00CD3860">
        <w:tc>
          <w:tcPr>
            <w:tcW w:w="268" w:type="pct"/>
            <w:vAlign w:val="center"/>
          </w:tcPr>
          <w:p w:rsidR="00CD3860" w:rsidRPr="0094211B" w:rsidRDefault="00CD3860" w:rsidP="00E47C69">
            <w:pPr>
              <w:spacing w:before="60" w:after="60"/>
              <w:jc w:val="center"/>
              <w:rPr>
                <w:rFonts w:ascii="Times New Roman" w:hAnsi="Times New Roman"/>
                <w:b/>
                <w:spacing w:val="-10"/>
              </w:rPr>
            </w:pPr>
            <w:r w:rsidRPr="0094211B">
              <w:rPr>
                <w:rFonts w:ascii="Times New Roman" w:hAnsi="Times New Roman"/>
                <w:b/>
                <w:spacing w:val="-10"/>
              </w:rPr>
              <w:t>….</w:t>
            </w:r>
          </w:p>
        </w:tc>
        <w:tc>
          <w:tcPr>
            <w:tcW w:w="333" w:type="pct"/>
            <w:vAlign w:val="center"/>
          </w:tcPr>
          <w:p w:rsidR="00CD3860" w:rsidRPr="0094211B" w:rsidRDefault="00CD3860" w:rsidP="00E47C69">
            <w:pPr>
              <w:spacing w:after="0"/>
              <w:rPr>
                <w:rFonts w:ascii="Times New Roman" w:hAnsi="Times New Roman"/>
                <w:b/>
                <w:spacing w:val="-10"/>
                <w:sz w:val="20"/>
                <w:szCs w:val="20"/>
                <w:shd w:val="clear" w:color="auto" w:fill="FFFFFF"/>
              </w:rPr>
            </w:pPr>
            <w:r w:rsidRPr="0094211B">
              <w:rPr>
                <w:rFonts w:ascii="Times New Roman" w:hAnsi="Times New Roman"/>
                <w:b/>
                <w:spacing w:val="-10"/>
                <w:sz w:val="20"/>
                <w:szCs w:val="20"/>
                <w:shd w:val="clear" w:color="auto" w:fill="FFFFFF"/>
              </w:rPr>
              <w:t>…….</w:t>
            </w:r>
          </w:p>
        </w:tc>
        <w:tc>
          <w:tcPr>
            <w:tcW w:w="1533" w:type="pct"/>
            <w:gridSpan w:val="2"/>
            <w:vAlign w:val="center"/>
          </w:tcPr>
          <w:p w:rsidR="00CD3860" w:rsidRPr="0094211B" w:rsidRDefault="00CD3860" w:rsidP="00E47C69">
            <w:pPr>
              <w:spacing w:after="0"/>
              <w:rPr>
                <w:rFonts w:ascii="Times New Roman" w:hAnsi="Times New Roman"/>
                <w:b/>
                <w:spacing w:val="-10"/>
                <w:sz w:val="20"/>
                <w:szCs w:val="20"/>
                <w:shd w:val="clear" w:color="auto" w:fill="FFFFFF"/>
              </w:rPr>
            </w:pPr>
          </w:p>
        </w:tc>
        <w:tc>
          <w:tcPr>
            <w:tcW w:w="867" w:type="pct"/>
            <w:vAlign w:val="center"/>
          </w:tcPr>
          <w:p w:rsidR="00CD3860" w:rsidRPr="0094211B" w:rsidRDefault="00CD3860" w:rsidP="00E47C69">
            <w:pPr>
              <w:spacing w:after="0"/>
              <w:rPr>
                <w:rFonts w:ascii="Times New Roman" w:hAnsi="Times New Roman"/>
                <w:b/>
                <w:spacing w:val="-10"/>
                <w:sz w:val="20"/>
                <w:szCs w:val="20"/>
                <w:shd w:val="clear" w:color="auto" w:fill="FFFFFF"/>
              </w:rPr>
            </w:pPr>
          </w:p>
        </w:tc>
        <w:tc>
          <w:tcPr>
            <w:tcW w:w="937" w:type="pct"/>
            <w:vAlign w:val="center"/>
          </w:tcPr>
          <w:p w:rsidR="00CD3860" w:rsidRPr="0094211B" w:rsidRDefault="00CD3860" w:rsidP="00E47C69">
            <w:pPr>
              <w:spacing w:after="0"/>
              <w:rPr>
                <w:rFonts w:ascii="Times New Roman" w:hAnsi="Times New Roman"/>
                <w:b/>
                <w:spacing w:val="-10"/>
                <w:sz w:val="20"/>
                <w:szCs w:val="20"/>
                <w:shd w:val="clear" w:color="auto" w:fill="FFFFFF"/>
              </w:rPr>
            </w:pPr>
          </w:p>
        </w:tc>
        <w:tc>
          <w:tcPr>
            <w:tcW w:w="533" w:type="pct"/>
            <w:vAlign w:val="center"/>
          </w:tcPr>
          <w:p w:rsidR="00CD3860" w:rsidRPr="0094211B" w:rsidRDefault="00CD3860" w:rsidP="00E47C69">
            <w:pPr>
              <w:spacing w:before="60" w:after="60"/>
              <w:rPr>
                <w:rFonts w:ascii="Times New Roman" w:hAnsi="Times New Roman"/>
                <w:b/>
                <w:spacing w:val="-10"/>
                <w:shd w:val="clear" w:color="auto" w:fill="FFFFFF"/>
              </w:rPr>
            </w:pPr>
          </w:p>
        </w:tc>
        <w:tc>
          <w:tcPr>
            <w:tcW w:w="529" w:type="pct"/>
            <w:vAlign w:val="center"/>
          </w:tcPr>
          <w:p w:rsidR="00CD3860" w:rsidRPr="0094211B" w:rsidRDefault="00CD3860" w:rsidP="00E47C69">
            <w:pPr>
              <w:spacing w:before="60" w:after="60"/>
              <w:rPr>
                <w:rFonts w:ascii="Times New Roman" w:hAnsi="Times New Roman"/>
                <w:b/>
                <w:spacing w:val="-10"/>
                <w:shd w:val="clear" w:color="auto" w:fill="FFFFFF"/>
              </w:rPr>
            </w:pPr>
          </w:p>
        </w:tc>
      </w:tr>
      <w:tr w:rsidR="000738B5" w:rsidRPr="0094211B" w:rsidTr="00CD3860">
        <w:tc>
          <w:tcPr>
            <w:tcW w:w="268" w:type="pct"/>
            <w:vAlign w:val="center"/>
          </w:tcPr>
          <w:p w:rsidR="00C17094" w:rsidRPr="0094211B" w:rsidRDefault="00C17094" w:rsidP="00E47C69">
            <w:pPr>
              <w:spacing w:before="60" w:after="60"/>
              <w:jc w:val="center"/>
              <w:rPr>
                <w:rFonts w:ascii="Times New Roman" w:hAnsi="Times New Roman"/>
                <w:b/>
                <w:spacing w:val="-10"/>
              </w:rPr>
            </w:pPr>
            <w:r w:rsidRPr="0094211B">
              <w:rPr>
                <w:rFonts w:ascii="Times New Roman" w:hAnsi="Times New Roman"/>
                <w:b/>
                <w:spacing w:val="-10"/>
              </w:rPr>
              <w:t>IV</w:t>
            </w:r>
          </w:p>
        </w:tc>
        <w:tc>
          <w:tcPr>
            <w:tcW w:w="3670" w:type="pct"/>
            <w:gridSpan w:val="5"/>
            <w:vAlign w:val="center"/>
          </w:tcPr>
          <w:p w:rsidR="00C17094" w:rsidRPr="0094211B" w:rsidRDefault="00C17094" w:rsidP="00E47C69">
            <w:pPr>
              <w:spacing w:after="0"/>
              <w:rPr>
                <w:rFonts w:ascii="Times New Roman" w:hAnsi="Times New Roman"/>
                <w:b/>
                <w:spacing w:val="-10"/>
                <w:sz w:val="20"/>
                <w:szCs w:val="20"/>
                <w:shd w:val="clear" w:color="auto" w:fill="FFFFFF"/>
              </w:rPr>
            </w:pPr>
            <w:r w:rsidRPr="0094211B">
              <w:rPr>
                <w:rFonts w:ascii="Times New Roman" w:hAnsi="Times New Roman"/>
                <w:b/>
                <w:spacing w:val="-10"/>
                <w:sz w:val="20"/>
                <w:szCs w:val="20"/>
                <w:shd w:val="clear" w:color="auto" w:fill="FFFFFF"/>
              </w:rPr>
              <w:t>VĂN HÓA – XÃ HỘI – MÔI TRƯỜNG</w:t>
            </w:r>
          </w:p>
        </w:tc>
        <w:tc>
          <w:tcPr>
            <w:tcW w:w="533" w:type="pct"/>
            <w:vAlign w:val="center"/>
          </w:tcPr>
          <w:p w:rsidR="00C17094" w:rsidRPr="0094211B" w:rsidRDefault="00C17094" w:rsidP="00E47C69">
            <w:pPr>
              <w:spacing w:before="60" w:after="60"/>
              <w:rPr>
                <w:rFonts w:ascii="Times New Roman" w:hAnsi="Times New Roman"/>
                <w:b/>
                <w:spacing w:val="-10"/>
                <w:shd w:val="clear" w:color="auto" w:fill="FFFFFF"/>
              </w:rPr>
            </w:pPr>
          </w:p>
        </w:tc>
        <w:tc>
          <w:tcPr>
            <w:tcW w:w="529" w:type="pct"/>
            <w:vAlign w:val="center"/>
          </w:tcPr>
          <w:p w:rsidR="00C17094" w:rsidRPr="0094211B" w:rsidRDefault="00C17094" w:rsidP="00E47C69">
            <w:pPr>
              <w:spacing w:before="60" w:after="60"/>
              <w:rPr>
                <w:rFonts w:ascii="Times New Roman" w:hAnsi="Times New Roman"/>
                <w:b/>
                <w:spacing w:val="-10"/>
                <w:shd w:val="clear" w:color="auto" w:fill="FFFFFF"/>
              </w:rPr>
            </w:pPr>
          </w:p>
        </w:tc>
      </w:tr>
      <w:tr w:rsidR="000738B5" w:rsidRPr="0094211B" w:rsidTr="00CD3860">
        <w:tc>
          <w:tcPr>
            <w:tcW w:w="268" w:type="pct"/>
            <w:vAlign w:val="center"/>
          </w:tcPr>
          <w:p w:rsidR="00CD3860" w:rsidRPr="0094211B" w:rsidRDefault="00CD3860" w:rsidP="00E47C69">
            <w:pPr>
              <w:spacing w:before="60" w:after="60"/>
              <w:jc w:val="center"/>
              <w:rPr>
                <w:rFonts w:ascii="Times New Roman" w:hAnsi="Times New Roman"/>
                <w:b/>
                <w:spacing w:val="-10"/>
              </w:rPr>
            </w:pPr>
            <w:r w:rsidRPr="0094211B">
              <w:rPr>
                <w:rFonts w:ascii="Times New Roman" w:hAnsi="Times New Roman"/>
                <w:b/>
                <w:spacing w:val="-10"/>
              </w:rPr>
              <w:t>…..</w:t>
            </w:r>
          </w:p>
        </w:tc>
        <w:tc>
          <w:tcPr>
            <w:tcW w:w="333" w:type="pct"/>
            <w:vAlign w:val="center"/>
          </w:tcPr>
          <w:p w:rsidR="00CD3860" w:rsidRPr="0094211B" w:rsidRDefault="00CD3860" w:rsidP="00E47C69">
            <w:pPr>
              <w:spacing w:after="0"/>
              <w:rPr>
                <w:rFonts w:ascii="Times New Roman" w:hAnsi="Times New Roman"/>
                <w:b/>
                <w:spacing w:val="-10"/>
                <w:sz w:val="20"/>
                <w:szCs w:val="20"/>
                <w:shd w:val="clear" w:color="auto" w:fill="FFFFFF"/>
              </w:rPr>
            </w:pPr>
            <w:r w:rsidRPr="0094211B">
              <w:rPr>
                <w:rFonts w:ascii="Times New Roman" w:hAnsi="Times New Roman"/>
                <w:b/>
                <w:spacing w:val="-10"/>
                <w:sz w:val="20"/>
                <w:szCs w:val="20"/>
                <w:shd w:val="clear" w:color="auto" w:fill="FFFFFF"/>
              </w:rPr>
              <w:t>……</w:t>
            </w:r>
          </w:p>
        </w:tc>
        <w:tc>
          <w:tcPr>
            <w:tcW w:w="1533" w:type="pct"/>
            <w:gridSpan w:val="2"/>
            <w:vAlign w:val="center"/>
          </w:tcPr>
          <w:p w:rsidR="00CD3860" w:rsidRPr="0094211B" w:rsidRDefault="00CD3860" w:rsidP="00E47C69">
            <w:pPr>
              <w:spacing w:after="0"/>
              <w:rPr>
                <w:rFonts w:ascii="Times New Roman" w:hAnsi="Times New Roman"/>
                <w:b/>
                <w:spacing w:val="-10"/>
                <w:sz w:val="20"/>
                <w:szCs w:val="20"/>
                <w:shd w:val="clear" w:color="auto" w:fill="FFFFFF"/>
              </w:rPr>
            </w:pPr>
          </w:p>
        </w:tc>
        <w:tc>
          <w:tcPr>
            <w:tcW w:w="867" w:type="pct"/>
            <w:vAlign w:val="center"/>
          </w:tcPr>
          <w:p w:rsidR="00CD3860" w:rsidRPr="0094211B" w:rsidRDefault="00CD3860" w:rsidP="00E47C69">
            <w:pPr>
              <w:spacing w:after="0"/>
              <w:rPr>
                <w:rFonts w:ascii="Times New Roman" w:hAnsi="Times New Roman"/>
                <w:b/>
                <w:spacing w:val="-10"/>
                <w:sz w:val="20"/>
                <w:szCs w:val="20"/>
                <w:shd w:val="clear" w:color="auto" w:fill="FFFFFF"/>
              </w:rPr>
            </w:pPr>
          </w:p>
        </w:tc>
        <w:tc>
          <w:tcPr>
            <w:tcW w:w="937" w:type="pct"/>
            <w:vAlign w:val="center"/>
          </w:tcPr>
          <w:p w:rsidR="00CD3860" w:rsidRPr="0094211B" w:rsidRDefault="00CD3860" w:rsidP="00E47C69">
            <w:pPr>
              <w:spacing w:after="0"/>
              <w:rPr>
                <w:rFonts w:ascii="Times New Roman" w:hAnsi="Times New Roman"/>
                <w:b/>
                <w:spacing w:val="-10"/>
                <w:sz w:val="20"/>
                <w:szCs w:val="20"/>
                <w:shd w:val="clear" w:color="auto" w:fill="FFFFFF"/>
              </w:rPr>
            </w:pPr>
          </w:p>
        </w:tc>
        <w:tc>
          <w:tcPr>
            <w:tcW w:w="533" w:type="pct"/>
            <w:vAlign w:val="center"/>
          </w:tcPr>
          <w:p w:rsidR="00CD3860" w:rsidRPr="0094211B" w:rsidRDefault="00CD3860" w:rsidP="00E47C69">
            <w:pPr>
              <w:spacing w:before="60" w:after="60"/>
              <w:rPr>
                <w:rFonts w:ascii="Times New Roman" w:hAnsi="Times New Roman"/>
                <w:b/>
                <w:spacing w:val="-10"/>
                <w:shd w:val="clear" w:color="auto" w:fill="FFFFFF"/>
              </w:rPr>
            </w:pPr>
          </w:p>
        </w:tc>
        <w:tc>
          <w:tcPr>
            <w:tcW w:w="529" w:type="pct"/>
            <w:vAlign w:val="center"/>
          </w:tcPr>
          <w:p w:rsidR="00CD3860" w:rsidRPr="0094211B" w:rsidRDefault="00CD3860" w:rsidP="00E47C69">
            <w:pPr>
              <w:spacing w:before="60" w:after="60"/>
              <w:rPr>
                <w:rFonts w:ascii="Times New Roman" w:hAnsi="Times New Roman"/>
                <w:b/>
                <w:spacing w:val="-10"/>
                <w:shd w:val="clear" w:color="auto" w:fill="FFFFFF"/>
              </w:rPr>
            </w:pPr>
          </w:p>
        </w:tc>
      </w:tr>
      <w:tr w:rsidR="000738B5" w:rsidRPr="0094211B" w:rsidTr="00CD3860">
        <w:tc>
          <w:tcPr>
            <w:tcW w:w="268" w:type="pct"/>
            <w:vAlign w:val="center"/>
          </w:tcPr>
          <w:p w:rsidR="00B83B58" w:rsidRPr="0094211B" w:rsidRDefault="00B83B58" w:rsidP="00E47C69">
            <w:pPr>
              <w:spacing w:before="60" w:after="60"/>
              <w:jc w:val="center"/>
              <w:rPr>
                <w:rFonts w:ascii="Times New Roman" w:hAnsi="Times New Roman"/>
                <w:b/>
                <w:spacing w:val="-10"/>
              </w:rPr>
            </w:pPr>
            <w:r w:rsidRPr="0094211B">
              <w:rPr>
                <w:rFonts w:ascii="Times New Roman" w:hAnsi="Times New Roman"/>
                <w:b/>
                <w:spacing w:val="-10"/>
              </w:rPr>
              <w:t>V</w:t>
            </w:r>
          </w:p>
        </w:tc>
        <w:tc>
          <w:tcPr>
            <w:tcW w:w="3670" w:type="pct"/>
            <w:gridSpan w:val="5"/>
            <w:vAlign w:val="center"/>
          </w:tcPr>
          <w:p w:rsidR="00B83B58" w:rsidRPr="0094211B" w:rsidRDefault="00B83B58" w:rsidP="00E47C69">
            <w:pPr>
              <w:spacing w:after="0"/>
              <w:rPr>
                <w:rFonts w:ascii="Times New Roman" w:hAnsi="Times New Roman"/>
                <w:b/>
                <w:spacing w:val="-10"/>
                <w:sz w:val="20"/>
                <w:szCs w:val="20"/>
              </w:rPr>
            </w:pPr>
            <w:r w:rsidRPr="0094211B">
              <w:rPr>
                <w:rFonts w:ascii="Times New Roman" w:hAnsi="Times New Roman"/>
                <w:b/>
                <w:spacing w:val="-10"/>
                <w:sz w:val="20"/>
                <w:szCs w:val="20"/>
                <w:shd w:val="clear" w:color="auto" w:fill="FFFFFF"/>
              </w:rPr>
              <w:t>HỆ THỐNG CHÍNH TRỊ</w:t>
            </w:r>
          </w:p>
        </w:tc>
        <w:tc>
          <w:tcPr>
            <w:tcW w:w="533" w:type="pct"/>
            <w:vAlign w:val="center"/>
          </w:tcPr>
          <w:p w:rsidR="00B83B58" w:rsidRPr="0094211B" w:rsidRDefault="00B83B58" w:rsidP="00E47C69">
            <w:pPr>
              <w:spacing w:before="60" w:after="60"/>
              <w:rPr>
                <w:rFonts w:ascii="Times New Roman" w:hAnsi="Times New Roman"/>
                <w:b/>
                <w:spacing w:val="-10"/>
                <w:shd w:val="clear" w:color="auto" w:fill="FFFFFF"/>
              </w:rPr>
            </w:pPr>
          </w:p>
        </w:tc>
        <w:tc>
          <w:tcPr>
            <w:tcW w:w="529" w:type="pct"/>
            <w:vAlign w:val="center"/>
          </w:tcPr>
          <w:p w:rsidR="00B83B58" w:rsidRPr="0094211B" w:rsidRDefault="00B83B58" w:rsidP="00E47C69">
            <w:pPr>
              <w:spacing w:before="60" w:after="60"/>
              <w:rPr>
                <w:rFonts w:ascii="Times New Roman" w:hAnsi="Times New Roman"/>
                <w:b/>
                <w:spacing w:val="-10"/>
                <w:shd w:val="clear" w:color="auto" w:fill="FFFFFF"/>
              </w:rPr>
            </w:pPr>
          </w:p>
        </w:tc>
      </w:tr>
      <w:tr w:rsidR="000738B5" w:rsidRPr="0094211B" w:rsidTr="00CD3860">
        <w:tc>
          <w:tcPr>
            <w:tcW w:w="268" w:type="pct"/>
            <w:vAlign w:val="center"/>
          </w:tcPr>
          <w:p w:rsidR="00B83B58" w:rsidRPr="0094211B" w:rsidRDefault="001F5F06" w:rsidP="00E47C69">
            <w:pPr>
              <w:spacing w:before="60" w:after="60"/>
              <w:jc w:val="center"/>
              <w:rPr>
                <w:rFonts w:ascii="Times New Roman" w:hAnsi="Times New Roman"/>
                <w:spacing w:val="-10"/>
              </w:rPr>
            </w:pPr>
            <w:r w:rsidRPr="0094211B">
              <w:rPr>
                <w:rFonts w:ascii="Times New Roman" w:hAnsi="Times New Roman"/>
                <w:spacing w:val="-10"/>
              </w:rPr>
              <w:t>….</w:t>
            </w:r>
          </w:p>
        </w:tc>
        <w:tc>
          <w:tcPr>
            <w:tcW w:w="363" w:type="pct"/>
            <w:gridSpan w:val="2"/>
            <w:vAlign w:val="center"/>
          </w:tcPr>
          <w:p w:rsidR="00B83B58" w:rsidRPr="0094211B" w:rsidRDefault="001F5F06" w:rsidP="00E47C69">
            <w:pPr>
              <w:pStyle w:val="NormalWeb"/>
              <w:shd w:val="clear" w:color="auto" w:fill="FFFFFF"/>
              <w:spacing w:before="60" w:beforeAutospacing="0" w:after="60" w:afterAutospacing="0"/>
              <w:ind w:left="-57" w:right="-57"/>
              <w:jc w:val="center"/>
              <w:rPr>
                <w:sz w:val="22"/>
                <w:szCs w:val="22"/>
                <w:shd w:val="clear" w:color="auto" w:fill="FFFFFF"/>
              </w:rPr>
            </w:pPr>
            <w:r w:rsidRPr="0094211B">
              <w:rPr>
                <w:sz w:val="22"/>
                <w:szCs w:val="22"/>
                <w:shd w:val="clear" w:color="auto" w:fill="FFFFFF"/>
              </w:rPr>
              <w:t>……</w:t>
            </w:r>
          </w:p>
        </w:tc>
        <w:tc>
          <w:tcPr>
            <w:tcW w:w="1503" w:type="pct"/>
            <w:vAlign w:val="center"/>
          </w:tcPr>
          <w:p w:rsidR="00B83B58" w:rsidRPr="0094211B" w:rsidRDefault="001F5F06" w:rsidP="00E47C69">
            <w:pPr>
              <w:spacing w:before="20" w:after="20"/>
              <w:jc w:val="both"/>
              <w:rPr>
                <w:rFonts w:ascii="Times New Roman" w:hAnsi="Times New Roman"/>
                <w:spacing w:val="-4"/>
              </w:rPr>
            </w:pPr>
            <w:r w:rsidRPr="0094211B">
              <w:rPr>
                <w:rFonts w:ascii="Times New Roman" w:hAnsi="Times New Roman"/>
                <w:spacing w:val="-4"/>
                <w:lang w:val="de-DE"/>
              </w:rPr>
              <w:t>.....................................</w:t>
            </w:r>
          </w:p>
        </w:tc>
        <w:tc>
          <w:tcPr>
            <w:tcW w:w="1804" w:type="pct"/>
            <w:gridSpan w:val="2"/>
            <w:vAlign w:val="center"/>
          </w:tcPr>
          <w:p w:rsidR="00B83B58" w:rsidRPr="0094211B" w:rsidRDefault="001F5F06" w:rsidP="00E47C69">
            <w:pPr>
              <w:spacing w:after="0"/>
              <w:jc w:val="both"/>
              <w:rPr>
                <w:rFonts w:ascii="Times New Roman" w:hAnsi="Times New Roman"/>
                <w:sz w:val="20"/>
                <w:szCs w:val="20"/>
              </w:rPr>
            </w:pPr>
            <w:r w:rsidRPr="0094211B">
              <w:rPr>
                <w:rFonts w:ascii="Times New Roman" w:hAnsi="Times New Roman"/>
                <w:sz w:val="20"/>
                <w:szCs w:val="20"/>
              </w:rPr>
              <w:t>……………………………………………</w:t>
            </w:r>
          </w:p>
        </w:tc>
        <w:tc>
          <w:tcPr>
            <w:tcW w:w="533" w:type="pct"/>
            <w:vAlign w:val="center"/>
          </w:tcPr>
          <w:p w:rsidR="00B83B58" w:rsidRPr="0094211B" w:rsidRDefault="00B83B58" w:rsidP="00E47C69">
            <w:pPr>
              <w:spacing w:before="60" w:after="60"/>
              <w:jc w:val="both"/>
              <w:rPr>
                <w:rFonts w:ascii="Times New Roman" w:hAnsi="Times New Roman"/>
              </w:rPr>
            </w:pPr>
          </w:p>
        </w:tc>
        <w:tc>
          <w:tcPr>
            <w:tcW w:w="529" w:type="pct"/>
            <w:vAlign w:val="center"/>
          </w:tcPr>
          <w:p w:rsidR="00B83B58" w:rsidRPr="0094211B" w:rsidRDefault="00B83B58" w:rsidP="00E47C69">
            <w:pPr>
              <w:spacing w:before="60" w:after="60"/>
              <w:jc w:val="both"/>
              <w:rPr>
                <w:rFonts w:ascii="Times New Roman" w:hAnsi="Times New Roman"/>
              </w:rPr>
            </w:pPr>
          </w:p>
        </w:tc>
      </w:tr>
      <w:tr w:rsidR="000738B5" w:rsidRPr="0094211B" w:rsidTr="00CD3860">
        <w:tc>
          <w:tcPr>
            <w:tcW w:w="268" w:type="pct"/>
            <w:vMerge w:val="restart"/>
            <w:vAlign w:val="center"/>
          </w:tcPr>
          <w:p w:rsidR="00B83B58" w:rsidRPr="0094211B" w:rsidRDefault="00B83B58" w:rsidP="00E47C69">
            <w:pPr>
              <w:spacing w:before="60" w:after="60"/>
              <w:jc w:val="center"/>
              <w:rPr>
                <w:rFonts w:ascii="Times New Roman" w:hAnsi="Times New Roman"/>
                <w:spacing w:val="-10"/>
              </w:rPr>
            </w:pPr>
          </w:p>
          <w:p w:rsidR="00B83B58" w:rsidRPr="0094211B" w:rsidRDefault="00B83B58" w:rsidP="00E47C69">
            <w:pPr>
              <w:spacing w:before="60" w:after="60"/>
              <w:jc w:val="center"/>
              <w:rPr>
                <w:rFonts w:ascii="Times New Roman" w:hAnsi="Times New Roman"/>
                <w:spacing w:val="-10"/>
              </w:rPr>
            </w:pPr>
          </w:p>
          <w:p w:rsidR="00B83B58" w:rsidRPr="0094211B" w:rsidRDefault="00B83B58" w:rsidP="00E47C69">
            <w:pPr>
              <w:spacing w:before="60" w:after="60"/>
              <w:jc w:val="center"/>
              <w:rPr>
                <w:rFonts w:ascii="Times New Roman" w:hAnsi="Times New Roman"/>
                <w:spacing w:val="-10"/>
              </w:rPr>
            </w:pPr>
          </w:p>
          <w:p w:rsidR="00B83B58" w:rsidRPr="0094211B" w:rsidRDefault="00B83B58" w:rsidP="00E47C69">
            <w:pPr>
              <w:spacing w:before="60" w:after="60"/>
              <w:jc w:val="center"/>
              <w:rPr>
                <w:rFonts w:ascii="Times New Roman" w:hAnsi="Times New Roman"/>
                <w:spacing w:val="-10"/>
              </w:rPr>
            </w:pPr>
          </w:p>
          <w:p w:rsidR="00B83B58" w:rsidRPr="0094211B" w:rsidRDefault="00B83B58" w:rsidP="00E47C69">
            <w:pPr>
              <w:spacing w:before="60" w:after="60"/>
              <w:jc w:val="center"/>
              <w:rPr>
                <w:rFonts w:ascii="Times New Roman" w:hAnsi="Times New Roman"/>
                <w:spacing w:val="-10"/>
              </w:rPr>
            </w:pPr>
            <w:r w:rsidRPr="0094211B">
              <w:rPr>
                <w:rFonts w:ascii="Times New Roman" w:hAnsi="Times New Roman"/>
                <w:spacing w:val="-10"/>
              </w:rPr>
              <w:t>19</w:t>
            </w:r>
          </w:p>
        </w:tc>
        <w:tc>
          <w:tcPr>
            <w:tcW w:w="363" w:type="pct"/>
            <w:gridSpan w:val="2"/>
            <w:vMerge w:val="restart"/>
            <w:vAlign w:val="center"/>
          </w:tcPr>
          <w:p w:rsidR="00B83B58" w:rsidRPr="0094211B" w:rsidRDefault="00B83B58" w:rsidP="00E47C69">
            <w:pPr>
              <w:pStyle w:val="NormalWeb"/>
              <w:shd w:val="clear" w:color="auto" w:fill="FFFFFF"/>
              <w:spacing w:before="60" w:beforeAutospacing="0" w:after="60" w:afterAutospacing="0"/>
              <w:ind w:left="-57" w:right="-57"/>
              <w:jc w:val="center"/>
              <w:rPr>
                <w:sz w:val="22"/>
                <w:szCs w:val="22"/>
                <w:shd w:val="clear" w:color="auto" w:fill="FFFFFF"/>
              </w:rPr>
            </w:pPr>
          </w:p>
          <w:p w:rsidR="00B83B58" w:rsidRPr="0094211B" w:rsidRDefault="00B83B58" w:rsidP="00E47C69">
            <w:pPr>
              <w:pStyle w:val="NormalWeb"/>
              <w:shd w:val="clear" w:color="auto" w:fill="FFFFFF"/>
              <w:spacing w:before="60" w:beforeAutospacing="0" w:after="60" w:afterAutospacing="0"/>
              <w:ind w:left="-57" w:right="-57"/>
              <w:jc w:val="center"/>
              <w:rPr>
                <w:sz w:val="22"/>
                <w:szCs w:val="22"/>
                <w:shd w:val="clear" w:color="auto" w:fill="FFFFFF"/>
              </w:rPr>
            </w:pPr>
          </w:p>
          <w:p w:rsidR="00B83B58" w:rsidRPr="0094211B" w:rsidRDefault="00B83B58" w:rsidP="00E47C69">
            <w:pPr>
              <w:pStyle w:val="NormalWeb"/>
              <w:shd w:val="clear" w:color="auto" w:fill="FFFFFF"/>
              <w:spacing w:before="60" w:beforeAutospacing="0" w:after="60" w:afterAutospacing="0"/>
              <w:ind w:left="-57" w:right="-57"/>
              <w:jc w:val="center"/>
              <w:rPr>
                <w:sz w:val="22"/>
                <w:szCs w:val="22"/>
                <w:shd w:val="clear" w:color="auto" w:fill="FFFFFF"/>
              </w:rPr>
            </w:pPr>
          </w:p>
          <w:p w:rsidR="00B83B58" w:rsidRPr="0094211B" w:rsidRDefault="00B83B58" w:rsidP="00E47C69">
            <w:pPr>
              <w:pStyle w:val="NormalWeb"/>
              <w:shd w:val="clear" w:color="auto" w:fill="FFFFFF"/>
              <w:spacing w:before="60" w:beforeAutospacing="0" w:after="60" w:afterAutospacing="0"/>
              <w:ind w:left="-57" w:right="-57"/>
              <w:jc w:val="center"/>
              <w:rPr>
                <w:sz w:val="22"/>
                <w:szCs w:val="22"/>
                <w:shd w:val="clear" w:color="auto" w:fill="FFFFFF"/>
              </w:rPr>
            </w:pPr>
          </w:p>
          <w:p w:rsidR="00B83B58" w:rsidRPr="0094211B" w:rsidRDefault="00B83B58" w:rsidP="00E47C69">
            <w:pPr>
              <w:pStyle w:val="NormalWeb"/>
              <w:shd w:val="clear" w:color="auto" w:fill="FFFFFF"/>
              <w:spacing w:before="60" w:beforeAutospacing="0" w:after="60" w:afterAutospacing="0"/>
              <w:ind w:left="-57" w:right="-57"/>
              <w:jc w:val="center"/>
              <w:rPr>
                <w:sz w:val="22"/>
                <w:szCs w:val="22"/>
                <w:lang w:val="vi-VN"/>
              </w:rPr>
            </w:pPr>
            <w:r w:rsidRPr="0094211B">
              <w:rPr>
                <w:sz w:val="22"/>
                <w:szCs w:val="22"/>
                <w:shd w:val="clear" w:color="auto" w:fill="FFFFFF"/>
              </w:rPr>
              <w:t>Quốc phòng và An ninh</w:t>
            </w:r>
          </w:p>
        </w:tc>
        <w:tc>
          <w:tcPr>
            <w:tcW w:w="1503" w:type="pct"/>
            <w:vAlign w:val="center"/>
          </w:tcPr>
          <w:p w:rsidR="00B83B58" w:rsidRPr="0094211B" w:rsidRDefault="00B83B58" w:rsidP="00E47C69">
            <w:pPr>
              <w:spacing w:before="20" w:after="20"/>
              <w:jc w:val="both"/>
              <w:rPr>
                <w:rFonts w:ascii="Times New Roman" w:hAnsi="Times New Roman"/>
              </w:rPr>
            </w:pPr>
            <w:r w:rsidRPr="0094211B">
              <w:rPr>
                <w:rFonts w:ascii="Times New Roman" w:hAnsi="Times New Roman"/>
                <w:lang w:val="de-DE"/>
              </w:rPr>
              <w:t>19.1. Xây dựng lực lượng dân quân “vững mạnh, rộng khắp”</w:t>
            </w:r>
            <w:r w:rsidRPr="0094211B">
              <w:rPr>
                <w:rFonts w:ascii="Times New Roman" w:hAnsi="Times New Roman"/>
              </w:rPr>
              <w:t xml:space="preserve"> và hoàn thành các chỉ tiêu quân sự, quốc phòng.</w:t>
            </w:r>
          </w:p>
        </w:tc>
        <w:tc>
          <w:tcPr>
            <w:tcW w:w="867" w:type="pct"/>
            <w:vAlign w:val="center"/>
          </w:tcPr>
          <w:p w:rsidR="00B83B58" w:rsidRPr="0094211B" w:rsidRDefault="00B83B58" w:rsidP="00E47C69">
            <w:pPr>
              <w:spacing w:after="0"/>
              <w:jc w:val="center"/>
              <w:rPr>
                <w:rFonts w:ascii="Times New Roman" w:hAnsi="Times New Roman"/>
                <w:sz w:val="20"/>
                <w:szCs w:val="20"/>
              </w:rPr>
            </w:pPr>
            <w:r w:rsidRPr="0094211B">
              <w:rPr>
                <w:rFonts w:ascii="Times New Roman" w:hAnsi="Times New Roman"/>
                <w:sz w:val="20"/>
                <w:szCs w:val="20"/>
              </w:rPr>
              <w:t>Đạt</w:t>
            </w:r>
          </w:p>
        </w:tc>
        <w:tc>
          <w:tcPr>
            <w:tcW w:w="937" w:type="pct"/>
            <w:vAlign w:val="center"/>
          </w:tcPr>
          <w:p w:rsidR="00B83B58" w:rsidRPr="0094211B" w:rsidRDefault="00B83B58" w:rsidP="00E47C69">
            <w:pPr>
              <w:spacing w:after="0"/>
              <w:jc w:val="center"/>
              <w:rPr>
                <w:rFonts w:ascii="Times New Roman" w:hAnsi="Times New Roman"/>
                <w:sz w:val="20"/>
                <w:szCs w:val="20"/>
              </w:rPr>
            </w:pPr>
            <w:r w:rsidRPr="0094211B">
              <w:rPr>
                <w:rFonts w:ascii="Times New Roman" w:hAnsi="Times New Roman"/>
                <w:sz w:val="20"/>
                <w:szCs w:val="20"/>
              </w:rPr>
              <w:t>Đạt</w:t>
            </w:r>
          </w:p>
        </w:tc>
        <w:tc>
          <w:tcPr>
            <w:tcW w:w="533" w:type="pct"/>
            <w:vAlign w:val="center"/>
          </w:tcPr>
          <w:p w:rsidR="00B83B58" w:rsidRPr="0094211B" w:rsidRDefault="00B83B58" w:rsidP="00E47C69">
            <w:pPr>
              <w:spacing w:before="60" w:after="60"/>
              <w:jc w:val="center"/>
              <w:rPr>
                <w:rFonts w:ascii="Times New Roman" w:hAnsi="Times New Roman"/>
              </w:rPr>
            </w:pPr>
          </w:p>
        </w:tc>
        <w:tc>
          <w:tcPr>
            <w:tcW w:w="529" w:type="pct"/>
            <w:vAlign w:val="center"/>
          </w:tcPr>
          <w:p w:rsidR="00B83B58" w:rsidRPr="0094211B" w:rsidRDefault="00B83B58" w:rsidP="00E47C69">
            <w:pPr>
              <w:spacing w:before="60" w:after="60"/>
              <w:jc w:val="center"/>
              <w:rPr>
                <w:rFonts w:ascii="Times New Roman" w:hAnsi="Times New Roman"/>
              </w:rPr>
            </w:pPr>
          </w:p>
        </w:tc>
      </w:tr>
      <w:tr w:rsidR="000738B5" w:rsidRPr="0094211B" w:rsidTr="00CD3860">
        <w:tc>
          <w:tcPr>
            <w:tcW w:w="268" w:type="pct"/>
            <w:vMerge/>
            <w:vAlign w:val="center"/>
          </w:tcPr>
          <w:p w:rsidR="00B83B58" w:rsidRPr="0094211B" w:rsidRDefault="00B83B58" w:rsidP="00E47C69">
            <w:pPr>
              <w:spacing w:before="60" w:after="60"/>
              <w:jc w:val="center"/>
              <w:rPr>
                <w:rFonts w:ascii="Times New Roman" w:hAnsi="Times New Roman"/>
                <w:i/>
                <w:spacing w:val="-10"/>
              </w:rPr>
            </w:pPr>
          </w:p>
        </w:tc>
        <w:tc>
          <w:tcPr>
            <w:tcW w:w="363" w:type="pct"/>
            <w:gridSpan w:val="2"/>
            <w:vMerge/>
            <w:vAlign w:val="center"/>
          </w:tcPr>
          <w:p w:rsidR="00B83B58" w:rsidRPr="0094211B" w:rsidRDefault="00B83B58" w:rsidP="00E47C69">
            <w:pPr>
              <w:pStyle w:val="NormalWeb"/>
              <w:shd w:val="clear" w:color="auto" w:fill="FFFFFF"/>
              <w:spacing w:before="60" w:beforeAutospacing="0" w:after="60" w:afterAutospacing="0"/>
              <w:ind w:left="-57" w:right="-57"/>
              <w:jc w:val="center"/>
              <w:rPr>
                <w:sz w:val="22"/>
                <w:szCs w:val="22"/>
                <w:lang w:val="vi-VN"/>
              </w:rPr>
            </w:pPr>
          </w:p>
        </w:tc>
        <w:tc>
          <w:tcPr>
            <w:tcW w:w="1503" w:type="pct"/>
            <w:vAlign w:val="center"/>
          </w:tcPr>
          <w:p w:rsidR="00B83B58" w:rsidRPr="0094211B" w:rsidRDefault="00B83B58" w:rsidP="00E47C69">
            <w:pPr>
              <w:spacing w:before="20" w:after="20"/>
              <w:jc w:val="both"/>
              <w:rPr>
                <w:rFonts w:ascii="Times New Roman" w:hAnsi="Times New Roman"/>
              </w:rPr>
            </w:pPr>
            <w:r w:rsidRPr="0094211B">
              <w:rPr>
                <w:rFonts w:ascii="Times New Roman" w:hAnsi="Times New Roman"/>
                <w:spacing w:val="-2"/>
              </w:rPr>
              <w:t>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r w:rsidRPr="0094211B">
              <w:rPr>
                <w:rFonts w:ascii="Times New Roman" w:hAnsi="Times New Roman"/>
              </w:rPr>
              <w:t>.</w:t>
            </w:r>
          </w:p>
        </w:tc>
        <w:tc>
          <w:tcPr>
            <w:tcW w:w="867" w:type="pct"/>
            <w:vAlign w:val="center"/>
          </w:tcPr>
          <w:p w:rsidR="00B83B58" w:rsidRPr="0094211B" w:rsidRDefault="00B83B58" w:rsidP="00E47C69">
            <w:pPr>
              <w:spacing w:after="0"/>
              <w:jc w:val="center"/>
              <w:rPr>
                <w:rFonts w:ascii="Times New Roman" w:hAnsi="Times New Roman"/>
                <w:sz w:val="20"/>
                <w:szCs w:val="20"/>
              </w:rPr>
            </w:pPr>
            <w:r w:rsidRPr="0094211B">
              <w:rPr>
                <w:rFonts w:ascii="Times New Roman" w:hAnsi="Times New Roman"/>
                <w:sz w:val="20"/>
                <w:szCs w:val="20"/>
              </w:rPr>
              <w:t>Đạt</w:t>
            </w:r>
          </w:p>
        </w:tc>
        <w:tc>
          <w:tcPr>
            <w:tcW w:w="937" w:type="pct"/>
            <w:vAlign w:val="center"/>
          </w:tcPr>
          <w:p w:rsidR="00B83B58" w:rsidRPr="0094211B" w:rsidRDefault="00B83B58" w:rsidP="00E47C69">
            <w:pPr>
              <w:spacing w:after="0"/>
              <w:jc w:val="center"/>
              <w:rPr>
                <w:rFonts w:ascii="Times New Roman" w:hAnsi="Times New Roman"/>
                <w:sz w:val="20"/>
                <w:szCs w:val="20"/>
              </w:rPr>
            </w:pPr>
            <w:r w:rsidRPr="0094211B">
              <w:rPr>
                <w:rFonts w:ascii="Times New Roman" w:hAnsi="Times New Roman"/>
                <w:sz w:val="20"/>
                <w:szCs w:val="20"/>
              </w:rPr>
              <w:t>Đạt</w:t>
            </w:r>
          </w:p>
        </w:tc>
        <w:tc>
          <w:tcPr>
            <w:tcW w:w="533" w:type="pct"/>
            <w:vAlign w:val="center"/>
          </w:tcPr>
          <w:p w:rsidR="00B83B58" w:rsidRPr="0094211B" w:rsidRDefault="00B83B58" w:rsidP="00E47C69">
            <w:pPr>
              <w:spacing w:before="60" w:after="60"/>
              <w:jc w:val="center"/>
              <w:rPr>
                <w:rFonts w:ascii="Times New Roman" w:hAnsi="Times New Roman"/>
              </w:rPr>
            </w:pPr>
          </w:p>
        </w:tc>
        <w:tc>
          <w:tcPr>
            <w:tcW w:w="529" w:type="pct"/>
            <w:vAlign w:val="center"/>
          </w:tcPr>
          <w:p w:rsidR="00B83B58" w:rsidRPr="0094211B" w:rsidRDefault="00B83B58" w:rsidP="00E47C69">
            <w:pPr>
              <w:spacing w:before="60" w:after="60"/>
              <w:jc w:val="center"/>
              <w:rPr>
                <w:rFonts w:ascii="Times New Roman" w:hAnsi="Times New Roman"/>
              </w:rPr>
            </w:pPr>
          </w:p>
        </w:tc>
      </w:tr>
      <w:tr w:rsidR="000738B5" w:rsidRPr="0094211B" w:rsidTr="00D57FCC">
        <w:tc>
          <w:tcPr>
            <w:tcW w:w="5000" w:type="pct"/>
            <w:gridSpan w:val="8"/>
            <w:vAlign w:val="center"/>
          </w:tcPr>
          <w:p w:rsidR="00B83B58" w:rsidRPr="0094211B" w:rsidRDefault="00B83B58" w:rsidP="00E47C69">
            <w:pPr>
              <w:spacing w:before="60" w:after="60"/>
              <w:jc w:val="center"/>
              <w:rPr>
                <w:rFonts w:ascii="Times New Roman" w:hAnsi="Times New Roman"/>
                <w:sz w:val="26"/>
                <w:szCs w:val="26"/>
              </w:rPr>
            </w:pPr>
            <w:r w:rsidRPr="0094211B">
              <w:rPr>
                <w:rFonts w:ascii="Times New Roman" w:hAnsi="Times New Roman"/>
                <w:b/>
                <w:sz w:val="26"/>
                <w:szCs w:val="26"/>
              </w:rPr>
              <w:t>Kết luận:</w:t>
            </w:r>
            <w:r w:rsidRPr="0094211B">
              <w:rPr>
                <w:rFonts w:ascii="Times New Roman" w:hAnsi="Times New Roman"/>
                <w:sz w:val="26"/>
                <w:szCs w:val="26"/>
              </w:rPr>
              <w:t xml:space="preserve"> Xã ….. đạt chuẩn …./19 tiêu chí NTM</w:t>
            </w:r>
          </w:p>
        </w:tc>
      </w:tr>
    </w:tbl>
    <w:p w:rsidR="00180B81" w:rsidRPr="0094211B" w:rsidRDefault="00180B81" w:rsidP="00180B81">
      <w:pPr>
        <w:shd w:val="clear" w:color="auto" w:fill="FFFFFF"/>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1F5F06" w:rsidRPr="0094211B" w:rsidRDefault="001F5F06" w:rsidP="00764638">
      <w:pPr>
        <w:shd w:val="clear" w:color="auto" w:fill="FFFFFF"/>
        <w:spacing w:before="120" w:after="120" w:line="234" w:lineRule="atLeast"/>
        <w:jc w:val="center"/>
        <w:rPr>
          <w:rFonts w:ascii="Times New Roman" w:eastAsia="Times New Roman" w:hAnsi="Times New Roman" w:cs="Times New Roman"/>
          <w:b/>
          <w:sz w:val="26"/>
          <w:szCs w:val="26"/>
          <w:shd w:val="clear" w:color="auto" w:fill="FFFFFF"/>
        </w:rPr>
      </w:pPr>
      <w:bookmarkStart w:id="23" w:name="chuong_pl_1_28"/>
    </w:p>
    <w:p w:rsidR="001F5F06" w:rsidRPr="0094211B" w:rsidRDefault="001F5F06" w:rsidP="00764638">
      <w:pPr>
        <w:shd w:val="clear" w:color="auto" w:fill="FFFFFF"/>
        <w:spacing w:before="120" w:after="120" w:line="234" w:lineRule="atLeast"/>
        <w:jc w:val="center"/>
        <w:rPr>
          <w:rFonts w:ascii="Times New Roman" w:eastAsia="Times New Roman" w:hAnsi="Times New Roman" w:cs="Times New Roman"/>
          <w:b/>
          <w:sz w:val="26"/>
          <w:szCs w:val="26"/>
          <w:shd w:val="clear" w:color="auto" w:fill="FFFFFF"/>
        </w:rPr>
      </w:pPr>
    </w:p>
    <w:p w:rsidR="001F5F06" w:rsidRPr="0094211B" w:rsidRDefault="001F5F06" w:rsidP="00764638">
      <w:pPr>
        <w:shd w:val="clear" w:color="auto" w:fill="FFFFFF"/>
        <w:spacing w:before="120" w:after="120" w:line="234" w:lineRule="atLeast"/>
        <w:jc w:val="center"/>
        <w:rPr>
          <w:rFonts w:ascii="Times New Roman" w:eastAsia="Times New Roman" w:hAnsi="Times New Roman" w:cs="Times New Roman"/>
          <w:b/>
          <w:sz w:val="26"/>
          <w:szCs w:val="26"/>
          <w:shd w:val="clear" w:color="auto" w:fill="FFFFFF"/>
        </w:rPr>
      </w:pPr>
    </w:p>
    <w:p w:rsidR="001F5F06" w:rsidRPr="0094211B" w:rsidRDefault="001F5F06" w:rsidP="00764638">
      <w:pPr>
        <w:shd w:val="clear" w:color="auto" w:fill="FFFFFF"/>
        <w:spacing w:before="120" w:after="120" w:line="234" w:lineRule="atLeast"/>
        <w:jc w:val="center"/>
        <w:rPr>
          <w:rFonts w:ascii="Times New Roman" w:eastAsia="Times New Roman" w:hAnsi="Times New Roman" w:cs="Times New Roman"/>
          <w:b/>
          <w:sz w:val="26"/>
          <w:szCs w:val="26"/>
          <w:shd w:val="clear" w:color="auto" w:fill="FFFFFF"/>
        </w:rPr>
      </w:pPr>
    </w:p>
    <w:p w:rsidR="001F5F06" w:rsidRPr="0094211B" w:rsidRDefault="001F5F06" w:rsidP="00764638">
      <w:pPr>
        <w:shd w:val="clear" w:color="auto" w:fill="FFFFFF"/>
        <w:spacing w:before="120" w:after="120" w:line="234" w:lineRule="atLeast"/>
        <w:jc w:val="center"/>
        <w:rPr>
          <w:rFonts w:ascii="Times New Roman" w:eastAsia="Times New Roman" w:hAnsi="Times New Roman" w:cs="Times New Roman"/>
          <w:b/>
          <w:sz w:val="26"/>
          <w:szCs w:val="26"/>
          <w:shd w:val="clear" w:color="auto" w:fill="FFFFFF"/>
        </w:rPr>
      </w:pPr>
    </w:p>
    <w:p w:rsidR="001F5F06" w:rsidRPr="0094211B" w:rsidRDefault="001F5F06" w:rsidP="00764638">
      <w:pPr>
        <w:shd w:val="clear" w:color="auto" w:fill="FFFFFF"/>
        <w:spacing w:before="120" w:after="120" w:line="234" w:lineRule="atLeast"/>
        <w:jc w:val="center"/>
        <w:rPr>
          <w:rFonts w:ascii="Times New Roman" w:eastAsia="Times New Roman" w:hAnsi="Times New Roman" w:cs="Times New Roman"/>
          <w:b/>
          <w:sz w:val="26"/>
          <w:szCs w:val="26"/>
          <w:shd w:val="clear" w:color="auto" w:fill="FFFFFF"/>
        </w:rPr>
      </w:pPr>
    </w:p>
    <w:p w:rsidR="001F5F06" w:rsidRPr="0094211B" w:rsidRDefault="001F5F06" w:rsidP="00764638">
      <w:pPr>
        <w:shd w:val="clear" w:color="auto" w:fill="FFFFFF"/>
        <w:spacing w:before="120" w:after="120" w:line="234" w:lineRule="atLeast"/>
        <w:jc w:val="center"/>
        <w:rPr>
          <w:rFonts w:ascii="Times New Roman" w:eastAsia="Times New Roman" w:hAnsi="Times New Roman" w:cs="Times New Roman"/>
          <w:b/>
          <w:sz w:val="26"/>
          <w:szCs w:val="26"/>
          <w:shd w:val="clear" w:color="auto" w:fill="FFFFFF"/>
        </w:rPr>
      </w:pPr>
    </w:p>
    <w:p w:rsidR="001F5F06" w:rsidRPr="0094211B" w:rsidRDefault="001F5F06" w:rsidP="00764638">
      <w:pPr>
        <w:shd w:val="clear" w:color="auto" w:fill="FFFFFF"/>
        <w:spacing w:before="120" w:after="120" w:line="234" w:lineRule="atLeast"/>
        <w:jc w:val="center"/>
        <w:rPr>
          <w:rFonts w:ascii="Times New Roman" w:eastAsia="Times New Roman" w:hAnsi="Times New Roman" w:cs="Times New Roman"/>
          <w:b/>
          <w:sz w:val="26"/>
          <w:szCs w:val="26"/>
          <w:shd w:val="clear" w:color="auto" w:fill="FFFFFF"/>
        </w:rPr>
      </w:pPr>
    </w:p>
    <w:p w:rsidR="001F5F06" w:rsidRPr="0094211B" w:rsidRDefault="001F5F06" w:rsidP="00764638">
      <w:pPr>
        <w:shd w:val="clear" w:color="auto" w:fill="FFFFFF"/>
        <w:spacing w:before="120" w:after="120" w:line="234" w:lineRule="atLeast"/>
        <w:jc w:val="center"/>
        <w:rPr>
          <w:rFonts w:ascii="Times New Roman" w:eastAsia="Times New Roman" w:hAnsi="Times New Roman" w:cs="Times New Roman"/>
          <w:b/>
          <w:sz w:val="26"/>
          <w:szCs w:val="26"/>
          <w:shd w:val="clear" w:color="auto" w:fill="FFFFFF"/>
        </w:rPr>
      </w:pPr>
    </w:p>
    <w:p w:rsidR="001F5F06" w:rsidRPr="0094211B" w:rsidRDefault="001F5F06" w:rsidP="00764638">
      <w:pPr>
        <w:shd w:val="clear" w:color="auto" w:fill="FFFFFF"/>
        <w:spacing w:before="120" w:after="120" w:line="234" w:lineRule="atLeast"/>
        <w:jc w:val="center"/>
        <w:rPr>
          <w:rFonts w:ascii="Times New Roman" w:eastAsia="Times New Roman" w:hAnsi="Times New Roman" w:cs="Times New Roman"/>
          <w:b/>
          <w:sz w:val="26"/>
          <w:szCs w:val="26"/>
          <w:shd w:val="clear" w:color="auto" w:fill="FFFFFF"/>
        </w:rPr>
      </w:pPr>
    </w:p>
    <w:p w:rsidR="001F5F06" w:rsidRPr="0094211B" w:rsidRDefault="001F5F06" w:rsidP="00764638">
      <w:pPr>
        <w:shd w:val="clear" w:color="auto" w:fill="FFFFFF"/>
        <w:spacing w:before="120" w:after="120" w:line="234" w:lineRule="atLeast"/>
        <w:jc w:val="center"/>
        <w:rPr>
          <w:rFonts w:ascii="Times New Roman" w:eastAsia="Times New Roman" w:hAnsi="Times New Roman" w:cs="Times New Roman"/>
          <w:b/>
          <w:sz w:val="26"/>
          <w:szCs w:val="26"/>
          <w:shd w:val="clear" w:color="auto" w:fill="FFFFFF"/>
        </w:rPr>
      </w:pPr>
    </w:p>
    <w:p w:rsidR="00B24BF9" w:rsidRPr="0094211B" w:rsidRDefault="00B24BF9" w:rsidP="00764638">
      <w:pPr>
        <w:shd w:val="clear" w:color="auto" w:fill="FFFFFF"/>
        <w:spacing w:before="120" w:after="120" w:line="234" w:lineRule="atLeast"/>
        <w:jc w:val="center"/>
        <w:rPr>
          <w:rFonts w:ascii="Times New Roman" w:eastAsia="Times New Roman" w:hAnsi="Times New Roman" w:cs="Times New Roman"/>
          <w:b/>
          <w:i/>
          <w:sz w:val="26"/>
          <w:szCs w:val="26"/>
          <w:shd w:val="clear" w:color="auto" w:fill="FFFFFF"/>
        </w:rPr>
      </w:pPr>
      <w:r w:rsidRPr="0094211B">
        <w:rPr>
          <w:rFonts w:ascii="Times New Roman" w:eastAsia="Times New Roman" w:hAnsi="Times New Roman" w:cs="Times New Roman"/>
          <w:b/>
          <w:i/>
          <w:sz w:val="26"/>
          <w:szCs w:val="26"/>
          <w:shd w:val="clear" w:color="auto" w:fill="FFFFFF"/>
        </w:rPr>
        <w:t>M</w:t>
      </w:r>
      <w:r w:rsidR="002C6009" w:rsidRPr="0094211B">
        <w:rPr>
          <w:rFonts w:ascii="Times New Roman" w:eastAsia="Times New Roman" w:hAnsi="Times New Roman" w:cs="Times New Roman"/>
          <w:b/>
          <w:i/>
          <w:sz w:val="26"/>
          <w:szCs w:val="26"/>
          <w:shd w:val="clear" w:color="auto" w:fill="FFFFFF"/>
        </w:rPr>
        <w:t xml:space="preserve">ẫu số </w:t>
      </w:r>
      <w:r w:rsidRPr="0094211B">
        <w:rPr>
          <w:rFonts w:ascii="Times New Roman" w:eastAsia="Times New Roman" w:hAnsi="Times New Roman" w:cs="Times New Roman"/>
          <w:b/>
          <w:i/>
          <w:sz w:val="26"/>
          <w:szCs w:val="26"/>
          <w:shd w:val="clear" w:color="auto" w:fill="FFFFFF"/>
        </w:rPr>
        <w:t>09</w:t>
      </w:r>
      <w:bookmarkEnd w:id="23"/>
    </w:p>
    <w:p w:rsidR="00B24BF9" w:rsidRPr="0094211B" w:rsidRDefault="00B24BF9" w:rsidP="008A0337">
      <w:pPr>
        <w:shd w:val="clear" w:color="auto" w:fill="FFFFFF"/>
        <w:spacing w:after="0" w:line="234" w:lineRule="atLeast"/>
        <w:jc w:val="center"/>
        <w:rPr>
          <w:rFonts w:ascii="Times New Roman" w:eastAsia="Times New Roman" w:hAnsi="Times New Roman" w:cs="Times New Roman"/>
          <w:b/>
          <w:sz w:val="26"/>
          <w:szCs w:val="26"/>
          <w:shd w:val="clear" w:color="auto" w:fill="FFFFFF"/>
        </w:rPr>
      </w:pPr>
      <w:r w:rsidRPr="0094211B">
        <w:rPr>
          <w:rFonts w:ascii="Times New Roman" w:eastAsia="Times New Roman" w:hAnsi="Times New Roman" w:cs="Times New Roman"/>
          <w:b/>
          <w:sz w:val="26"/>
          <w:szCs w:val="26"/>
          <w:shd w:val="clear" w:color="auto" w:fill="FFFFFF"/>
        </w:rPr>
        <w:t xml:space="preserve">Báo cáo </w:t>
      </w:r>
      <w:r w:rsidR="008A0337" w:rsidRPr="0094211B">
        <w:rPr>
          <w:rFonts w:ascii="Times New Roman" w:eastAsia="Times New Roman" w:hAnsi="Times New Roman" w:cs="Times New Roman"/>
          <w:b/>
          <w:sz w:val="26"/>
          <w:szCs w:val="26"/>
          <w:shd w:val="clear" w:color="auto" w:fill="FFFFFF"/>
        </w:rPr>
        <w:t xml:space="preserve">của UBND cấp huyện </w:t>
      </w:r>
      <w:r w:rsidRPr="0094211B">
        <w:rPr>
          <w:rFonts w:ascii="Times New Roman" w:eastAsia="Times New Roman" w:hAnsi="Times New Roman" w:cs="Times New Roman"/>
          <w:b/>
          <w:sz w:val="26"/>
          <w:szCs w:val="26"/>
          <w:shd w:val="clear" w:color="auto" w:fill="FFFFFF"/>
        </w:rPr>
        <w:t>tổng hợp ý kiến tham gia vào kết quả thẩm tra</w:t>
      </w:r>
    </w:p>
    <w:p w:rsidR="005B0754" w:rsidRPr="0094211B" w:rsidRDefault="005B0754" w:rsidP="008A0337">
      <w:pPr>
        <w:shd w:val="clear" w:color="auto" w:fill="FFFFFF"/>
        <w:spacing w:after="0" w:line="234" w:lineRule="atLeast"/>
        <w:jc w:val="center"/>
        <w:rPr>
          <w:rFonts w:ascii="Times New Roman" w:eastAsia="Times New Roman" w:hAnsi="Times New Roman" w:cs="Times New Roman"/>
          <w:b/>
          <w:sz w:val="8"/>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936"/>
      </w:tblGrid>
      <w:tr w:rsidR="000738B5" w:rsidRPr="0094211B" w:rsidTr="00606E47">
        <w:trPr>
          <w:tblCellSpacing w:w="0" w:type="dxa"/>
        </w:trPr>
        <w:tc>
          <w:tcPr>
            <w:tcW w:w="3528" w:type="dxa"/>
            <w:shd w:val="clear" w:color="auto" w:fill="FFFFFF"/>
            <w:tcMar>
              <w:top w:w="0" w:type="dxa"/>
              <w:left w:w="108" w:type="dxa"/>
              <w:bottom w:w="0" w:type="dxa"/>
              <w:right w:w="108" w:type="dxa"/>
            </w:tcMar>
            <w:hideMark/>
          </w:tcPr>
          <w:p w:rsidR="00B24BF9" w:rsidRPr="0094211B" w:rsidRDefault="002C6009" w:rsidP="002C6009">
            <w:pPr>
              <w:spacing w:after="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53632" behindDoc="0" locked="0" layoutInCell="1" allowOverlap="1" wp14:anchorId="11B6336B" wp14:editId="15DF42D3">
                      <wp:simplePos x="0" y="0"/>
                      <wp:positionH relativeFrom="column">
                        <wp:posOffset>639445</wp:posOffset>
                      </wp:positionH>
                      <wp:positionV relativeFrom="paragraph">
                        <wp:posOffset>398145</wp:posOffset>
                      </wp:positionV>
                      <wp:extent cx="78105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781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6D361" id="Straight Connector 16" o:spid="_x0000_s1026" style="position:absolute;flip:y;z-index:251653632;visibility:visible;mso-wrap-style:square;mso-wrap-distance-left:9pt;mso-wrap-distance-top:0;mso-wrap-distance-right:9pt;mso-wrap-distance-bottom:0;mso-position-horizontal:absolute;mso-position-horizontal-relative:text;mso-position-vertical:absolute;mso-position-vertical-relative:text" from="50.35pt,31.35pt" to="111.8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" strokecolor="black [3040]"/>
                  </w:pict>
                </mc:Fallback>
              </mc:AlternateContent>
            </w:r>
            <w:r w:rsidR="00B24BF9" w:rsidRPr="0094211B">
              <w:rPr>
                <w:rFonts w:ascii="Times New Roman" w:eastAsia="Times New Roman" w:hAnsi="Times New Roman" w:cs="Times New Roman"/>
                <w:b/>
                <w:bCs/>
                <w:sz w:val="26"/>
                <w:szCs w:val="26"/>
                <w:shd w:val="clear" w:color="auto" w:fill="FFFFFF"/>
                <w:lang w:val="vi-VN"/>
              </w:rPr>
              <w:t>ỦY BAN NHÂN DÂN</w:t>
            </w:r>
            <w:r w:rsidR="00B24BF9" w:rsidRPr="0094211B">
              <w:rPr>
                <w:rFonts w:ascii="Times New Roman" w:eastAsia="Times New Roman" w:hAnsi="Times New Roman" w:cs="Times New Roman"/>
                <w:b/>
                <w:bCs/>
                <w:sz w:val="26"/>
                <w:szCs w:val="26"/>
                <w:shd w:val="clear" w:color="auto" w:fill="FFFFFF"/>
              </w:rPr>
              <w:br/>
            </w:r>
            <w:r w:rsidR="00B24BF9" w:rsidRPr="0094211B">
              <w:rPr>
                <w:rFonts w:ascii="Times New Roman" w:eastAsia="Times New Roman" w:hAnsi="Times New Roman" w:cs="Times New Roman"/>
                <w:b/>
                <w:bCs/>
                <w:sz w:val="26"/>
                <w:szCs w:val="26"/>
                <w:shd w:val="clear" w:color="auto" w:fill="FFFFFF"/>
                <w:lang w:val="vi-VN"/>
              </w:rPr>
              <w:t>HUYỆN/THỊ XÃ/TP</w:t>
            </w:r>
            <w:r w:rsidRPr="0094211B">
              <w:rPr>
                <w:rFonts w:ascii="Times New Roman" w:eastAsia="Times New Roman" w:hAnsi="Times New Roman" w:cs="Times New Roman"/>
                <w:b/>
                <w:bCs/>
                <w:sz w:val="26"/>
                <w:szCs w:val="26"/>
                <w:shd w:val="clear" w:color="auto" w:fill="FFFFFF"/>
              </w:rPr>
              <w:t>...</w:t>
            </w:r>
          </w:p>
        </w:tc>
        <w:tc>
          <w:tcPr>
            <w:tcW w:w="5936" w:type="dxa"/>
            <w:shd w:val="clear" w:color="auto" w:fill="FFFFFF"/>
            <w:tcMar>
              <w:top w:w="0" w:type="dxa"/>
              <w:left w:w="108" w:type="dxa"/>
              <w:bottom w:w="0" w:type="dxa"/>
              <w:right w:w="108" w:type="dxa"/>
            </w:tcMar>
            <w:hideMark/>
          </w:tcPr>
          <w:p w:rsidR="00B24BF9" w:rsidRPr="0094211B" w:rsidRDefault="002C6009" w:rsidP="002C6009">
            <w:pPr>
              <w:spacing w:after="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55680" behindDoc="0" locked="0" layoutInCell="1" allowOverlap="1" wp14:anchorId="31135FE9" wp14:editId="4F533D84">
                      <wp:simplePos x="0" y="0"/>
                      <wp:positionH relativeFrom="column">
                        <wp:posOffset>817880</wp:posOffset>
                      </wp:positionH>
                      <wp:positionV relativeFrom="paragraph">
                        <wp:posOffset>398145</wp:posOffset>
                      </wp:positionV>
                      <wp:extent cx="20097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598DE" id="Straight Connector 1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4.4pt,31.35pt" to="222.6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" strokecolor="black [3040]"/>
                  </w:pict>
                </mc:Fallback>
              </mc:AlternateContent>
            </w:r>
            <w:r w:rsidR="00B24BF9" w:rsidRPr="0094211B">
              <w:rPr>
                <w:rFonts w:ascii="Times New Roman" w:eastAsia="Times New Roman" w:hAnsi="Times New Roman" w:cs="Times New Roman"/>
                <w:b/>
                <w:bCs/>
                <w:sz w:val="26"/>
                <w:szCs w:val="26"/>
                <w:lang w:val="vi-VN"/>
              </w:rPr>
              <w:t>CỘNG HÒA XÃ HỘI CHỦ NGHĨA VIỆT NAM</w:t>
            </w:r>
            <w:r w:rsidR="00B24BF9" w:rsidRPr="0094211B">
              <w:rPr>
                <w:rFonts w:ascii="Times New Roman" w:eastAsia="Times New Roman" w:hAnsi="Times New Roman" w:cs="Times New Roman"/>
                <w:b/>
                <w:bCs/>
                <w:sz w:val="26"/>
                <w:szCs w:val="26"/>
                <w:lang w:val="vi-VN"/>
              </w:rPr>
              <w:br/>
              <w:t>Độc lập - Tự do - Hạnh phúc</w:t>
            </w:r>
            <w:r w:rsidR="00B24BF9" w:rsidRPr="0094211B">
              <w:rPr>
                <w:rFonts w:ascii="Times New Roman" w:eastAsia="Times New Roman" w:hAnsi="Times New Roman" w:cs="Times New Roman"/>
                <w:b/>
                <w:bCs/>
                <w:sz w:val="26"/>
                <w:szCs w:val="26"/>
                <w:lang w:val="vi-VN"/>
              </w:rPr>
              <w:br/>
            </w:r>
          </w:p>
        </w:tc>
      </w:tr>
      <w:tr w:rsidR="000738B5" w:rsidRPr="0094211B" w:rsidTr="00606E47">
        <w:trPr>
          <w:tblCellSpacing w:w="0" w:type="dxa"/>
        </w:trPr>
        <w:tc>
          <w:tcPr>
            <w:tcW w:w="3528" w:type="dxa"/>
            <w:shd w:val="clear" w:color="auto" w:fill="FFFFFF"/>
            <w:tcMar>
              <w:top w:w="0" w:type="dxa"/>
              <w:left w:w="108" w:type="dxa"/>
              <w:bottom w:w="0" w:type="dxa"/>
              <w:right w:w="108" w:type="dxa"/>
            </w:tcMar>
            <w:hideMark/>
          </w:tcPr>
          <w:p w:rsidR="00B24BF9" w:rsidRPr="0094211B" w:rsidRDefault="00B24BF9" w:rsidP="005B0754">
            <w:pPr>
              <w:spacing w:after="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Số: ......../BC-UBND</w:t>
            </w:r>
          </w:p>
        </w:tc>
        <w:tc>
          <w:tcPr>
            <w:tcW w:w="5936" w:type="dxa"/>
            <w:shd w:val="clear" w:color="auto" w:fill="FFFFFF"/>
            <w:tcMar>
              <w:top w:w="0" w:type="dxa"/>
              <w:left w:w="108" w:type="dxa"/>
              <w:bottom w:w="0" w:type="dxa"/>
              <w:right w:w="108" w:type="dxa"/>
            </w:tcMar>
            <w:hideMark/>
          </w:tcPr>
          <w:p w:rsidR="00B24BF9" w:rsidRPr="0094211B" w:rsidRDefault="00B24BF9" w:rsidP="005B0754">
            <w:pPr>
              <w:spacing w:after="0" w:line="234" w:lineRule="atLeast"/>
              <w:jc w:val="right"/>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ngày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tháng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năm 20</w:t>
            </w:r>
            <w:r w:rsidRPr="0094211B">
              <w:rPr>
                <w:rFonts w:ascii="Times New Roman" w:eastAsia="Times New Roman" w:hAnsi="Times New Roman" w:cs="Times New Roman"/>
                <w:i/>
                <w:iCs/>
                <w:sz w:val="26"/>
                <w:szCs w:val="26"/>
                <w:shd w:val="clear" w:color="auto" w:fill="FFFFFF"/>
              </w:rPr>
              <w:t>.....</w:t>
            </w:r>
          </w:p>
        </w:tc>
      </w:tr>
    </w:tbl>
    <w:p w:rsidR="00B24BF9" w:rsidRPr="0094211B" w:rsidRDefault="00B24BF9" w:rsidP="00B24BF9">
      <w:pPr>
        <w:shd w:val="clear" w:color="auto" w:fill="FFFFFF"/>
        <w:spacing w:after="0" w:line="234" w:lineRule="atLeast"/>
        <w:jc w:val="center"/>
        <w:rPr>
          <w:rFonts w:ascii="Times New Roman" w:eastAsia="Times New Roman" w:hAnsi="Times New Roman" w:cs="Times New Roman"/>
          <w:sz w:val="26"/>
          <w:szCs w:val="26"/>
        </w:rPr>
      </w:pPr>
      <w:bookmarkStart w:id="24" w:name="chuong_pl_1_28_name"/>
      <w:r w:rsidRPr="0094211B">
        <w:rPr>
          <w:rFonts w:ascii="Times New Roman" w:eastAsia="Times New Roman" w:hAnsi="Times New Roman" w:cs="Times New Roman"/>
          <w:b/>
          <w:bCs/>
          <w:sz w:val="26"/>
          <w:szCs w:val="26"/>
          <w:shd w:val="clear" w:color="auto" w:fill="FFFFFF"/>
          <w:lang w:val="vi-VN"/>
        </w:rPr>
        <w:t>BÁO CÁO</w:t>
      </w:r>
      <w:bookmarkEnd w:id="24"/>
    </w:p>
    <w:p w:rsidR="00B24BF9" w:rsidRPr="0094211B" w:rsidRDefault="00B24BF9" w:rsidP="00B24BF9">
      <w:pPr>
        <w:shd w:val="clear" w:color="auto" w:fill="FFFFFF"/>
        <w:spacing w:after="0" w:line="234" w:lineRule="atLeast"/>
        <w:jc w:val="center"/>
        <w:rPr>
          <w:rFonts w:ascii="Times New Roman" w:eastAsia="Times New Roman" w:hAnsi="Times New Roman" w:cs="Times New Roman"/>
          <w:sz w:val="26"/>
          <w:szCs w:val="26"/>
        </w:rPr>
      </w:pPr>
      <w:bookmarkStart w:id="25" w:name="chuong_pl_1_28_name_name"/>
      <w:r w:rsidRPr="0094211B">
        <w:rPr>
          <w:rFonts w:ascii="Times New Roman" w:eastAsia="Times New Roman" w:hAnsi="Times New Roman" w:cs="Times New Roman"/>
          <w:b/>
          <w:bCs/>
          <w:sz w:val="26"/>
          <w:szCs w:val="26"/>
          <w:shd w:val="clear" w:color="auto" w:fill="FFFFFF"/>
          <w:lang w:val="vi-VN"/>
        </w:rPr>
        <w:t>Tổng hợp ý kiến tham gia đối với kết quả thẩm tra hồ sơ và mức độ đạt chuẩn xã nông thôn mới năm.... đối với xã .......,</w:t>
      </w:r>
      <w:r w:rsidR="00A358E5" w:rsidRPr="0094211B">
        <w:rPr>
          <w:rFonts w:ascii="Times New Roman" w:eastAsia="Times New Roman" w:hAnsi="Times New Roman" w:cs="Times New Roman"/>
          <w:b/>
          <w:bCs/>
          <w:sz w:val="26"/>
          <w:szCs w:val="26"/>
          <w:shd w:val="clear" w:color="auto" w:fill="FFFFFF"/>
          <w:lang w:val="vi-VN"/>
        </w:rPr>
        <w:t xml:space="preserve"> huyện/thị xã/TP ......, tỉnh</w:t>
      </w:r>
      <w:r w:rsidRPr="0094211B">
        <w:rPr>
          <w:rFonts w:ascii="Times New Roman" w:eastAsia="Times New Roman" w:hAnsi="Times New Roman" w:cs="Times New Roman"/>
          <w:b/>
          <w:bCs/>
          <w:sz w:val="26"/>
          <w:szCs w:val="26"/>
          <w:shd w:val="clear" w:color="auto" w:fill="FFFFFF"/>
          <w:lang w:val="vi-VN"/>
        </w:rPr>
        <w:t xml:space="preserve"> </w:t>
      </w:r>
      <w:bookmarkEnd w:id="25"/>
      <w:r w:rsidR="00A358E5" w:rsidRPr="0094211B">
        <w:rPr>
          <w:rFonts w:ascii="Times New Roman" w:eastAsia="Times New Roman" w:hAnsi="Times New Roman" w:cs="Times New Roman"/>
          <w:b/>
          <w:bCs/>
          <w:sz w:val="26"/>
          <w:szCs w:val="26"/>
          <w:shd w:val="clear" w:color="auto" w:fill="FFFFFF"/>
        </w:rPr>
        <w:t>Quảng Nam</w:t>
      </w:r>
    </w:p>
    <w:p w:rsidR="00C81B96" w:rsidRPr="0094211B" w:rsidRDefault="00C81B96" w:rsidP="00C81B96">
      <w:pPr>
        <w:shd w:val="clear" w:color="auto" w:fill="FFFFFF"/>
        <w:tabs>
          <w:tab w:val="center" w:pos="5042"/>
        </w:tabs>
        <w:spacing w:before="120" w:after="120" w:line="234" w:lineRule="atLeast"/>
        <w:ind w:firstLine="567"/>
        <w:jc w:val="both"/>
        <w:rPr>
          <w:rFonts w:ascii="Times New Roman" w:eastAsia="Times New Roman" w:hAnsi="Times New Roman" w:cs="Times New Roman"/>
          <w:b/>
          <w:bCs/>
          <w:sz w:val="12"/>
          <w:szCs w:val="26"/>
          <w:shd w:val="clear" w:color="auto" w:fill="FFFFFF"/>
          <w:lang w:val="vi-VN"/>
        </w:rPr>
      </w:pPr>
      <w:r w:rsidRPr="0094211B">
        <w:rPr>
          <w:rFonts w:ascii="Times New Roman" w:eastAsia="Times New Roman" w:hAnsi="Times New Roman" w:cs="Times New Roman"/>
          <w:b/>
          <w:bCs/>
          <w:noProof/>
          <w:sz w:val="26"/>
          <w:szCs w:val="26"/>
        </w:rPr>
        <mc:AlternateContent>
          <mc:Choice Requires="wps">
            <w:drawing>
              <wp:anchor distT="0" distB="0" distL="114300" distR="114300" simplePos="0" relativeHeight="251670016" behindDoc="0" locked="0" layoutInCell="1" allowOverlap="1" wp14:anchorId="476BE2EB" wp14:editId="10ED35C7">
                <wp:simplePos x="0" y="0"/>
                <wp:positionH relativeFrom="column">
                  <wp:posOffset>1772920</wp:posOffset>
                </wp:positionH>
                <wp:positionV relativeFrom="paragraph">
                  <wp:posOffset>50164</wp:posOffset>
                </wp:positionV>
                <wp:extent cx="2247900" cy="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1D611" id="Straight Connector 18"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3.95pt" to="31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" strokecolor="black [3040]"/>
            </w:pict>
          </mc:Fallback>
        </mc:AlternateContent>
      </w:r>
      <w:r w:rsidRPr="0094211B">
        <w:rPr>
          <w:rFonts w:ascii="Times New Roman" w:eastAsia="Times New Roman" w:hAnsi="Times New Roman" w:cs="Times New Roman"/>
          <w:b/>
          <w:bCs/>
          <w:sz w:val="26"/>
          <w:szCs w:val="26"/>
          <w:shd w:val="clear" w:color="auto" w:fill="FFFFFF"/>
          <w:lang w:val="vi-VN"/>
        </w:rPr>
        <w:tab/>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 Tóm tắt quá trình UBND huyện/thị xã/TP tổ chức lấy ý kiến tham gia</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II. Tổng hợp ý kiến tham gia đối với kết quả thẩm tra hồ sơ và mức độ đạt chuẩn xã nông thôn mới năm</w:t>
      </w:r>
      <w:r w:rsidRPr="0094211B">
        <w:rPr>
          <w:rFonts w:ascii="Times New Roman" w:eastAsia="Times New Roman" w:hAnsi="Times New Roman" w:cs="Times New Roman"/>
          <w:b/>
          <w:bCs/>
          <w:sz w:val="26"/>
          <w:szCs w:val="26"/>
          <w:shd w:val="clear" w:color="auto" w:fill="FFFFFF"/>
        </w:rPr>
        <w:t> .... </w:t>
      </w:r>
      <w:r w:rsidRPr="0094211B">
        <w:rPr>
          <w:rFonts w:ascii="Times New Roman" w:eastAsia="Times New Roman" w:hAnsi="Times New Roman" w:cs="Times New Roman"/>
          <w:b/>
          <w:bCs/>
          <w:sz w:val="26"/>
          <w:szCs w:val="26"/>
          <w:shd w:val="clear" w:color="auto" w:fill="FFFFFF"/>
          <w:lang w:val="vi-VN"/>
        </w:rPr>
        <w:t>đối với xã </w:t>
      </w:r>
      <w:r w:rsidRPr="0094211B">
        <w:rPr>
          <w:rFonts w:ascii="Times New Roman" w:eastAsia="Times New Roman" w:hAnsi="Times New Roman" w:cs="Times New Roman"/>
          <w:b/>
          <w:bCs/>
          <w:sz w:val="26"/>
          <w:szCs w:val="26"/>
          <w:shd w:val="clear" w:color="auto" w:fill="FFFFFF"/>
        </w:rPr>
        <w:t>...........</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1. Ý kiến tham gia của Mặt trận Tổ quốc và các tổ chức chính trị - xã hội của huyện/thị xã/thành phố</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Hình thức tham gia ý kiến: </w:t>
      </w:r>
      <w:r w:rsidRPr="0094211B">
        <w:rPr>
          <w:rFonts w:ascii="Times New Roman" w:eastAsia="Times New Roman" w:hAnsi="Times New Roman" w:cs="Times New Roman"/>
          <w:sz w:val="26"/>
          <w:szCs w:val="26"/>
          <w:shd w:val="clear" w:color="auto" w:fill="FFFFFF"/>
        </w:rPr>
        <w:t>…………………………………………………………</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Ý kiến tham gia: </w:t>
      </w:r>
      <w:r w:rsidRPr="0094211B">
        <w:rPr>
          <w:rFonts w:ascii="Times New Roman" w:eastAsia="Times New Roman" w:hAnsi="Times New Roman" w:cs="Times New Roman"/>
          <w:sz w:val="26"/>
          <w:szCs w:val="26"/>
          <w:shd w:val="clear" w:color="auto" w:fill="FFFFFF"/>
        </w:rPr>
        <w:t>…………………………………………………………………….</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Đề xuất, kiến nghị (nếu có): </w:t>
      </w:r>
      <w:r w:rsidRPr="0094211B">
        <w:rPr>
          <w:rFonts w:ascii="Times New Roman" w:eastAsia="Times New Roman" w:hAnsi="Times New Roman" w:cs="Times New Roman"/>
          <w:sz w:val="26"/>
          <w:szCs w:val="26"/>
          <w:shd w:val="clear" w:color="auto" w:fill="FFFFFF"/>
        </w:rPr>
        <w:t>…………………………………………………………</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2. Ý kiến tham gia của các đơn vị, tổ chức khác trên địa bàn huyện/thị xã/thành phố (tên đơn vị, tổ chức: ..........)</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Hình thức tham gia ý kiến: </w:t>
      </w:r>
      <w:r w:rsidRPr="0094211B">
        <w:rPr>
          <w:rFonts w:ascii="Times New Roman" w:eastAsia="Times New Roman" w:hAnsi="Times New Roman" w:cs="Times New Roman"/>
          <w:sz w:val="26"/>
          <w:szCs w:val="26"/>
          <w:shd w:val="clear" w:color="auto" w:fill="FFFFFF"/>
        </w:rPr>
        <w:t>…………………………………………………………</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Ý kiến tham gia: </w:t>
      </w:r>
      <w:r w:rsidRPr="0094211B">
        <w:rPr>
          <w:rFonts w:ascii="Times New Roman" w:eastAsia="Times New Roman" w:hAnsi="Times New Roman" w:cs="Times New Roman"/>
          <w:sz w:val="26"/>
          <w:szCs w:val="26"/>
          <w:shd w:val="clear" w:color="auto" w:fill="FFFFFF"/>
        </w:rPr>
        <w:t>…………………………………………………………………….</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Đề xuất, kiến nghị (nếu có): </w:t>
      </w:r>
      <w:r w:rsidRPr="0094211B">
        <w:rPr>
          <w:rFonts w:ascii="Times New Roman" w:eastAsia="Times New Roman" w:hAnsi="Times New Roman" w:cs="Times New Roman"/>
          <w:sz w:val="26"/>
          <w:szCs w:val="26"/>
          <w:shd w:val="clear" w:color="auto" w:fill="FFFFFF"/>
        </w:rPr>
        <w:t>…………………………………………………………</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3. Ý kiến tham gia của nhân dân trên địa bàn huyện/thị xã/thành phố</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Ý kiến tham gia: </w:t>
      </w:r>
      <w:r w:rsidRPr="0094211B">
        <w:rPr>
          <w:rFonts w:ascii="Times New Roman" w:eastAsia="Times New Roman" w:hAnsi="Times New Roman" w:cs="Times New Roman"/>
          <w:sz w:val="26"/>
          <w:szCs w:val="26"/>
          <w:shd w:val="clear" w:color="auto" w:fill="FFFFFF"/>
        </w:rPr>
        <w:t>…………………………………………………………………….</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 Đề xuất, kiến nghị (nếu có): </w:t>
      </w:r>
      <w:r w:rsidRPr="0094211B">
        <w:rPr>
          <w:rFonts w:ascii="Times New Roman" w:eastAsia="Times New Roman" w:hAnsi="Times New Roman" w:cs="Times New Roman"/>
          <w:sz w:val="26"/>
          <w:szCs w:val="26"/>
          <w:shd w:val="clear" w:color="auto" w:fill="FFFFFF"/>
        </w:rPr>
        <w:t>…………………………………………………………</w:t>
      </w:r>
    </w:p>
    <w:p w:rsidR="00B24BF9" w:rsidRPr="0094211B" w:rsidRDefault="00B24BF9" w:rsidP="008B7E04">
      <w:pPr>
        <w:shd w:val="clear" w:color="auto" w:fill="FFFFFF"/>
        <w:spacing w:before="120" w:after="120" w:line="234" w:lineRule="atLeast"/>
        <w:ind w:firstLine="567"/>
        <w:jc w:val="both"/>
        <w:rPr>
          <w:rFonts w:ascii="Times New Roman Bold" w:eastAsia="Times New Roman" w:hAnsi="Times New Roman Bold" w:cs="Times New Roman"/>
          <w:spacing w:val="-4"/>
          <w:sz w:val="26"/>
          <w:szCs w:val="26"/>
        </w:rPr>
      </w:pPr>
      <w:r w:rsidRPr="0094211B">
        <w:rPr>
          <w:rFonts w:ascii="Times New Roman Bold" w:eastAsia="Times New Roman" w:hAnsi="Times New Roman Bold" w:cs="Times New Roman"/>
          <w:b/>
          <w:bCs/>
          <w:spacing w:val="-4"/>
          <w:sz w:val="26"/>
          <w:szCs w:val="26"/>
          <w:shd w:val="clear" w:color="auto" w:fill="FFFFFF"/>
          <w:lang w:val="vi-VN"/>
        </w:rPr>
        <w:t>III. Kết quả tiếp thu ý kiến tham gia, giải trình của UBND huyện/thị xã/thành phố</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p w:rsidR="00B24BF9" w:rsidRPr="0094211B" w:rsidRDefault="00B24BF9" w:rsidP="00B24BF9">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p>
    <w:tbl>
      <w:tblPr>
        <w:tblW w:w="10031" w:type="dxa"/>
        <w:tblCellSpacing w:w="0" w:type="dxa"/>
        <w:shd w:val="clear" w:color="auto" w:fill="FFFFFF"/>
        <w:tblCellMar>
          <w:left w:w="0" w:type="dxa"/>
          <w:right w:w="0" w:type="dxa"/>
        </w:tblCellMar>
        <w:tblLook w:val="04A0" w:firstRow="1" w:lastRow="0" w:firstColumn="1" w:lastColumn="0" w:noHBand="0" w:noVBand="1"/>
      </w:tblPr>
      <w:tblGrid>
        <w:gridCol w:w="4428"/>
        <w:gridCol w:w="5603"/>
      </w:tblGrid>
      <w:tr w:rsidR="000738B5" w:rsidRPr="0094211B" w:rsidTr="00AE468C">
        <w:trPr>
          <w:tblCellSpacing w:w="0" w:type="dxa"/>
        </w:trPr>
        <w:tc>
          <w:tcPr>
            <w:tcW w:w="4428" w:type="dxa"/>
            <w:shd w:val="clear" w:color="auto" w:fill="FFFFFF"/>
            <w:tcMar>
              <w:top w:w="0" w:type="dxa"/>
              <w:left w:w="108" w:type="dxa"/>
              <w:bottom w:w="0" w:type="dxa"/>
              <w:right w:w="108" w:type="dxa"/>
            </w:tcMar>
            <w:hideMark/>
          </w:tcPr>
          <w:p w:rsidR="00B24BF9" w:rsidRPr="0094211B" w:rsidRDefault="00B24BF9" w:rsidP="005B0754">
            <w:pPr>
              <w:spacing w:after="0" w:line="240" w:lineRule="auto"/>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b/>
                <w:bCs/>
                <w:i/>
                <w:iCs/>
                <w:sz w:val="26"/>
                <w:szCs w:val="26"/>
                <w:lang w:val="vi-VN"/>
              </w:rPr>
              <w:t>Nơi nhận:</w:t>
            </w:r>
            <w:r w:rsidRPr="0094211B">
              <w:rPr>
                <w:rFonts w:ascii="Times New Roman" w:eastAsia="Times New Roman" w:hAnsi="Times New Roman" w:cs="Times New Roman"/>
                <w:b/>
                <w:bCs/>
                <w:i/>
                <w:iCs/>
                <w:sz w:val="26"/>
                <w:szCs w:val="26"/>
                <w:lang w:val="vi-VN"/>
              </w:rPr>
              <w:br/>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rPr>
              <w:br/>
              <w:t>- …………;</w:t>
            </w:r>
            <w:r w:rsidRPr="0094211B">
              <w:rPr>
                <w:rFonts w:ascii="Times New Roman" w:eastAsia="Times New Roman" w:hAnsi="Times New Roman" w:cs="Times New Roman"/>
                <w:sz w:val="26"/>
                <w:szCs w:val="26"/>
                <w:shd w:val="clear" w:color="auto" w:fill="FFFFFF"/>
              </w:rPr>
              <w:br/>
            </w:r>
            <w:r w:rsidRPr="0094211B">
              <w:rPr>
                <w:rFonts w:ascii="Times New Roman" w:eastAsia="Times New Roman" w:hAnsi="Times New Roman" w:cs="Times New Roman"/>
                <w:sz w:val="26"/>
                <w:szCs w:val="26"/>
                <w:shd w:val="clear" w:color="auto" w:fill="FFFFFF"/>
                <w:lang w:val="vi-VN"/>
              </w:rPr>
              <w:t>- Lưu: </w:t>
            </w:r>
            <w:r w:rsidRPr="0094211B">
              <w:rPr>
                <w:rFonts w:ascii="Times New Roman" w:eastAsia="Times New Roman" w:hAnsi="Times New Roman" w:cs="Times New Roman"/>
                <w:sz w:val="26"/>
                <w:szCs w:val="26"/>
                <w:shd w:val="clear" w:color="auto" w:fill="FFFFFF"/>
              </w:rPr>
              <w:t>VT, .............</w:t>
            </w:r>
          </w:p>
        </w:tc>
        <w:tc>
          <w:tcPr>
            <w:tcW w:w="5603" w:type="dxa"/>
            <w:shd w:val="clear" w:color="auto" w:fill="FFFFFF"/>
            <w:tcMar>
              <w:top w:w="0" w:type="dxa"/>
              <w:left w:w="108" w:type="dxa"/>
              <w:bottom w:w="0" w:type="dxa"/>
              <w:right w:w="108" w:type="dxa"/>
            </w:tcMar>
            <w:hideMark/>
          </w:tcPr>
          <w:p w:rsidR="00B24BF9" w:rsidRPr="0094211B" w:rsidRDefault="00B24BF9" w:rsidP="005B0754">
            <w:pPr>
              <w:spacing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TM. UBND HUYỆN/THỊ XÃ/TP...</w:t>
            </w:r>
            <w:r w:rsidRPr="0094211B">
              <w:rPr>
                <w:rFonts w:ascii="Times New Roman" w:eastAsia="Times New Roman" w:hAnsi="Times New Roman" w:cs="Times New Roman"/>
                <w:b/>
                <w:bCs/>
                <w:sz w:val="26"/>
                <w:szCs w:val="26"/>
                <w:shd w:val="clear" w:color="auto" w:fill="FFFFFF"/>
                <w:lang w:val="vi-VN"/>
              </w:rPr>
              <w:br/>
              <w:t>CHỦ TỊCH</w:t>
            </w:r>
            <w:r w:rsidRPr="0094211B">
              <w:rPr>
                <w:rFonts w:ascii="Times New Roman" w:eastAsia="Times New Roman" w:hAnsi="Times New Roman" w:cs="Times New Roman"/>
                <w:b/>
                <w:bCs/>
                <w:sz w:val="26"/>
                <w:szCs w:val="26"/>
                <w:shd w:val="clear" w:color="auto" w:fill="FFFFFF"/>
                <w:lang w:val="vi-VN"/>
              </w:rPr>
              <w:br/>
            </w:r>
            <w:r w:rsidRPr="0094211B">
              <w:rPr>
                <w:rFonts w:ascii="Times New Roman" w:eastAsia="Times New Roman" w:hAnsi="Times New Roman" w:cs="Times New Roman"/>
                <w:i/>
                <w:iCs/>
                <w:sz w:val="26"/>
                <w:szCs w:val="26"/>
                <w:shd w:val="clear" w:color="auto" w:fill="FFFFFF"/>
                <w:lang w:val="vi-VN"/>
              </w:rPr>
              <w:t>(Ký tên, đóng dấu, ghi rõ họ tên)</w:t>
            </w:r>
          </w:p>
        </w:tc>
      </w:tr>
    </w:tbl>
    <w:p w:rsidR="00585A43" w:rsidRPr="0094211B" w:rsidRDefault="00585A43" w:rsidP="00585A43">
      <w:pPr>
        <w:spacing w:before="120" w:after="120" w:line="234" w:lineRule="atLeast"/>
        <w:rPr>
          <w:rFonts w:ascii="Times New Roman" w:eastAsia="Times New Roman" w:hAnsi="Times New Roman" w:cs="Times New Roman"/>
          <w:b/>
          <w:sz w:val="26"/>
          <w:szCs w:val="26"/>
          <w:shd w:val="clear" w:color="auto" w:fill="FFFFFF"/>
        </w:rPr>
      </w:pPr>
    </w:p>
    <w:p w:rsidR="00585A43" w:rsidRPr="0094211B" w:rsidRDefault="00585A43" w:rsidP="00585A43">
      <w:pPr>
        <w:spacing w:before="120" w:after="120" w:line="234" w:lineRule="atLeast"/>
        <w:rPr>
          <w:rFonts w:ascii="Times New Roman" w:eastAsia="Times New Roman" w:hAnsi="Times New Roman" w:cs="Times New Roman"/>
          <w:b/>
          <w:sz w:val="26"/>
          <w:szCs w:val="26"/>
          <w:shd w:val="clear" w:color="auto" w:fill="FFFFFF"/>
        </w:rPr>
      </w:pPr>
    </w:p>
    <w:p w:rsidR="00AE468C" w:rsidRPr="0094211B" w:rsidRDefault="00585A43" w:rsidP="00585A43">
      <w:pPr>
        <w:spacing w:before="60" w:after="0" w:line="240" w:lineRule="auto"/>
        <w:jc w:val="center"/>
        <w:rPr>
          <w:rFonts w:ascii="Times New Roman" w:eastAsia="Times New Roman" w:hAnsi="Times New Roman" w:cs="Times New Roman"/>
          <w:b/>
          <w:i/>
          <w:sz w:val="26"/>
          <w:szCs w:val="26"/>
          <w:shd w:val="clear" w:color="auto" w:fill="FFFFFF"/>
        </w:rPr>
      </w:pPr>
      <w:r w:rsidRPr="0094211B">
        <w:rPr>
          <w:rFonts w:ascii="Times New Roman" w:eastAsia="Times New Roman" w:hAnsi="Times New Roman" w:cs="Times New Roman"/>
          <w:b/>
          <w:i/>
          <w:sz w:val="26"/>
          <w:szCs w:val="26"/>
          <w:shd w:val="clear" w:color="auto" w:fill="FFFFFF"/>
        </w:rPr>
        <w:t>Mẫu số 10</w:t>
      </w:r>
    </w:p>
    <w:p w:rsidR="00AE468C" w:rsidRPr="0094211B" w:rsidRDefault="00AE468C" w:rsidP="00585A43">
      <w:pPr>
        <w:shd w:val="clear" w:color="auto" w:fill="FFFFFF"/>
        <w:tabs>
          <w:tab w:val="left" w:pos="4230"/>
        </w:tabs>
        <w:spacing w:before="60" w:after="0" w:line="240" w:lineRule="auto"/>
        <w:jc w:val="center"/>
        <w:rPr>
          <w:rFonts w:ascii="Times New Roman" w:eastAsia="Times New Roman" w:hAnsi="Times New Roman" w:cs="Times New Roman"/>
          <w:b/>
          <w:sz w:val="26"/>
          <w:szCs w:val="26"/>
          <w:shd w:val="clear" w:color="auto" w:fill="FFFFFF"/>
        </w:rPr>
      </w:pPr>
      <w:r w:rsidRPr="0094211B">
        <w:rPr>
          <w:rFonts w:ascii="Times New Roman" w:eastAsia="Times New Roman" w:hAnsi="Times New Roman" w:cs="Times New Roman"/>
          <w:b/>
          <w:sz w:val="26"/>
          <w:szCs w:val="26"/>
          <w:shd w:val="clear" w:color="auto" w:fill="FFFFFF"/>
        </w:rPr>
        <w:t>Tổng hợp báo cáo kết quả lấy ý kiến sự hài lòng của người dân về kết quả NTM</w:t>
      </w:r>
    </w:p>
    <w:p w:rsidR="00585A43" w:rsidRPr="0094211B" w:rsidRDefault="00585A43" w:rsidP="00585A43">
      <w:pPr>
        <w:shd w:val="clear" w:color="auto" w:fill="FFFFFF"/>
        <w:tabs>
          <w:tab w:val="left" w:pos="4230"/>
        </w:tabs>
        <w:spacing w:before="120" w:after="0" w:line="240" w:lineRule="auto"/>
        <w:jc w:val="center"/>
        <w:rPr>
          <w:rFonts w:ascii="Times New Roman" w:eastAsia="Times New Roman" w:hAnsi="Times New Roman" w:cs="Times New Roman"/>
          <w:b/>
          <w:sz w:val="10"/>
          <w:szCs w:val="26"/>
          <w:shd w:val="clear" w:color="auto" w:fill="FFFFFF"/>
          <w:lang w:val="vi-VN"/>
        </w:rPr>
      </w:pPr>
    </w:p>
    <w:tbl>
      <w:tblPr>
        <w:tblW w:w="10065" w:type="dxa"/>
        <w:tblInd w:w="-176" w:type="dxa"/>
        <w:tblLook w:val="04A0" w:firstRow="1" w:lastRow="0" w:firstColumn="1" w:lastColumn="0" w:noHBand="0" w:noVBand="1"/>
      </w:tblPr>
      <w:tblGrid>
        <w:gridCol w:w="4290"/>
        <w:gridCol w:w="5775"/>
      </w:tblGrid>
      <w:tr w:rsidR="000738B5" w:rsidRPr="0094211B" w:rsidTr="00045E37">
        <w:tc>
          <w:tcPr>
            <w:tcW w:w="4290" w:type="dxa"/>
            <w:shd w:val="clear" w:color="auto" w:fill="auto"/>
          </w:tcPr>
          <w:p w:rsidR="00AE468C" w:rsidRPr="0094211B" w:rsidRDefault="00AE468C" w:rsidP="00416F62">
            <w:pPr>
              <w:spacing w:after="0" w:line="240" w:lineRule="auto"/>
              <w:jc w:val="center"/>
              <w:rPr>
                <w:rFonts w:ascii="Times New Roman" w:hAnsi="Times New Roman" w:cs="Times New Roman"/>
                <w:b/>
                <w:sz w:val="26"/>
                <w:szCs w:val="26"/>
              </w:rPr>
            </w:pPr>
            <w:r w:rsidRPr="0094211B">
              <w:rPr>
                <w:rFonts w:ascii="Times New Roman" w:hAnsi="Times New Roman" w:cs="Times New Roman"/>
                <w:b/>
                <w:sz w:val="26"/>
                <w:szCs w:val="26"/>
              </w:rPr>
              <w:t>ỦY BAN MTTQ VIỆT NAM</w:t>
            </w:r>
          </w:p>
          <w:p w:rsidR="00AE468C" w:rsidRPr="0094211B" w:rsidRDefault="00AE468C" w:rsidP="00416F62">
            <w:pPr>
              <w:spacing w:after="0" w:line="240" w:lineRule="auto"/>
              <w:jc w:val="center"/>
              <w:rPr>
                <w:rFonts w:ascii="Times New Roman" w:hAnsi="Times New Roman" w:cs="Times New Roman"/>
                <w:b/>
                <w:sz w:val="26"/>
                <w:szCs w:val="26"/>
              </w:rPr>
            </w:pPr>
            <w:r w:rsidRPr="0094211B">
              <w:rPr>
                <w:rFonts w:ascii="Times New Roman" w:hAnsi="Times New Roman" w:cs="Times New Roman"/>
                <w:b/>
                <w:sz w:val="26"/>
                <w:szCs w:val="26"/>
              </w:rPr>
              <w:t>HUYỆN/XÃ..............................</w:t>
            </w:r>
          </w:p>
          <w:p w:rsidR="00AE468C" w:rsidRPr="0094211B" w:rsidRDefault="00416F62" w:rsidP="00416F62">
            <w:pPr>
              <w:spacing w:before="120" w:after="0" w:line="240" w:lineRule="auto"/>
              <w:jc w:val="center"/>
              <w:rPr>
                <w:rFonts w:ascii="Times New Roman" w:hAnsi="Times New Roman" w:cs="Times New Roman"/>
                <w:sz w:val="26"/>
                <w:szCs w:val="26"/>
              </w:rPr>
            </w:pPr>
            <w:r w:rsidRPr="0094211B">
              <w:rPr>
                <w:rFonts w:ascii="Times New Roman" w:hAnsi="Times New Roman" w:cs="Times New Roman"/>
                <w:b/>
                <w:noProof/>
                <w:sz w:val="26"/>
                <w:szCs w:val="26"/>
              </w:rPr>
              <mc:AlternateContent>
                <mc:Choice Requires="wps">
                  <w:drawing>
                    <wp:anchor distT="4294967295" distB="4294967295" distL="114300" distR="114300" simplePos="0" relativeHeight="251652608" behindDoc="0" locked="0" layoutInCell="1" allowOverlap="1" wp14:anchorId="7734D60D" wp14:editId="4104AADB">
                      <wp:simplePos x="0" y="0"/>
                      <wp:positionH relativeFrom="column">
                        <wp:posOffset>1040765</wp:posOffset>
                      </wp:positionH>
                      <wp:positionV relativeFrom="paragraph">
                        <wp:posOffset>32385</wp:posOffset>
                      </wp:positionV>
                      <wp:extent cx="1066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A2CAE4" id="Straight Connector 7"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95pt,2.55pt" to="165.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" strokecolor="black [3040]">
                      <o:lock v:ext="edit" shapetype="f"/>
                    </v:line>
                  </w:pict>
                </mc:Fallback>
              </mc:AlternateContent>
            </w:r>
            <w:r w:rsidR="00AE468C" w:rsidRPr="0094211B">
              <w:rPr>
                <w:rFonts w:ascii="Times New Roman" w:hAnsi="Times New Roman" w:cs="Times New Roman"/>
                <w:b/>
                <w:sz w:val="26"/>
                <w:szCs w:val="26"/>
              </w:rPr>
              <w:t>Số:.....................</w:t>
            </w:r>
          </w:p>
        </w:tc>
        <w:tc>
          <w:tcPr>
            <w:tcW w:w="5775" w:type="dxa"/>
            <w:shd w:val="clear" w:color="auto" w:fill="auto"/>
          </w:tcPr>
          <w:p w:rsidR="00AE468C" w:rsidRPr="0094211B" w:rsidRDefault="00AE468C" w:rsidP="00416F62">
            <w:pPr>
              <w:spacing w:after="0" w:line="240" w:lineRule="auto"/>
              <w:rPr>
                <w:rFonts w:ascii="Times New Roman" w:hAnsi="Times New Roman" w:cs="Times New Roman"/>
                <w:b/>
                <w:bCs/>
                <w:sz w:val="26"/>
                <w:szCs w:val="26"/>
              </w:rPr>
            </w:pPr>
            <w:r w:rsidRPr="0094211B">
              <w:rPr>
                <w:rFonts w:ascii="Times New Roman" w:hAnsi="Times New Roman" w:cs="Times New Roman"/>
                <w:b/>
                <w:bCs/>
                <w:sz w:val="26"/>
                <w:szCs w:val="26"/>
              </w:rPr>
              <w:t>CỘNG HÒA XÃ HỘI CHỦ NGHĨA VIỆT NAM</w:t>
            </w:r>
          </w:p>
          <w:p w:rsidR="00AE468C" w:rsidRPr="0094211B" w:rsidRDefault="00AE468C" w:rsidP="00416F62">
            <w:pPr>
              <w:spacing w:after="0" w:line="240" w:lineRule="auto"/>
              <w:jc w:val="center"/>
              <w:rPr>
                <w:rFonts w:ascii="Times New Roman" w:hAnsi="Times New Roman" w:cs="Times New Roman"/>
                <w:b/>
                <w:bCs/>
                <w:sz w:val="26"/>
                <w:szCs w:val="26"/>
              </w:rPr>
            </w:pPr>
            <w:r w:rsidRPr="0094211B">
              <w:rPr>
                <w:rFonts w:ascii="Times New Roman" w:hAnsi="Times New Roman" w:cs="Times New Roman"/>
                <w:b/>
                <w:bCs/>
                <w:sz w:val="26"/>
                <w:szCs w:val="26"/>
              </w:rPr>
              <w:t xml:space="preserve">Độc </w:t>
            </w:r>
            <w:r w:rsidRPr="0094211B">
              <w:rPr>
                <w:rFonts w:ascii="Times New Roman" w:hAnsi="Times New Roman" w:cs="Times New Roman"/>
                <w:b/>
                <w:bCs/>
                <w:sz w:val="26"/>
                <w:szCs w:val="26"/>
                <w:lang w:val="vi-VN"/>
              </w:rPr>
              <w:t xml:space="preserve">lập - </w:t>
            </w:r>
            <w:r w:rsidRPr="0094211B">
              <w:rPr>
                <w:rFonts w:ascii="Times New Roman" w:hAnsi="Times New Roman" w:cs="Times New Roman"/>
                <w:b/>
                <w:bCs/>
                <w:sz w:val="26"/>
                <w:szCs w:val="26"/>
              </w:rPr>
              <w:t>Tự do - Hạnh phúc</w:t>
            </w:r>
          </w:p>
          <w:p w:rsidR="00AE468C" w:rsidRPr="0094211B" w:rsidRDefault="00416F62" w:rsidP="00416F62">
            <w:pPr>
              <w:spacing w:after="0" w:line="240" w:lineRule="auto"/>
              <w:jc w:val="center"/>
              <w:rPr>
                <w:rFonts w:ascii="Times New Roman" w:hAnsi="Times New Roman" w:cs="Times New Roman"/>
                <w:i/>
                <w:iCs/>
                <w:sz w:val="26"/>
                <w:szCs w:val="26"/>
              </w:rPr>
            </w:pPr>
            <w:r w:rsidRPr="0094211B">
              <w:rPr>
                <w:rFonts w:ascii="Times New Roman" w:hAnsi="Times New Roman" w:cs="Times New Roman"/>
                <w:noProof/>
                <w:sz w:val="26"/>
                <w:szCs w:val="26"/>
              </w:rPr>
              <mc:AlternateContent>
                <mc:Choice Requires="wps">
                  <w:drawing>
                    <wp:anchor distT="4294967295" distB="4294967295" distL="114300" distR="114300" simplePos="0" relativeHeight="251646464" behindDoc="0" locked="0" layoutInCell="1" allowOverlap="1" wp14:anchorId="6B1B7064" wp14:editId="16B3AE8E">
                      <wp:simplePos x="0" y="0"/>
                      <wp:positionH relativeFrom="column">
                        <wp:posOffset>739140</wp:posOffset>
                      </wp:positionH>
                      <wp:positionV relativeFrom="paragraph">
                        <wp:posOffset>41910</wp:posOffset>
                      </wp:positionV>
                      <wp:extent cx="1962150" cy="0"/>
                      <wp:effectExtent l="0" t="0" r="19050" b="19050"/>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7F1B65" id="Straight Connector 6"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pt,3.3pt" to="212.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" strokecolor="black [3040]">
                      <o:lock v:ext="edit" shapetype="f"/>
                      <w10:wrap type="square"/>
                    </v:line>
                  </w:pict>
                </mc:Fallback>
              </mc:AlternateContent>
            </w:r>
            <w:r w:rsidR="00AE468C" w:rsidRPr="0094211B">
              <w:rPr>
                <w:rFonts w:ascii="Times New Roman" w:hAnsi="Times New Roman" w:cs="Times New Roman"/>
                <w:i/>
                <w:iCs/>
                <w:sz w:val="26"/>
                <w:szCs w:val="26"/>
              </w:rPr>
              <w:t xml:space="preserve"> </w:t>
            </w:r>
          </w:p>
          <w:p w:rsidR="00AE468C" w:rsidRPr="0094211B" w:rsidRDefault="00AE468C" w:rsidP="00416F62">
            <w:pPr>
              <w:spacing w:after="0" w:line="240" w:lineRule="auto"/>
              <w:jc w:val="center"/>
              <w:rPr>
                <w:rFonts w:ascii="Times New Roman" w:hAnsi="Times New Roman" w:cs="Times New Roman"/>
                <w:i/>
                <w:iCs/>
                <w:sz w:val="26"/>
                <w:szCs w:val="26"/>
              </w:rPr>
            </w:pPr>
            <w:r w:rsidRPr="0094211B">
              <w:rPr>
                <w:rFonts w:ascii="Times New Roman" w:hAnsi="Times New Roman" w:cs="Times New Roman"/>
                <w:i/>
                <w:iCs/>
                <w:sz w:val="26"/>
                <w:szCs w:val="26"/>
                <w:lang w:val="vi-VN"/>
              </w:rPr>
              <w:t xml:space="preserve">          </w:t>
            </w:r>
            <w:r w:rsidRPr="0094211B">
              <w:rPr>
                <w:rFonts w:ascii="Times New Roman" w:hAnsi="Times New Roman" w:cs="Times New Roman"/>
                <w:i/>
                <w:iCs/>
                <w:sz w:val="26"/>
                <w:szCs w:val="26"/>
              </w:rPr>
              <w:t xml:space="preserve">    </w:t>
            </w:r>
            <w:r w:rsidRPr="0094211B">
              <w:rPr>
                <w:rFonts w:ascii="Times New Roman" w:hAnsi="Times New Roman" w:cs="Times New Roman"/>
                <w:i/>
                <w:iCs/>
                <w:sz w:val="26"/>
                <w:szCs w:val="26"/>
                <w:lang w:val="vi-VN"/>
              </w:rPr>
              <w:t xml:space="preserve">  ......... </w:t>
            </w:r>
            <w:r w:rsidRPr="0094211B">
              <w:rPr>
                <w:rFonts w:ascii="Times New Roman" w:hAnsi="Times New Roman" w:cs="Times New Roman"/>
                <w:i/>
                <w:iCs/>
                <w:sz w:val="26"/>
                <w:szCs w:val="26"/>
              </w:rPr>
              <w:t>ngày...</w:t>
            </w:r>
            <w:r w:rsidRPr="0094211B">
              <w:rPr>
                <w:rFonts w:ascii="Times New Roman" w:hAnsi="Times New Roman" w:cs="Times New Roman"/>
                <w:i/>
                <w:iCs/>
                <w:sz w:val="26"/>
                <w:szCs w:val="26"/>
                <w:lang w:val="vi-VN"/>
              </w:rPr>
              <w:t>...</w:t>
            </w:r>
            <w:r w:rsidRPr="0094211B">
              <w:rPr>
                <w:rFonts w:ascii="Times New Roman" w:hAnsi="Times New Roman" w:cs="Times New Roman"/>
                <w:i/>
                <w:iCs/>
                <w:sz w:val="26"/>
                <w:szCs w:val="26"/>
              </w:rPr>
              <w:t>tháng ...</w:t>
            </w:r>
            <w:r w:rsidRPr="0094211B">
              <w:rPr>
                <w:rFonts w:ascii="Times New Roman" w:hAnsi="Times New Roman" w:cs="Times New Roman"/>
                <w:i/>
                <w:iCs/>
                <w:sz w:val="26"/>
                <w:szCs w:val="26"/>
                <w:lang w:val="vi-VN"/>
              </w:rPr>
              <w:t xml:space="preserve">.. </w:t>
            </w:r>
            <w:r w:rsidRPr="0094211B">
              <w:rPr>
                <w:rFonts w:ascii="Times New Roman" w:hAnsi="Times New Roman" w:cs="Times New Roman"/>
                <w:i/>
                <w:iCs/>
                <w:sz w:val="26"/>
                <w:szCs w:val="26"/>
              </w:rPr>
              <w:t>năm....</w:t>
            </w:r>
          </w:p>
        </w:tc>
      </w:tr>
    </w:tbl>
    <w:p w:rsidR="00AE468C" w:rsidRPr="0094211B" w:rsidRDefault="00AE468C" w:rsidP="00585A43">
      <w:pPr>
        <w:spacing w:after="0" w:line="240" w:lineRule="auto"/>
        <w:jc w:val="center"/>
        <w:rPr>
          <w:rFonts w:ascii="Times New Roman" w:hAnsi="Times New Roman" w:cs="Times New Roman"/>
          <w:b/>
          <w:bCs/>
          <w:sz w:val="26"/>
          <w:szCs w:val="26"/>
        </w:rPr>
      </w:pPr>
      <w:r w:rsidRPr="0094211B">
        <w:rPr>
          <w:rFonts w:ascii="Times New Roman" w:hAnsi="Times New Roman" w:cs="Times New Roman"/>
          <w:b/>
          <w:bCs/>
          <w:sz w:val="26"/>
          <w:szCs w:val="26"/>
        </w:rPr>
        <w:t>BÁO CÁO</w:t>
      </w:r>
    </w:p>
    <w:p w:rsidR="00FC59A0" w:rsidRPr="0094211B" w:rsidRDefault="00AE468C" w:rsidP="00585A43">
      <w:pPr>
        <w:spacing w:after="0" w:line="240" w:lineRule="auto"/>
        <w:jc w:val="center"/>
        <w:rPr>
          <w:rFonts w:ascii="Times New Roman" w:hAnsi="Times New Roman" w:cs="Times New Roman"/>
          <w:b/>
          <w:bCs/>
          <w:sz w:val="26"/>
          <w:szCs w:val="26"/>
        </w:rPr>
      </w:pPr>
      <w:r w:rsidRPr="0094211B">
        <w:rPr>
          <w:rFonts w:ascii="Times New Roman" w:hAnsi="Times New Roman" w:cs="Times New Roman"/>
          <w:b/>
          <w:bCs/>
          <w:sz w:val="26"/>
          <w:szCs w:val="26"/>
        </w:rPr>
        <w:t>Kết quả tổ chức lấy ý kiến về sự hà</w:t>
      </w:r>
      <w:r w:rsidRPr="0094211B">
        <w:rPr>
          <w:rFonts w:ascii="Times New Roman" w:hAnsi="Times New Roman" w:cs="Times New Roman"/>
          <w:b/>
          <w:bCs/>
          <w:sz w:val="26"/>
          <w:szCs w:val="26"/>
          <w:lang w:val="vi-VN"/>
        </w:rPr>
        <w:t>i</w:t>
      </w:r>
      <w:r w:rsidRPr="0094211B">
        <w:rPr>
          <w:rFonts w:ascii="Times New Roman" w:hAnsi="Times New Roman" w:cs="Times New Roman"/>
          <w:b/>
          <w:bCs/>
          <w:sz w:val="26"/>
          <w:szCs w:val="26"/>
        </w:rPr>
        <w:t xml:space="preserve"> lòng của người dân</w:t>
      </w:r>
    </w:p>
    <w:p w:rsidR="00AE468C" w:rsidRPr="0094211B" w:rsidRDefault="00AE468C" w:rsidP="00585A43">
      <w:pPr>
        <w:spacing w:after="0" w:line="240" w:lineRule="auto"/>
        <w:jc w:val="center"/>
        <w:rPr>
          <w:rFonts w:ascii="Times New Roman" w:hAnsi="Times New Roman" w:cs="Times New Roman"/>
          <w:b/>
          <w:bCs/>
          <w:sz w:val="26"/>
          <w:szCs w:val="26"/>
        </w:rPr>
      </w:pPr>
      <w:r w:rsidRPr="0094211B">
        <w:rPr>
          <w:rFonts w:ascii="Times New Roman" w:hAnsi="Times New Roman" w:cs="Times New Roman"/>
          <w:b/>
          <w:bCs/>
          <w:sz w:val="26"/>
          <w:szCs w:val="26"/>
        </w:rPr>
        <w:t xml:space="preserve"> đề nghị </w:t>
      </w:r>
      <w:r w:rsidRPr="0094211B">
        <w:rPr>
          <w:rFonts w:ascii="Times New Roman" w:hAnsi="Times New Roman" w:cs="Times New Roman"/>
          <w:b/>
          <w:bCs/>
          <w:sz w:val="26"/>
          <w:szCs w:val="26"/>
          <w:lang w:val="vi-VN"/>
        </w:rPr>
        <w:t>xã</w:t>
      </w:r>
      <w:r w:rsidRPr="0094211B">
        <w:rPr>
          <w:rFonts w:ascii="Times New Roman" w:hAnsi="Times New Roman" w:cs="Times New Roman"/>
          <w:b/>
          <w:bCs/>
          <w:sz w:val="26"/>
          <w:szCs w:val="26"/>
        </w:rPr>
        <w:t xml:space="preserve"> đạt chuẩn nông thôn mới</w:t>
      </w:r>
      <w:r w:rsidR="00FC59A0" w:rsidRPr="0094211B">
        <w:rPr>
          <w:rFonts w:ascii="Times New Roman" w:hAnsi="Times New Roman" w:cs="Times New Roman"/>
          <w:b/>
          <w:bCs/>
          <w:sz w:val="26"/>
          <w:szCs w:val="26"/>
        </w:rPr>
        <w:t xml:space="preserve"> </w:t>
      </w:r>
    </w:p>
    <w:p w:rsidR="00AE468C" w:rsidRPr="0094211B" w:rsidRDefault="00AE468C" w:rsidP="00585A43">
      <w:pPr>
        <w:spacing w:after="0" w:line="240" w:lineRule="auto"/>
        <w:jc w:val="center"/>
        <w:rPr>
          <w:rFonts w:ascii="Times New Roman" w:hAnsi="Times New Roman" w:cs="Times New Roman"/>
          <w:b/>
          <w:bCs/>
          <w:sz w:val="26"/>
          <w:szCs w:val="26"/>
        </w:rPr>
      </w:pPr>
      <w:r w:rsidRPr="0094211B">
        <w:rPr>
          <w:rFonts w:ascii="Times New Roman" w:hAnsi="Times New Roman" w:cs="Times New Roman"/>
          <w:b/>
          <w:bCs/>
          <w:sz w:val="26"/>
          <w:szCs w:val="26"/>
        </w:rPr>
        <w:t>năm 202... *</w:t>
      </w:r>
    </w:p>
    <w:p w:rsidR="00AE468C" w:rsidRPr="0094211B" w:rsidRDefault="00AE468C" w:rsidP="00343BB6">
      <w:pPr>
        <w:spacing w:before="120" w:after="120" w:line="240" w:lineRule="auto"/>
        <w:ind w:firstLine="709"/>
        <w:jc w:val="both"/>
        <w:rPr>
          <w:rFonts w:ascii="Times New Roman" w:hAnsi="Times New Roman" w:cs="Times New Roman"/>
          <w:b/>
          <w:bCs/>
          <w:sz w:val="26"/>
          <w:szCs w:val="26"/>
        </w:rPr>
      </w:pPr>
      <w:r w:rsidRPr="0094211B">
        <w:rPr>
          <w:rFonts w:ascii="Times New Roman" w:hAnsi="Times New Roman" w:cs="Times New Roman"/>
          <w:b/>
          <w:bCs/>
          <w:sz w:val="26"/>
          <w:szCs w:val="26"/>
        </w:rPr>
        <w:t>I.</w:t>
      </w:r>
      <w:r w:rsidRPr="0094211B">
        <w:rPr>
          <w:rFonts w:ascii="Times New Roman" w:hAnsi="Times New Roman" w:cs="Times New Roman"/>
          <w:bCs/>
          <w:sz w:val="26"/>
          <w:szCs w:val="26"/>
        </w:rPr>
        <w:t xml:space="preserve"> </w:t>
      </w:r>
      <w:r w:rsidRPr="0094211B">
        <w:rPr>
          <w:rFonts w:ascii="Times New Roman" w:hAnsi="Times New Roman" w:cs="Times New Roman"/>
          <w:b/>
          <w:bCs/>
          <w:sz w:val="26"/>
          <w:szCs w:val="26"/>
        </w:rPr>
        <w:t>CÔNG TÁC TRIỂN KHAI</w:t>
      </w:r>
    </w:p>
    <w:p w:rsidR="00AE468C" w:rsidRPr="0094211B" w:rsidRDefault="00AE468C" w:rsidP="00343BB6">
      <w:pPr>
        <w:spacing w:before="120" w:after="120" w:line="240" w:lineRule="auto"/>
        <w:ind w:firstLine="709"/>
        <w:jc w:val="both"/>
        <w:rPr>
          <w:rFonts w:ascii="Times New Roman" w:hAnsi="Times New Roman" w:cs="Times New Roman"/>
          <w:sz w:val="26"/>
          <w:szCs w:val="26"/>
          <w:lang w:val="vi-VN"/>
        </w:rPr>
      </w:pPr>
      <w:r w:rsidRPr="0094211B">
        <w:rPr>
          <w:rFonts w:ascii="Times New Roman" w:hAnsi="Times New Roman" w:cs="Times New Roman"/>
          <w:sz w:val="26"/>
          <w:szCs w:val="26"/>
          <w:lang w:val="vi-VN"/>
        </w:rPr>
        <w:t>- Các văn bản chỉ đạo, hướng dẫn triển khai thực hiện;</w:t>
      </w:r>
    </w:p>
    <w:p w:rsidR="00AE468C" w:rsidRPr="0094211B" w:rsidRDefault="00AE468C" w:rsidP="00343BB6">
      <w:pPr>
        <w:spacing w:before="120" w:after="120" w:line="240" w:lineRule="auto"/>
        <w:ind w:firstLine="709"/>
        <w:jc w:val="both"/>
        <w:rPr>
          <w:rFonts w:ascii="Times New Roman" w:hAnsi="Times New Roman" w:cs="Times New Roman"/>
          <w:sz w:val="26"/>
          <w:szCs w:val="26"/>
          <w:lang w:val="vi-VN"/>
        </w:rPr>
      </w:pPr>
      <w:r w:rsidRPr="0094211B">
        <w:rPr>
          <w:rFonts w:ascii="Times New Roman" w:hAnsi="Times New Roman" w:cs="Times New Roman"/>
          <w:sz w:val="26"/>
          <w:szCs w:val="26"/>
          <w:lang w:val="vi-VN"/>
        </w:rPr>
        <w:t>- Nội dung, hình thức tổ chức lấy ý kiến.</w:t>
      </w:r>
    </w:p>
    <w:p w:rsidR="00AE468C" w:rsidRPr="0094211B" w:rsidRDefault="00AE468C" w:rsidP="00343BB6">
      <w:pPr>
        <w:spacing w:before="120" w:after="120" w:line="240" w:lineRule="auto"/>
        <w:ind w:left="360" w:firstLine="709"/>
        <w:jc w:val="both"/>
        <w:rPr>
          <w:rFonts w:ascii="Times New Roman" w:hAnsi="Times New Roman" w:cs="Times New Roman"/>
          <w:i/>
          <w:sz w:val="26"/>
          <w:szCs w:val="26"/>
          <w:lang w:val="vi-VN"/>
        </w:rPr>
      </w:pPr>
      <w:r w:rsidRPr="0094211B">
        <w:rPr>
          <w:rFonts w:ascii="Times New Roman" w:hAnsi="Times New Roman" w:cs="Times New Roman"/>
          <w:i/>
          <w:sz w:val="26"/>
          <w:szCs w:val="26"/>
          <w:lang w:val="vi-VN"/>
        </w:rPr>
        <w:t>(Nêu vắn tắt các bước thực hiện theo Hướng dẫn)</w:t>
      </w:r>
    </w:p>
    <w:p w:rsidR="00AE468C" w:rsidRPr="0094211B" w:rsidRDefault="00AE468C" w:rsidP="00343BB6">
      <w:pPr>
        <w:spacing w:before="120" w:after="120" w:line="240" w:lineRule="auto"/>
        <w:ind w:firstLine="709"/>
        <w:jc w:val="both"/>
        <w:rPr>
          <w:rFonts w:ascii="Times New Roman" w:hAnsi="Times New Roman" w:cs="Times New Roman"/>
          <w:b/>
          <w:bCs/>
          <w:sz w:val="26"/>
          <w:szCs w:val="26"/>
        </w:rPr>
      </w:pPr>
      <w:r w:rsidRPr="0094211B">
        <w:rPr>
          <w:rFonts w:ascii="Times New Roman" w:hAnsi="Times New Roman" w:cs="Times New Roman"/>
          <w:b/>
          <w:bCs/>
          <w:sz w:val="26"/>
          <w:szCs w:val="26"/>
        </w:rPr>
        <w:t>II. KẾT QUẢ THỰC HIỆN</w:t>
      </w:r>
    </w:p>
    <w:p w:rsidR="00AE468C" w:rsidRPr="0094211B" w:rsidRDefault="00AE468C" w:rsidP="00343BB6">
      <w:pPr>
        <w:spacing w:before="120" w:after="120"/>
        <w:ind w:firstLine="709"/>
        <w:jc w:val="both"/>
        <w:rPr>
          <w:rFonts w:ascii="Times New Roman" w:hAnsi="Times New Roman" w:cs="Times New Roman"/>
          <w:sz w:val="26"/>
          <w:szCs w:val="26"/>
        </w:rPr>
      </w:pPr>
      <w:r w:rsidRPr="0094211B">
        <w:rPr>
          <w:rFonts w:ascii="Times New Roman" w:hAnsi="Times New Roman" w:cs="Times New Roman"/>
          <w:sz w:val="26"/>
          <w:szCs w:val="26"/>
        </w:rPr>
        <w:t>1. Tổng số khu dân cư tổ chức lấy ý kiến:............</w:t>
      </w:r>
    </w:p>
    <w:p w:rsidR="00AE468C" w:rsidRPr="0094211B" w:rsidRDefault="00AE468C" w:rsidP="00343BB6">
      <w:pPr>
        <w:spacing w:before="120" w:after="120"/>
        <w:ind w:firstLine="709"/>
        <w:jc w:val="both"/>
        <w:rPr>
          <w:rFonts w:ascii="Times New Roman" w:hAnsi="Times New Roman" w:cs="Times New Roman"/>
          <w:sz w:val="26"/>
          <w:szCs w:val="26"/>
        </w:rPr>
      </w:pPr>
      <w:r w:rsidRPr="0094211B">
        <w:rPr>
          <w:rFonts w:ascii="Times New Roman" w:hAnsi="Times New Roman" w:cs="Times New Roman"/>
          <w:sz w:val="26"/>
          <w:szCs w:val="26"/>
        </w:rPr>
        <w:t>2. Tổng số xã</w:t>
      </w:r>
      <w:r w:rsidRPr="0094211B">
        <w:rPr>
          <w:rFonts w:ascii="Times New Roman" w:hAnsi="Times New Roman" w:cs="Times New Roman"/>
          <w:sz w:val="26"/>
          <w:szCs w:val="26"/>
          <w:lang w:val="vi-VN"/>
        </w:rPr>
        <w:t xml:space="preserve"> </w:t>
      </w:r>
      <w:r w:rsidRPr="0094211B">
        <w:rPr>
          <w:rFonts w:ascii="Times New Roman" w:hAnsi="Times New Roman" w:cs="Times New Roman"/>
          <w:sz w:val="26"/>
          <w:szCs w:val="26"/>
        </w:rPr>
        <w:t>đã tiến hành lấy ý kiến (báo cáo của cấp huyện, cấp tỉnh):...............</w:t>
      </w:r>
    </w:p>
    <w:p w:rsidR="00AE468C" w:rsidRPr="0094211B" w:rsidRDefault="00AE468C" w:rsidP="00343BB6">
      <w:pPr>
        <w:spacing w:before="120" w:after="120"/>
        <w:ind w:firstLine="709"/>
        <w:jc w:val="both"/>
        <w:rPr>
          <w:rFonts w:ascii="Times New Roman" w:hAnsi="Times New Roman" w:cs="Times New Roman"/>
          <w:sz w:val="26"/>
          <w:szCs w:val="26"/>
        </w:rPr>
      </w:pPr>
      <w:r w:rsidRPr="0094211B">
        <w:rPr>
          <w:rFonts w:ascii="Times New Roman" w:hAnsi="Times New Roman" w:cs="Times New Roman"/>
          <w:sz w:val="26"/>
          <w:szCs w:val="26"/>
        </w:rPr>
        <w:t>3. Tổng số hộ gia đình lấy ý kiến/Tổng số hộ gia đình trên địa bàn</w:t>
      </w:r>
    </w:p>
    <w:p w:rsidR="00AE468C" w:rsidRPr="0094211B" w:rsidRDefault="00AE468C" w:rsidP="00343BB6">
      <w:pPr>
        <w:spacing w:before="120" w:after="120"/>
        <w:ind w:firstLine="709"/>
        <w:jc w:val="both"/>
        <w:rPr>
          <w:rFonts w:ascii="Times New Roman" w:hAnsi="Times New Roman" w:cs="Times New Roman"/>
          <w:sz w:val="26"/>
          <w:szCs w:val="26"/>
        </w:rPr>
      </w:pPr>
      <w:r w:rsidRPr="0094211B">
        <w:rPr>
          <w:rFonts w:ascii="Times New Roman" w:hAnsi="Times New Roman" w:cs="Times New Roman"/>
          <w:sz w:val="26"/>
          <w:szCs w:val="26"/>
        </w:rPr>
        <w:t>4. Thời gian lấy ý kiến: Từ ngày.......đến ngày........</w:t>
      </w:r>
    </w:p>
    <w:p w:rsidR="00AE468C" w:rsidRPr="0094211B" w:rsidRDefault="00AE468C" w:rsidP="00343BB6">
      <w:pPr>
        <w:spacing w:before="120" w:after="120"/>
        <w:ind w:firstLine="709"/>
        <w:jc w:val="both"/>
        <w:rPr>
          <w:rFonts w:ascii="Times New Roman" w:hAnsi="Times New Roman" w:cs="Times New Roman"/>
          <w:sz w:val="26"/>
          <w:szCs w:val="26"/>
        </w:rPr>
      </w:pPr>
      <w:r w:rsidRPr="0094211B">
        <w:rPr>
          <w:rFonts w:ascii="Times New Roman" w:hAnsi="Times New Roman" w:cs="Times New Roman"/>
          <w:sz w:val="26"/>
          <w:szCs w:val="26"/>
        </w:rPr>
        <w:t>5. Tổng hợp kết quả phát phiếu phát ra, phiếu thu về</w:t>
      </w:r>
    </w:p>
    <w:p w:rsidR="00AE468C" w:rsidRPr="0094211B" w:rsidRDefault="00AE468C" w:rsidP="00343BB6">
      <w:pPr>
        <w:spacing w:before="120" w:after="120"/>
        <w:ind w:firstLine="709"/>
        <w:jc w:val="both"/>
        <w:rPr>
          <w:rFonts w:ascii="Times New Roman" w:hAnsi="Times New Roman" w:cs="Times New Roman"/>
          <w:sz w:val="26"/>
          <w:szCs w:val="26"/>
        </w:rPr>
      </w:pPr>
      <w:r w:rsidRPr="0094211B">
        <w:rPr>
          <w:rFonts w:ascii="Times New Roman" w:hAnsi="Times New Roman" w:cs="Times New Roman"/>
          <w:sz w:val="26"/>
          <w:szCs w:val="26"/>
        </w:rPr>
        <w:t>- Tổng số phiếu phát ra:.......phiếu</w:t>
      </w:r>
    </w:p>
    <w:p w:rsidR="00AE468C" w:rsidRPr="0094211B" w:rsidRDefault="00AE468C" w:rsidP="00343BB6">
      <w:pPr>
        <w:spacing w:before="120" w:after="120"/>
        <w:ind w:firstLine="709"/>
        <w:jc w:val="both"/>
        <w:rPr>
          <w:rFonts w:ascii="Times New Roman" w:hAnsi="Times New Roman" w:cs="Times New Roman"/>
          <w:sz w:val="26"/>
          <w:szCs w:val="26"/>
        </w:rPr>
      </w:pPr>
      <w:r w:rsidRPr="0094211B">
        <w:rPr>
          <w:rFonts w:ascii="Times New Roman" w:hAnsi="Times New Roman" w:cs="Times New Roman"/>
          <w:sz w:val="26"/>
          <w:szCs w:val="26"/>
        </w:rPr>
        <w:t>- Tổng số phiếu thu về:.........phiếu</w:t>
      </w:r>
    </w:p>
    <w:p w:rsidR="00AE468C" w:rsidRPr="0094211B" w:rsidRDefault="00AE468C" w:rsidP="00343BB6">
      <w:pPr>
        <w:spacing w:before="120" w:after="120"/>
        <w:ind w:firstLine="709"/>
        <w:jc w:val="both"/>
        <w:rPr>
          <w:rFonts w:ascii="Times New Roman" w:hAnsi="Times New Roman" w:cs="Times New Roman"/>
          <w:sz w:val="26"/>
          <w:szCs w:val="26"/>
          <w:lang w:val="vi-VN"/>
        </w:rPr>
      </w:pPr>
      <w:r w:rsidRPr="0094211B">
        <w:rPr>
          <w:rFonts w:ascii="Times New Roman" w:hAnsi="Times New Roman" w:cs="Times New Roman"/>
          <w:sz w:val="26"/>
          <w:szCs w:val="26"/>
        </w:rPr>
        <w:t xml:space="preserve">6. Tổng hợp kết quả lấy ý kiến (số lượng, tỷ lệ) theo từng câu hỏi: </w:t>
      </w:r>
      <w:r w:rsidRPr="0094211B">
        <w:rPr>
          <w:rFonts w:ascii="Times New Roman" w:hAnsi="Times New Roman" w:cs="Times New Roman"/>
          <w:i/>
          <w:iCs/>
          <w:sz w:val="26"/>
          <w:szCs w:val="26"/>
        </w:rPr>
        <w:t>(Tổng hợp kết quả của cấp xã</w:t>
      </w:r>
      <w:r w:rsidRPr="0094211B">
        <w:rPr>
          <w:rFonts w:ascii="Times New Roman" w:hAnsi="Times New Roman" w:cs="Times New Roman"/>
          <w:i/>
          <w:iCs/>
          <w:sz w:val="26"/>
          <w:szCs w:val="26"/>
          <w:lang w:val="vi-VN"/>
        </w:rPr>
        <w:t>/</w:t>
      </w:r>
      <w:r w:rsidRPr="0094211B">
        <w:rPr>
          <w:rFonts w:ascii="Times New Roman" w:hAnsi="Times New Roman" w:cs="Times New Roman"/>
          <w:i/>
          <w:iCs/>
          <w:sz w:val="26"/>
          <w:szCs w:val="26"/>
        </w:rPr>
        <w:t xml:space="preserve">cấp </w:t>
      </w:r>
      <w:r w:rsidRPr="0094211B">
        <w:rPr>
          <w:rFonts w:ascii="Times New Roman" w:hAnsi="Times New Roman" w:cs="Times New Roman"/>
          <w:i/>
          <w:iCs/>
          <w:sz w:val="26"/>
          <w:szCs w:val="26"/>
          <w:lang w:val="vi-VN"/>
        </w:rPr>
        <w:t>huyện/</w:t>
      </w:r>
      <w:r w:rsidRPr="0094211B">
        <w:rPr>
          <w:rFonts w:ascii="Times New Roman" w:hAnsi="Times New Roman" w:cs="Times New Roman"/>
          <w:i/>
          <w:iCs/>
          <w:sz w:val="26"/>
          <w:szCs w:val="26"/>
        </w:rPr>
        <w:t xml:space="preserve"> cấp </w:t>
      </w:r>
      <w:r w:rsidRPr="0094211B">
        <w:rPr>
          <w:rFonts w:ascii="Times New Roman" w:hAnsi="Times New Roman" w:cs="Times New Roman"/>
          <w:i/>
          <w:iCs/>
          <w:sz w:val="26"/>
          <w:szCs w:val="26"/>
          <w:lang w:val="vi-VN"/>
        </w:rPr>
        <w:t xml:space="preserve">tỉnh </w:t>
      </w:r>
      <w:r w:rsidRPr="0094211B">
        <w:rPr>
          <w:rFonts w:ascii="Times New Roman" w:hAnsi="Times New Roman" w:cs="Times New Roman"/>
          <w:i/>
          <w:iCs/>
          <w:sz w:val="26"/>
          <w:szCs w:val="26"/>
        </w:rPr>
        <w:t>theo bảng phụ lục kèm theo)</w:t>
      </w:r>
      <w:r w:rsidRPr="0094211B">
        <w:rPr>
          <w:rFonts w:ascii="Times New Roman" w:hAnsi="Times New Roman" w:cs="Times New Roman"/>
          <w:i/>
          <w:iCs/>
          <w:sz w:val="26"/>
          <w:szCs w:val="26"/>
          <w:lang w:val="vi-VN"/>
        </w:rPr>
        <w:t>.</w:t>
      </w:r>
    </w:p>
    <w:p w:rsidR="00AE468C" w:rsidRPr="0094211B" w:rsidRDefault="00AE468C" w:rsidP="00343BB6">
      <w:pPr>
        <w:spacing w:before="120" w:after="120"/>
        <w:ind w:firstLine="709"/>
        <w:jc w:val="both"/>
        <w:rPr>
          <w:rFonts w:ascii="Times New Roman" w:hAnsi="Times New Roman" w:cs="Times New Roman"/>
          <w:sz w:val="26"/>
          <w:szCs w:val="26"/>
        </w:rPr>
      </w:pPr>
      <w:r w:rsidRPr="0094211B">
        <w:rPr>
          <w:rFonts w:ascii="Times New Roman" w:hAnsi="Times New Roman" w:cs="Times New Roman"/>
          <w:sz w:val="26"/>
          <w:szCs w:val="26"/>
        </w:rPr>
        <w:t>7. Nội dung lý do chưa hài lòng theo từng câu hỏi.</w:t>
      </w:r>
    </w:p>
    <w:p w:rsidR="00AE468C" w:rsidRPr="0094211B" w:rsidRDefault="00AE468C" w:rsidP="00343BB6">
      <w:pPr>
        <w:spacing w:before="120" w:after="120" w:line="240" w:lineRule="auto"/>
        <w:ind w:firstLine="709"/>
        <w:jc w:val="both"/>
        <w:rPr>
          <w:rFonts w:ascii="Times New Roman" w:hAnsi="Times New Roman" w:cs="Times New Roman"/>
          <w:sz w:val="26"/>
          <w:szCs w:val="26"/>
        </w:rPr>
      </w:pPr>
      <w:r w:rsidRPr="0094211B">
        <w:rPr>
          <w:rFonts w:ascii="Times New Roman" w:hAnsi="Times New Roman" w:cs="Times New Roman"/>
          <w:b/>
          <w:bCs/>
          <w:sz w:val="26"/>
          <w:szCs w:val="26"/>
        </w:rPr>
        <w:t>III. ĐÁNH GIÁ CHUNG</w:t>
      </w:r>
    </w:p>
    <w:p w:rsidR="00AE468C" w:rsidRPr="0094211B" w:rsidRDefault="00AE468C" w:rsidP="00343BB6">
      <w:pPr>
        <w:spacing w:before="120" w:after="120" w:line="240" w:lineRule="auto"/>
        <w:ind w:firstLine="709"/>
        <w:jc w:val="both"/>
        <w:rPr>
          <w:rFonts w:ascii="Times New Roman" w:hAnsi="Times New Roman" w:cs="Times New Roman"/>
          <w:b/>
          <w:bCs/>
          <w:sz w:val="26"/>
          <w:szCs w:val="26"/>
        </w:rPr>
      </w:pPr>
      <w:r w:rsidRPr="0094211B">
        <w:rPr>
          <w:rFonts w:ascii="Times New Roman" w:hAnsi="Times New Roman" w:cs="Times New Roman"/>
          <w:b/>
          <w:bCs/>
          <w:sz w:val="26"/>
          <w:szCs w:val="26"/>
        </w:rPr>
        <w:t>1. Ưu điểm:</w:t>
      </w:r>
    </w:p>
    <w:p w:rsidR="00AE468C" w:rsidRPr="0094211B" w:rsidRDefault="00AE468C" w:rsidP="00343BB6">
      <w:pPr>
        <w:spacing w:before="120" w:after="120" w:line="240" w:lineRule="auto"/>
        <w:ind w:firstLine="709"/>
        <w:jc w:val="both"/>
        <w:rPr>
          <w:rFonts w:ascii="Times New Roman" w:hAnsi="Times New Roman" w:cs="Times New Roman"/>
          <w:b/>
          <w:bCs/>
          <w:sz w:val="26"/>
          <w:szCs w:val="26"/>
        </w:rPr>
      </w:pPr>
      <w:r w:rsidRPr="0094211B">
        <w:rPr>
          <w:rFonts w:ascii="Times New Roman" w:hAnsi="Times New Roman" w:cs="Times New Roman"/>
          <w:b/>
          <w:bCs/>
          <w:sz w:val="26"/>
          <w:szCs w:val="26"/>
        </w:rPr>
        <w:t>2. Hạn chế:</w:t>
      </w:r>
    </w:p>
    <w:p w:rsidR="00AE468C" w:rsidRPr="0094211B" w:rsidRDefault="00AE468C" w:rsidP="00343BB6">
      <w:pPr>
        <w:spacing w:before="120" w:after="120" w:line="240" w:lineRule="auto"/>
        <w:ind w:firstLine="709"/>
        <w:jc w:val="both"/>
        <w:rPr>
          <w:rFonts w:ascii="Times New Roman" w:hAnsi="Times New Roman" w:cs="Times New Roman"/>
          <w:sz w:val="26"/>
          <w:szCs w:val="26"/>
        </w:rPr>
      </w:pPr>
      <w:r w:rsidRPr="0094211B">
        <w:rPr>
          <w:rFonts w:ascii="Times New Roman" w:hAnsi="Times New Roman" w:cs="Times New Roman"/>
          <w:b/>
          <w:bCs/>
          <w:sz w:val="26"/>
          <w:szCs w:val="26"/>
        </w:rPr>
        <w:t xml:space="preserve">IV. KIẾN NGHỊ, ĐỀ XUẤT </w:t>
      </w:r>
      <w:r w:rsidRPr="0094211B">
        <w:rPr>
          <w:rFonts w:ascii="Times New Roman" w:hAnsi="Times New Roman" w:cs="Times New Roman"/>
          <w:i/>
          <w:iCs/>
          <w:sz w:val="26"/>
          <w:szCs w:val="26"/>
        </w:rPr>
        <w:t>(theo lĩnh vực cụ thể</w:t>
      </w:r>
      <w:r w:rsidRPr="0094211B">
        <w:rPr>
          <w:rFonts w:ascii="Times New Roman" w:hAnsi="Times New Roman" w:cs="Times New Roman"/>
          <w:i/>
          <w:iCs/>
          <w:sz w:val="26"/>
          <w:szCs w:val="26"/>
          <w:lang w:val="vi-VN"/>
        </w:rPr>
        <w:t xml:space="preserve"> đối với nội dung người dân chưa hài lòng</w:t>
      </w:r>
      <w:r w:rsidRPr="0094211B">
        <w:rPr>
          <w:rFonts w:ascii="Times New Roman" w:hAnsi="Times New Roman" w:cs="Times New Roman"/>
          <w:i/>
          <w:iCs/>
          <w:sz w:val="26"/>
          <w:szCs w:val="26"/>
        </w:rPr>
        <w:t>, v</w:t>
      </w:r>
      <w:r w:rsidRPr="0094211B">
        <w:rPr>
          <w:rFonts w:ascii="Times New Roman" w:hAnsi="Times New Roman" w:cs="Times New Roman"/>
          <w:bCs/>
          <w:i/>
          <w:iCs/>
          <w:sz w:val="26"/>
          <w:szCs w:val="26"/>
        </w:rPr>
        <w:t xml:space="preserve">í dụ: </w:t>
      </w:r>
      <w:r w:rsidRPr="0094211B">
        <w:rPr>
          <w:rFonts w:ascii="Times New Roman" w:hAnsi="Times New Roman" w:cs="Times New Roman"/>
          <w:i/>
          <w:sz w:val="26"/>
          <w:szCs w:val="26"/>
        </w:rPr>
        <w:t>1. Về lĩnh vực môi trường: 2. Về lĩnh vực an ninh trật tự: 3. .................)</w:t>
      </w:r>
    </w:p>
    <w:tbl>
      <w:tblPr>
        <w:tblW w:w="8896" w:type="dxa"/>
        <w:tblInd w:w="426" w:type="dxa"/>
        <w:tblLook w:val="04A0" w:firstRow="1" w:lastRow="0" w:firstColumn="1" w:lastColumn="0" w:noHBand="0" w:noVBand="1"/>
      </w:tblPr>
      <w:tblGrid>
        <w:gridCol w:w="3510"/>
        <w:gridCol w:w="5386"/>
      </w:tblGrid>
      <w:tr w:rsidR="000738B5" w:rsidRPr="0094211B" w:rsidTr="00045E37">
        <w:tc>
          <w:tcPr>
            <w:tcW w:w="3510" w:type="dxa"/>
            <w:shd w:val="clear" w:color="auto" w:fill="auto"/>
          </w:tcPr>
          <w:p w:rsidR="00AE468C" w:rsidRPr="0094211B" w:rsidRDefault="00AE468C" w:rsidP="00606E47">
            <w:pPr>
              <w:pStyle w:val="ListParagraph"/>
              <w:spacing w:line="360" w:lineRule="auto"/>
              <w:ind w:left="0"/>
              <w:jc w:val="both"/>
              <w:rPr>
                <w:sz w:val="26"/>
                <w:szCs w:val="26"/>
              </w:rPr>
            </w:pPr>
          </w:p>
        </w:tc>
        <w:tc>
          <w:tcPr>
            <w:tcW w:w="5386" w:type="dxa"/>
            <w:shd w:val="clear" w:color="auto" w:fill="auto"/>
          </w:tcPr>
          <w:p w:rsidR="00AE468C" w:rsidRPr="0094211B" w:rsidRDefault="00AE468C" w:rsidP="00606E47">
            <w:pPr>
              <w:pStyle w:val="ListParagraph"/>
              <w:ind w:left="0"/>
              <w:jc w:val="center"/>
              <w:rPr>
                <w:b/>
                <w:sz w:val="26"/>
                <w:szCs w:val="26"/>
              </w:rPr>
            </w:pPr>
            <w:r w:rsidRPr="0094211B">
              <w:rPr>
                <w:b/>
                <w:sz w:val="26"/>
                <w:szCs w:val="26"/>
              </w:rPr>
              <w:t>TM. BAN THƯỜNG TRỰC</w:t>
            </w:r>
          </w:p>
          <w:p w:rsidR="00AE468C" w:rsidRPr="0094211B" w:rsidRDefault="00AE468C" w:rsidP="000F7A5E">
            <w:pPr>
              <w:pStyle w:val="ListParagraph"/>
              <w:ind w:left="0"/>
              <w:jc w:val="center"/>
              <w:rPr>
                <w:sz w:val="26"/>
                <w:szCs w:val="26"/>
              </w:rPr>
            </w:pPr>
            <w:r w:rsidRPr="0094211B">
              <w:rPr>
                <w:b/>
                <w:sz w:val="26"/>
                <w:szCs w:val="26"/>
              </w:rPr>
              <w:t>ỦY BAN MTTQ VIỆT NAM HUYỆN/XÃ</w:t>
            </w:r>
          </w:p>
        </w:tc>
      </w:tr>
    </w:tbl>
    <w:p w:rsidR="00180B81" w:rsidRPr="0094211B" w:rsidRDefault="00180B81" w:rsidP="00AE468C">
      <w:pPr>
        <w:shd w:val="clear" w:color="auto" w:fill="FFFFFF"/>
        <w:tabs>
          <w:tab w:val="left" w:pos="4230"/>
        </w:tabs>
        <w:spacing w:before="120" w:after="120" w:line="234" w:lineRule="atLeast"/>
        <w:rPr>
          <w:rFonts w:ascii="Times New Roman" w:eastAsia="Times New Roman" w:hAnsi="Times New Roman" w:cs="Times New Roman"/>
          <w:sz w:val="26"/>
          <w:szCs w:val="26"/>
          <w:shd w:val="clear" w:color="auto" w:fill="FFFFFF"/>
          <w:lang w:val="vi-VN"/>
        </w:rPr>
      </w:pPr>
    </w:p>
    <w:p w:rsidR="00180B81" w:rsidRPr="0094211B" w:rsidRDefault="00180B81" w:rsidP="00180B81">
      <w:pPr>
        <w:shd w:val="clear" w:color="auto" w:fill="FFFFFF"/>
        <w:spacing w:before="120" w:after="120" w:line="234" w:lineRule="atLeast"/>
        <w:rPr>
          <w:rFonts w:ascii="Times New Roman" w:eastAsia="Times New Roman" w:hAnsi="Times New Roman" w:cs="Times New Roman"/>
          <w:sz w:val="26"/>
          <w:szCs w:val="26"/>
          <w:shd w:val="clear" w:color="auto" w:fill="FFFFFF"/>
          <w:lang w:val="vi-VN"/>
        </w:rPr>
      </w:pPr>
    </w:p>
    <w:p w:rsidR="00455587" w:rsidRPr="0094211B" w:rsidRDefault="0080300E" w:rsidP="002A423E">
      <w:pPr>
        <w:tabs>
          <w:tab w:val="left" w:pos="4020"/>
        </w:tabs>
        <w:spacing w:after="0" w:line="240" w:lineRule="auto"/>
        <w:jc w:val="center"/>
        <w:rPr>
          <w:rFonts w:ascii="Times New Roman" w:eastAsia="Times New Roman" w:hAnsi="Times New Roman" w:cs="Times New Roman"/>
          <w:b/>
          <w:i/>
          <w:sz w:val="26"/>
          <w:szCs w:val="26"/>
        </w:rPr>
      </w:pPr>
      <w:r w:rsidRPr="0094211B">
        <w:rPr>
          <w:rFonts w:ascii="Times New Roman" w:eastAsia="Times New Roman" w:hAnsi="Times New Roman" w:cs="Times New Roman"/>
          <w:b/>
          <w:i/>
          <w:sz w:val="26"/>
          <w:szCs w:val="26"/>
        </w:rPr>
        <w:t>Mẫu số 11</w:t>
      </w:r>
    </w:p>
    <w:p w:rsidR="002A423E" w:rsidRPr="0094211B" w:rsidRDefault="002A423E" w:rsidP="002A423E">
      <w:pPr>
        <w:tabs>
          <w:tab w:val="left" w:pos="4020"/>
        </w:tabs>
        <w:spacing w:after="0" w:line="240" w:lineRule="auto"/>
        <w:jc w:val="center"/>
        <w:rPr>
          <w:rFonts w:ascii="Times New Roman" w:eastAsia="Times New Roman" w:hAnsi="Times New Roman" w:cs="Times New Roman"/>
          <w:b/>
          <w:sz w:val="24"/>
          <w:szCs w:val="24"/>
        </w:rPr>
      </w:pPr>
      <w:r w:rsidRPr="0094211B">
        <w:rPr>
          <w:rFonts w:ascii="Times New Roman" w:eastAsia="Times New Roman" w:hAnsi="Times New Roman" w:cs="Times New Roman"/>
          <w:b/>
          <w:sz w:val="24"/>
          <w:szCs w:val="24"/>
        </w:rPr>
        <w:t>Báo cáo của các Sở, ngành</w:t>
      </w:r>
      <w:r w:rsidR="005C7B11" w:rsidRPr="0094211B">
        <w:rPr>
          <w:rFonts w:ascii="Times New Roman" w:eastAsia="Times New Roman" w:hAnsi="Times New Roman" w:cs="Times New Roman"/>
          <w:b/>
          <w:sz w:val="24"/>
          <w:szCs w:val="24"/>
        </w:rPr>
        <w:t>/Phòng, ban</w:t>
      </w:r>
      <w:r w:rsidRPr="0094211B">
        <w:rPr>
          <w:rFonts w:ascii="Times New Roman" w:eastAsia="Times New Roman" w:hAnsi="Times New Roman" w:cs="Times New Roman"/>
          <w:b/>
          <w:sz w:val="24"/>
          <w:szCs w:val="24"/>
        </w:rPr>
        <w:t xml:space="preserve"> về thẩm đị</w:t>
      </w:r>
      <w:r w:rsidR="009971BB" w:rsidRPr="0094211B">
        <w:rPr>
          <w:rFonts w:ascii="Times New Roman" w:eastAsia="Times New Roman" w:hAnsi="Times New Roman" w:cs="Times New Roman"/>
          <w:b/>
          <w:sz w:val="24"/>
          <w:szCs w:val="24"/>
        </w:rPr>
        <w:t>nh</w:t>
      </w:r>
      <w:r w:rsidR="005C7B11" w:rsidRPr="0094211B">
        <w:rPr>
          <w:rFonts w:ascii="Times New Roman" w:eastAsia="Times New Roman" w:hAnsi="Times New Roman" w:cs="Times New Roman"/>
          <w:b/>
          <w:sz w:val="24"/>
          <w:szCs w:val="24"/>
        </w:rPr>
        <w:t>/thẩm tra</w:t>
      </w:r>
      <w:r w:rsidR="009971BB" w:rsidRPr="0094211B">
        <w:rPr>
          <w:rFonts w:ascii="Times New Roman" w:eastAsia="Times New Roman" w:hAnsi="Times New Roman" w:cs="Times New Roman"/>
          <w:b/>
          <w:sz w:val="24"/>
          <w:szCs w:val="24"/>
        </w:rPr>
        <w:t xml:space="preserve"> kết quả đạt các tiêu chí NTM</w:t>
      </w:r>
    </w:p>
    <w:p w:rsidR="0022131A" w:rsidRPr="0094211B" w:rsidRDefault="0022131A" w:rsidP="002A423E">
      <w:pPr>
        <w:tabs>
          <w:tab w:val="left" w:pos="4020"/>
        </w:tabs>
        <w:spacing w:after="0" w:line="240" w:lineRule="auto"/>
        <w:jc w:val="center"/>
        <w:rPr>
          <w:rFonts w:ascii="Times New Roman" w:eastAsia="Times New Roman" w:hAnsi="Times New Roman" w:cs="Times New Roman"/>
          <w:b/>
          <w:sz w:val="1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936"/>
      </w:tblGrid>
      <w:tr w:rsidR="000738B5" w:rsidRPr="0094211B" w:rsidTr="00E47C69">
        <w:trPr>
          <w:tblCellSpacing w:w="0" w:type="dxa"/>
        </w:trPr>
        <w:tc>
          <w:tcPr>
            <w:tcW w:w="3528" w:type="dxa"/>
            <w:shd w:val="clear" w:color="auto" w:fill="FFFFFF"/>
            <w:tcMar>
              <w:top w:w="0" w:type="dxa"/>
              <w:left w:w="108" w:type="dxa"/>
              <w:bottom w:w="0" w:type="dxa"/>
              <w:right w:w="108" w:type="dxa"/>
            </w:tcMar>
            <w:hideMark/>
          </w:tcPr>
          <w:p w:rsidR="00813EC7" w:rsidRPr="0094211B" w:rsidRDefault="00813EC7" w:rsidP="00813EC7">
            <w:pPr>
              <w:spacing w:after="0" w:line="234" w:lineRule="atLeast"/>
              <w:jc w:val="center"/>
              <w:rPr>
                <w:rFonts w:ascii="Times New Roman" w:eastAsia="Times New Roman" w:hAnsi="Times New Roman" w:cs="Times New Roman"/>
                <w:b/>
                <w:bCs/>
                <w:sz w:val="26"/>
                <w:szCs w:val="26"/>
                <w:shd w:val="clear" w:color="auto" w:fill="FFFFFF"/>
              </w:rPr>
            </w:pPr>
            <w:r w:rsidRPr="0094211B">
              <w:rPr>
                <w:rFonts w:ascii="Times New Roman" w:eastAsia="Times New Roman" w:hAnsi="Times New Roman" w:cs="Times New Roman"/>
                <w:b/>
                <w:bCs/>
                <w:sz w:val="26"/>
                <w:szCs w:val="26"/>
                <w:shd w:val="clear" w:color="auto" w:fill="FFFFFF"/>
              </w:rPr>
              <w:t xml:space="preserve">UBND </w:t>
            </w:r>
            <w:r w:rsidR="00D04892" w:rsidRPr="0094211B">
              <w:rPr>
                <w:rFonts w:ascii="Times New Roman" w:eastAsia="Times New Roman" w:hAnsi="Times New Roman" w:cs="Times New Roman"/>
                <w:b/>
                <w:bCs/>
                <w:sz w:val="26"/>
                <w:szCs w:val="26"/>
                <w:shd w:val="clear" w:color="auto" w:fill="FFFFFF"/>
              </w:rPr>
              <w:t>……..</w:t>
            </w:r>
          </w:p>
          <w:p w:rsidR="0022131A" w:rsidRPr="0094211B" w:rsidRDefault="00813EC7" w:rsidP="00813EC7">
            <w:pPr>
              <w:spacing w:after="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rPr>
              <w:t>SỞ</w:t>
            </w:r>
            <w:r w:rsidR="00D04892" w:rsidRPr="0094211B">
              <w:rPr>
                <w:rFonts w:ascii="Times New Roman" w:eastAsia="Times New Roman" w:hAnsi="Times New Roman" w:cs="Times New Roman"/>
                <w:b/>
                <w:bCs/>
                <w:sz w:val="26"/>
                <w:szCs w:val="26"/>
                <w:shd w:val="clear" w:color="auto" w:fill="FFFFFF"/>
              </w:rPr>
              <w:t>/PHÒNG, BAN</w:t>
            </w:r>
            <w:r w:rsidRPr="0094211B">
              <w:rPr>
                <w:rFonts w:ascii="Times New Roman" w:eastAsia="Times New Roman" w:hAnsi="Times New Roman" w:cs="Times New Roman"/>
                <w:b/>
                <w:bCs/>
                <w:sz w:val="26"/>
                <w:szCs w:val="26"/>
                <w:shd w:val="clear" w:color="auto" w:fill="FFFFFF"/>
              </w:rPr>
              <w:t>……..</w:t>
            </w:r>
            <w:r w:rsidR="0022131A" w:rsidRPr="0094211B">
              <w:rPr>
                <w:rFonts w:ascii="Times New Roman" w:eastAsia="Times New Roman" w:hAnsi="Times New Roman" w:cs="Times New Roman"/>
                <w:b/>
                <w:bCs/>
                <w:sz w:val="26"/>
                <w:szCs w:val="26"/>
                <w:lang w:val="vi-VN"/>
              </w:rPr>
              <w:br/>
              <w:t>-------</w:t>
            </w:r>
          </w:p>
        </w:tc>
        <w:tc>
          <w:tcPr>
            <w:tcW w:w="5936" w:type="dxa"/>
            <w:shd w:val="clear" w:color="auto" w:fill="FFFFFF"/>
            <w:tcMar>
              <w:top w:w="0" w:type="dxa"/>
              <w:left w:w="108" w:type="dxa"/>
              <w:bottom w:w="0" w:type="dxa"/>
              <w:right w:w="108" w:type="dxa"/>
            </w:tcMar>
            <w:hideMark/>
          </w:tcPr>
          <w:p w:rsidR="0022131A" w:rsidRPr="0094211B" w:rsidRDefault="0022131A" w:rsidP="00E47C69">
            <w:pPr>
              <w:spacing w:after="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lang w:val="vi-VN"/>
              </w:rPr>
              <w:t>CỘNG HÒA XÃ HỘI CHỦ NGHĨA VIỆT NAM</w:t>
            </w:r>
            <w:r w:rsidRPr="0094211B">
              <w:rPr>
                <w:rFonts w:ascii="Times New Roman" w:eastAsia="Times New Roman" w:hAnsi="Times New Roman" w:cs="Times New Roman"/>
                <w:b/>
                <w:bCs/>
                <w:sz w:val="26"/>
                <w:szCs w:val="26"/>
                <w:lang w:val="vi-VN"/>
              </w:rPr>
              <w:br/>
              <w:t>Độc lập - Tự do - Hạnh phúc</w:t>
            </w:r>
            <w:r w:rsidRPr="0094211B">
              <w:rPr>
                <w:rFonts w:ascii="Times New Roman" w:eastAsia="Times New Roman" w:hAnsi="Times New Roman" w:cs="Times New Roman"/>
                <w:b/>
                <w:bCs/>
                <w:sz w:val="26"/>
                <w:szCs w:val="26"/>
                <w:lang w:val="vi-VN"/>
              </w:rPr>
              <w:br/>
              <w:t>---------------</w:t>
            </w:r>
          </w:p>
        </w:tc>
      </w:tr>
      <w:tr w:rsidR="000738B5" w:rsidRPr="0094211B" w:rsidTr="00E47C69">
        <w:trPr>
          <w:tblCellSpacing w:w="0" w:type="dxa"/>
        </w:trPr>
        <w:tc>
          <w:tcPr>
            <w:tcW w:w="3528" w:type="dxa"/>
            <w:shd w:val="clear" w:color="auto" w:fill="FFFFFF"/>
            <w:tcMar>
              <w:top w:w="0" w:type="dxa"/>
              <w:left w:w="108" w:type="dxa"/>
              <w:bottom w:w="0" w:type="dxa"/>
              <w:right w:w="108" w:type="dxa"/>
            </w:tcMar>
            <w:hideMark/>
          </w:tcPr>
          <w:p w:rsidR="0022131A" w:rsidRPr="0094211B" w:rsidRDefault="0022131A" w:rsidP="00813EC7">
            <w:pPr>
              <w:spacing w:after="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Số: ......../BC-</w:t>
            </w:r>
            <w:r w:rsidR="009A7CB3" w:rsidRPr="0094211B">
              <w:rPr>
                <w:rFonts w:ascii="Times New Roman" w:eastAsia="Times New Roman" w:hAnsi="Times New Roman" w:cs="Times New Roman"/>
                <w:sz w:val="26"/>
                <w:szCs w:val="26"/>
                <w:shd w:val="clear" w:color="auto" w:fill="FFFFFF"/>
              </w:rPr>
              <w:t>…</w:t>
            </w:r>
            <w:r w:rsidR="00813EC7" w:rsidRPr="0094211B">
              <w:rPr>
                <w:rFonts w:ascii="Times New Roman" w:eastAsia="Times New Roman" w:hAnsi="Times New Roman" w:cs="Times New Roman"/>
                <w:sz w:val="26"/>
                <w:szCs w:val="26"/>
                <w:shd w:val="clear" w:color="auto" w:fill="FFFFFF"/>
              </w:rPr>
              <w:t>….</w:t>
            </w:r>
          </w:p>
        </w:tc>
        <w:tc>
          <w:tcPr>
            <w:tcW w:w="5936" w:type="dxa"/>
            <w:shd w:val="clear" w:color="auto" w:fill="FFFFFF"/>
            <w:tcMar>
              <w:top w:w="0" w:type="dxa"/>
              <w:left w:w="108" w:type="dxa"/>
              <w:bottom w:w="0" w:type="dxa"/>
              <w:right w:w="108" w:type="dxa"/>
            </w:tcMar>
            <w:hideMark/>
          </w:tcPr>
          <w:p w:rsidR="0022131A" w:rsidRPr="0094211B" w:rsidRDefault="0022131A" w:rsidP="00E47C69">
            <w:pPr>
              <w:spacing w:after="0" w:line="234" w:lineRule="atLeast"/>
              <w:jc w:val="right"/>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ngày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tháng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năm 20</w:t>
            </w:r>
            <w:r w:rsidRPr="0094211B">
              <w:rPr>
                <w:rFonts w:ascii="Times New Roman" w:eastAsia="Times New Roman" w:hAnsi="Times New Roman" w:cs="Times New Roman"/>
                <w:i/>
                <w:iCs/>
                <w:sz w:val="26"/>
                <w:szCs w:val="26"/>
                <w:shd w:val="clear" w:color="auto" w:fill="FFFFFF"/>
              </w:rPr>
              <w:t>.....</w:t>
            </w:r>
          </w:p>
        </w:tc>
      </w:tr>
    </w:tbl>
    <w:p w:rsidR="0022131A" w:rsidRPr="0094211B" w:rsidRDefault="0022131A" w:rsidP="0022131A">
      <w:pPr>
        <w:shd w:val="clear" w:color="auto" w:fill="FFFFFF"/>
        <w:spacing w:after="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BÁO CÁO</w:t>
      </w:r>
    </w:p>
    <w:p w:rsidR="0022131A" w:rsidRPr="0094211B" w:rsidRDefault="0022131A" w:rsidP="0022131A">
      <w:pPr>
        <w:shd w:val="clear" w:color="auto" w:fill="FFFFFF"/>
        <w:spacing w:after="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T</w:t>
      </w:r>
      <w:r w:rsidR="00813EC7" w:rsidRPr="0094211B">
        <w:rPr>
          <w:rFonts w:ascii="Times New Roman" w:eastAsia="Times New Roman" w:hAnsi="Times New Roman" w:cs="Times New Roman"/>
          <w:b/>
          <w:bCs/>
          <w:sz w:val="26"/>
          <w:szCs w:val="26"/>
          <w:shd w:val="clear" w:color="auto" w:fill="FFFFFF"/>
        </w:rPr>
        <w:t>hẩm định</w:t>
      </w:r>
      <w:r w:rsidR="00D04892" w:rsidRPr="0094211B">
        <w:rPr>
          <w:rFonts w:ascii="Times New Roman" w:eastAsia="Times New Roman" w:hAnsi="Times New Roman" w:cs="Times New Roman"/>
          <w:b/>
          <w:bCs/>
          <w:sz w:val="26"/>
          <w:szCs w:val="26"/>
          <w:shd w:val="clear" w:color="auto" w:fill="FFFFFF"/>
        </w:rPr>
        <w:t>/thẩm tra</w:t>
      </w:r>
      <w:r w:rsidR="00813EC7" w:rsidRPr="0094211B">
        <w:rPr>
          <w:rFonts w:ascii="Times New Roman" w:eastAsia="Times New Roman" w:hAnsi="Times New Roman" w:cs="Times New Roman"/>
          <w:b/>
          <w:bCs/>
          <w:sz w:val="26"/>
          <w:szCs w:val="26"/>
          <w:shd w:val="clear" w:color="auto" w:fill="FFFFFF"/>
        </w:rPr>
        <w:t xml:space="preserve"> </w:t>
      </w:r>
      <w:r w:rsidR="00070AEE" w:rsidRPr="0094211B">
        <w:rPr>
          <w:rFonts w:ascii="Times New Roman" w:eastAsia="Times New Roman" w:hAnsi="Times New Roman" w:cs="Times New Roman"/>
          <w:b/>
          <w:bCs/>
          <w:sz w:val="26"/>
          <w:szCs w:val="26"/>
          <w:shd w:val="clear" w:color="auto" w:fill="FFFFFF"/>
        </w:rPr>
        <w:t xml:space="preserve">xác nhận </w:t>
      </w:r>
      <w:r w:rsidR="009971BB" w:rsidRPr="0094211B">
        <w:rPr>
          <w:rFonts w:ascii="Times New Roman" w:eastAsia="Times New Roman" w:hAnsi="Times New Roman" w:cs="Times New Roman"/>
          <w:b/>
          <w:bCs/>
          <w:sz w:val="26"/>
          <w:szCs w:val="26"/>
          <w:shd w:val="clear" w:color="auto" w:fill="FFFFFF"/>
        </w:rPr>
        <w:t>kết quả thực hiện tiêu chí</w:t>
      </w:r>
      <w:r w:rsidR="00AA3363" w:rsidRPr="0094211B">
        <w:rPr>
          <w:rFonts w:ascii="Times New Roman" w:eastAsia="Times New Roman" w:hAnsi="Times New Roman" w:cs="Times New Roman"/>
          <w:b/>
          <w:bCs/>
          <w:sz w:val="26"/>
          <w:szCs w:val="26"/>
          <w:shd w:val="clear" w:color="auto" w:fill="FFFFFF"/>
        </w:rPr>
        <w:t xml:space="preserve"> xã</w:t>
      </w:r>
      <w:r w:rsidR="009971BB" w:rsidRPr="0094211B">
        <w:rPr>
          <w:rFonts w:ascii="Times New Roman" w:eastAsia="Times New Roman" w:hAnsi="Times New Roman" w:cs="Times New Roman"/>
          <w:b/>
          <w:bCs/>
          <w:sz w:val="26"/>
          <w:szCs w:val="26"/>
          <w:shd w:val="clear" w:color="auto" w:fill="FFFFFF"/>
        </w:rPr>
        <w:t xml:space="preserve"> nông thôn mới </w:t>
      </w:r>
      <w:r w:rsidRPr="0094211B">
        <w:rPr>
          <w:rFonts w:ascii="Times New Roman" w:eastAsia="Times New Roman" w:hAnsi="Times New Roman" w:cs="Times New Roman"/>
          <w:b/>
          <w:bCs/>
          <w:sz w:val="26"/>
          <w:szCs w:val="26"/>
          <w:shd w:val="clear" w:color="auto" w:fill="FFFFFF"/>
          <w:lang w:val="vi-VN"/>
        </w:rPr>
        <w:t>năm.... đối với xã ......., huyện/thị xã/TP ......, tỉnh/TP ..........</w:t>
      </w:r>
    </w:p>
    <w:p w:rsidR="0022131A" w:rsidRPr="0094211B" w:rsidRDefault="00AA3363" w:rsidP="0022131A">
      <w:pPr>
        <w:shd w:val="clear" w:color="auto" w:fill="FFFFFF"/>
        <w:spacing w:before="120" w:after="120" w:line="234" w:lineRule="atLeast"/>
        <w:ind w:firstLine="567"/>
        <w:jc w:val="both"/>
        <w:rPr>
          <w:rFonts w:ascii="Times New Roman" w:eastAsia="Times New Roman" w:hAnsi="Times New Roman" w:cs="Times New Roman"/>
          <w:b/>
          <w:bCs/>
          <w:sz w:val="26"/>
          <w:szCs w:val="26"/>
          <w:shd w:val="clear" w:color="auto" w:fill="FFFFFF"/>
        </w:rPr>
      </w:pPr>
      <w:r w:rsidRPr="0094211B">
        <w:rPr>
          <w:rFonts w:ascii="Times New Roman" w:eastAsia="Times New Roman" w:hAnsi="Times New Roman" w:cs="Times New Roman"/>
          <w:b/>
          <w:bCs/>
          <w:sz w:val="26"/>
          <w:szCs w:val="26"/>
          <w:shd w:val="clear" w:color="auto" w:fill="FFFFFF"/>
          <w:lang w:val="vi-VN"/>
        </w:rPr>
        <w:t xml:space="preserve">I. </w:t>
      </w:r>
      <w:r w:rsidR="00CD7DBF" w:rsidRPr="0094211B">
        <w:rPr>
          <w:rFonts w:ascii="Times New Roman" w:eastAsia="Times New Roman" w:hAnsi="Times New Roman" w:cs="Times New Roman"/>
          <w:b/>
          <w:bCs/>
          <w:sz w:val="26"/>
          <w:szCs w:val="26"/>
          <w:shd w:val="clear" w:color="auto" w:fill="FFFFFF"/>
        </w:rPr>
        <w:t>CĂN CỨ THẨM ĐỊNH</w:t>
      </w:r>
      <w:r w:rsidR="00D04892" w:rsidRPr="0094211B">
        <w:rPr>
          <w:rFonts w:ascii="Times New Roman" w:eastAsia="Times New Roman" w:hAnsi="Times New Roman" w:cs="Times New Roman"/>
          <w:b/>
          <w:bCs/>
          <w:sz w:val="26"/>
          <w:szCs w:val="26"/>
          <w:shd w:val="clear" w:color="auto" w:fill="FFFFFF"/>
        </w:rPr>
        <w:t>/THẨM TRA</w:t>
      </w:r>
    </w:p>
    <w:p w:rsidR="008852CF" w:rsidRPr="0094211B" w:rsidRDefault="008852CF" w:rsidP="0022131A">
      <w:pPr>
        <w:shd w:val="clear" w:color="auto" w:fill="FFFFFF"/>
        <w:spacing w:before="120" w:after="120" w:line="234" w:lineRule="atLeast"/>
        <w:ind w:firstLine="567"/>
        <w:jc w:val="both"/>
        <w:rPr>
          <w:rFonts w:ascii="Times New Roman" w:eastAsia="Times New Roman" w:hAnsi="Times New Roman" w:cs="Times New Roman"/>
          <w:bCs/>
          <w:sz w:val="26"/>
          <w:szCs w:val="26"/>
          <w:shd w:val="clear" w:color="auto" w:fill="FFFFFF"/>
        </w:rPr>
      </w:pPr>
      <w:r w:rsidRPr="0094211B">
        <w:rPr>
          <w:rFonts w:ascii="Times New Roman" w:eastAsia="Times New Roman" w:hAnsi="Times New Roman" w:cs="Times New Roman"/>
          <w:bCs/>
          <w:sz w:val="26"/>
          <w:szCs w:val="26"/>
          <w:shd w:val="clear" w:color="auto" w:fill="FFFFFF"/>
        </w:rPr>
        <w:t>- Căn cứ các văn bản quy định của TW, tỉnh</w:t>
      </w:r>
      <w:r w:rsidR="00231D67" w:rsidRPr="0094211B">
        <w:rPr>
          <w:rFonts w:ascii="Times New Roman" w:eastAsia="Times New Roman" w:hAnsi="Times New Roman" w:cs="Times New Roman"/>
          <w:bCs/>
          <w:sz w:val="26"/>
          <w:szCs w:val="26"/>
          <w:shd w:val="clear" w:color="auto" w:fill="FFFFFF"/>
        </w:rPr>
        <w:t>, huyện</w:t>
      </w:r>
      <w:r w:rsidR="00A92330" w:rsidRPr="0094211B">
        <w:rPr>
          <w:rFonts w:ascii="Times New Roman" w:eastAsia="Times New Roman" w:hAnsi="Times New Roman" w:cs="Times New Roman"/>
          <w:bCs/>
          <w:sz w:val="26"/>
          <w:szCs w:val="26"/>
          <w:shd w:val="clear" w:color="auto" w:fill="FFFFFF"/>
        </w:rPr>
        <w:t xml:space="preserve"> liên quan đến nội dung thẩm định</w:t>
      </w:r>
      <w:r w:rsidR="00231D67" w:rsidRPr="0094211B">
        <w:rPr>
          <w:rFonts w:ascii="Times New Roman" w:eastAsia="Times New Roman" w:hAnsi="Times New Roman" w:cs="Times New Roman"/>
          <w:bCs/>
          <w:sz w:val="26"/>
          <w:szCs w:val="26"/>
          <w:shd w:val="clear" w:color="auto" w:fill="FFFFFF"/>
        </w:rPr>
        <w:t>/thẩm tra</w:t>
      </w:r>
      <w:r w:rsidR="0008133E" w:rsidRPr="0094211B">
        <w:rPr>
          <w:rFonts w:ascii="Times New Roman" w:eastAsia="Times New Roman" w:hAnsi="Times New Roman" w:cs="Times New Roman"/>
          <w:bCs/>
          <w:sz w:val="26"/>
          <w:szCs w:val="26"/>
          <w:shd w:val="clear" w:color="auto" w:fill="FFFFFF"/>
        </w:rPr>
        <w:t>…</w:t>
      </w:r>
    </w:p>
    <w:p w:rsidR="00CD7DBF" w:rsidRPr="0094211B" w:rsidRDefault="00CD7DBF" w:rsidP="0022131A">
      <w:pPr>
        <w:shd w:val="clear" w:color="auto" w:fill="FFFFFF"/>
        <w:spacing w:before="120" w:after="120" w:line="234" w:lineRule="atLeast"/>
        <w:ind w:firstLine="567"/>
        <w:jc w:val="both"/>
        <w:rPr>
          <w:rFonts w:ascii="Times New Roman" w:eastAsia="Times New Roman" w:hAnsi="Times New Roman" w:cs="Times New Roman"/>
          <w:b/>
          <w:bCs/>
          <w:sz w:val="26"/>
          <w:szCs w:val="26"/>
          <w:shd w:val="clear" w:color="auto" w:fill="FFFFFF"/>
        </w:rPr>
      </w:pPr>
      <w:r w:rsidRPr="0094211B">
        <w:rPr>
          <w:rFonts w:ascii="Times New Roman" w:eastAsia="Times New Roman" w:hAnsi="Times New Roman" w:cs="Times New Roman"/>
          <w:b/>
          <w:bCs/>
          <w:sz w:val="26"/>
          <w:szCs w:val="26"/>
          <w:shd w:val="clear" w:color="auto" w:fill="FFFFFF"/>
        </w:rPr>
        <w:t>II. CÔNG TÁC CHỈ ĐẠO, ĐIỀU HÀNH</w:t>
      </w:r>
      <w:r w:rsidR="009A7CB3" w:rsidRPr="0094211B">
        <w:rPr>
          <w:rFonts w:ascii="Times New Roman" w:eastAsia="Times New Roman" w:hAnsi="Times New Roman" w:cs="Times New Roman"/>
          <w:b/>
          <w:bCs/>
          <w:sz w:val="26"/>
          <w:szCs w:val="26"/>
          <w:shd w:val="clear" w:color="auto" w:fill="FFFFFF"/>
        </w:rPr>
        <w:t>, PHÂN CÔNG NHIỆM VỤ</w:t>
      </w:r>
    </w:p>
    <w:p w:rsidR="00295491" w:rsidRPr="0094211B" w:rsidRDefault="00295491" w:rsidP="0022131A">
      <w:pPr>
        <w:shd w:val="clear" w:color="auto" w:fill="FFFFFF"/>
        <w:spacing w:before="120" w:after="120" w:line="234" w:lineRule="atLeast"/>
        <w:ind w:firstLine="567"/>
        <w:jc w:val="both"/>
        <w:rPr>
          <w:rFonts w:ascii="Times New Roman" w:eastAsia="Times New Roman" w:hAnsi="Times New Roman" w:cs="Times New Roman"/>
          <w:bCs/>
          <w:sz w:val="26"/>
          <w:szCs w:val="26"/>
          <w:shd w:val="clear" w:color="auto" w:fill="FFFFFF"/>
        </w:rPr>
      </w:pPr>
      <w:r w:rsidRPr="0094211B">
        <w:rPr>
          <w:rFonts w:ascii="Times New Roman" w:eastAsia="Times New Roman" w:hAnsi="Times New Roman" w:cs="Times New Roman"/>
          <w:bCs/>
          <w:sz w:val="26"/>
          <w:szCs w:val="26"/>
          <w:shd w:val="clear" w:color="auto" w:fill="FFFFFF"/>
        </w:rPr>
        <w:t>………………………………………………………………………………………….</w:t>
      </w:r>
    </w:p>
    <w:p w:rsidR="0008133E" w:rsidRPr="0094211B" w:rsidRDefault="00CD7DBF" w:rsidP="0008133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rPr>
        <w:t xml:space="preserve">III. </w:t>
      </w:r>
      <w:r w:rsidR="00BF06DB" w:rsidRPr="0094211B">
        <w:rPr>
          <w:rFonts w:ascii="Times New Roman" w:eastAsia="Times New Roman" w:hAnsi="Times New Roman" w:cs="Times New Roman"/>
          <w:b/>
          <w:bCs/>
          <w:sz w:val="26"/>
          <w:szCs w:val="26"/>
          <w:shd w:val="clear" w:color="auto" w:fill="FFFFFF"/>
        </w:rPr>
        <w:t>KẾT QUẢ THẨM ĐỊNH</w:t>
      </w:r>
      <w:r w:rsidR="00D04892" w:rsidRPr="0094211B">
        <w:rPr>
          <w:rFonts w:ascii="Times New Roman" w:eastAsia="Times New Roman" w:hAnsi="Times New Roman" w:cs="Times New Roman"/>
          <w:b/>
          <w:bCs/>
          <w:sz w:val="26"/>
          <w:szCs w:val="26"/>
          <w:shd w:val="clear" w:color="auto" w:fill="FFFFFF"/>
        </w:rPr>
        <w:t>/THẨM TRA</w:t>
      </w:r>
    </w:p>
    <w:p w:rsidR="001B18E8" w:rsidRPr="0094211B" w:rsidRDefault="0008133E" w:rsidP="0008133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Căn cứ các chỉ tiêu, tiêu chí được UBND tỉnh</w:t>
      </w:r>
      <w:r w:rsidR="00D04892" w:rsidRPr="0094211B">
        <w:rPr>
          <w:rFonts w:ascii="Times New Roman" w:eastAsia="Times New Roman" w:hAnsi="Times New Roman" w:cs="Times New Roman"/>
          <w:sz w:val="26"/>
          <w:szCs w:val="26"/>
        </w:rPr>
        <w:t>/UBND cấp huyện</w:t>
      </w:r>
      <w:r w:rsidRPr="0094211B">
        <w:rPr>
          <w:rFonts w:ascii="Times New Roman" w:eastAsia="Times New Roman" w:hAnsi="Times New Roman" w:cs="Times New Roman"/>
          <w:sz w:val="26"/>
          <w:szCs w:val="26"/>
        </w:rPr>
        <w:t xml:space="preserve"> phân công phụ trách tại Quyết định số 1098</w:t>
      </w:r>
      <w:r w:rsidR="001B18E8" w:rsidRPr="0094211B">
        <w:rPr>
          <w:rFonts w:ascii="Times New Roman" w:eastAsia="Times New Roman" w:hAnsi="Times New Roman" w:cs="Times New Roman"/>
          <w:sz w:val="26"/>
          <w:szCs w:val="26"/>
        </w:rPr>
        <w:t>/QĐ-UBND ngày 25/4/2022</w:t>
      </w:r>
      <w:r w:rsidR="00D04892" w:rsidRPr="0094211B">
        <w:rPr>
          <w:rFonts w:ascii="Times New Roman" w:eastAsia="Times New Roman" w:hAnsi="Times New Roman" w:cs="Times New Roman"/>
          <w:sz w:val="26"/>
          <w:szCs w:val="26"/>
        </w:rPr>
        <w:t xml:space="preserve"> của UBND tỉnh</w:t>
      </w:r>
      <w:r w:rsidR="001B18E8" w:rsidRPr="0094211B">
        <w:rPr>
          <w:rFonts w:ascii="Times New Roman" w:eastAsia="Times New Roman" w:hAnsi="Times New Roman" w:cs="Times New Roman"/>
          <w:sz w:val="26"/>
          <w:szCs w:val="26"/>
        </w:rPr>
        <w:t xml:space="preserve"> </w:t>
      </w:r>
      <w:r w:rsidR="00D04892" w:rsidRPr="0094211B">
        <w:rPr>
          <w:rFonts w:ascii="Times New Roman" w:eastAsia="Times New Roman" w:hAnsi="Times New Roman" w:cs="Times New Roman"/>
          <w:sz w:val="26"/>
          <w:szCs w:val="26"/>
        </w:rPr>
        <w:t xml:space="preserve">hoặc Quyết định số    /QĐ-UBND…./,,,/…. của UBND cấp huyện </w:t>
      </w:r>
      <w:r w:rsidR="001B18E8" w:rsidRPr="0094211B">
        <w:rPr>
          <w:rFonts w:ascii="Times New Roman" w:eastAsia="Times New Roman" w:hAnsi="Times New Roman" w:cs="Times New Roman"/>
          <w:sz w:val="26"/>
          <w:szCs w:val="26"/>
        </w:rPr>
        <w:t>để thẩm định</w:t>
      </w:r>
      <w:r w:rsidR="00D04892" w:rsidRPr="0094211B">
        <w:rPr>
          <w:rFonts w:ascii="Times New Roman" w:eastAsia="Times New Roman" w:hAnsi="Times New Roman" w:cs="Times New Roman"/>
          <w:sz w:val="26"/>
          <w:szCs w:val="26"/>
        </w:rPr>
        <w:t>/thẩm tra</w:t>
      </w:r>
      <w:r w:rsidR="001B18E8" w:rsidRPr="0094211B">
        <w:rPr>
          <w:rFonts w:ascii="Times New Roman" w:eastAsia="Times New Roman" w:hAnsi="Times New Roman" w:cs="Times New Roman"/>
          <w:sz w:val="26"/>
          <w:szCs w:val="26"/>
        </w:rPr>
        <w:t>:</w:t>
      </w:r>
    </w:p>
    <w:p w:rsidR="001B18E8" w:rsidRPr="0094211B" w:rsidRDefault="001B18E8" w:rsidP="0008133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sz w:val="26"/>
          <w:szCs w:val="26"/>
        </w:rPr>
        <w:t>1.</w:t>
      </w:r>
      <w:r w:rsidRPr="0094211B">
        <w:rPr>
          <w:rFonts w:ascii="Times New Roman" w:eastAsia="Times New Roman" w:hAnsi="Times New Roman" w:cs="Times New Roman"/>
          <w:sz w:val="26"/>
          <w:szCs w:val="26"/>
        </w:rPr>
        <w:t xml:space="preserve"> Tiêu chí số….. về ……..</w:t>
      </w:r>
    </w:p>
    <w:p w:rsidR="001B18E8" w:rsidRPr="0094211B" w:rsidRDefault="001B18E8" w:rsidP="0008133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a) Yêu cầu tiêu chí:</w:t>
      </w:r>
    </w:p>
    <w:p w:rsidR="00045E37" w:rsidRPr="0094211B" w:rsidRDefault="001B18E8" w:rsidP="0008133E">
      <w:pPr>
        <w:shd w:val="clear" w:color="auto" w:fill="FFFFFF"/>
        <w:spacing w:before="120" w:after="120" w:line="234" w:lineRule="atLeast"/>
        <w:ind w:firstLine="567"/>
        <w:jc w:val="both"/>
        <w:rPr>
          <w:rFonts w:ascii="Times New Roman" w:eastAsia="Times New Roman" w:hAnsi="Times New Roman" w:cs="Times New Roman"/>
          <w:b/>
          <w:sz w:val="26"/>
          <w:szCs w:val="26"/>
        </w:rPr>
      </w:pPr>
      <w:r w:rsidRPr="0094211B">
        <w:rPr>
          <w:rFonts w:ascii="Times New Roman" w:eastAsia="Times New Roman" w:hAnsi="Times New Roman" w:cs="Times New Roman"/>
          <w:sz w:val="26"/>
          <w:szCs w:val="26"/>
        </w:rPr>
        <w:t xml:space="preserve">- Chỉ tiêu </w:t>
      </w:r>
      <w:r w:rsidR="00E47C69" w:rsidRPr="0094211B">
        <w:rPr>
          <w:rFonts w:ascii="Times New Roman" w:eastAsia="Times New Roman" w:hAnsi="Times New Roman" w:cs="Times New Roman"/>
          <w:sz w:val="26"/>
          <w:szCs w:val="26"/>
        </w:rPr>
        <w:t>1.1:</w:t>
      </w:r>
      <w:r w:rsidRPr="0094211B">
        <w:rPr>
          <w:rFonts w:ascii="Times New Roman" w:eastAsia="Times New Roman" w:hAnsi="Times New Roman" w:cs="Times New Roman"/>
          <w:sz w:val="26"/>
          <w:szCs w:val="26"/>
        </w:rPr>
        <w:t>…</w:t>
      </w:r>
      <w:r w:rsidR="00E47C69" w:rsidRPr="0094211B">
        <w:rPr>
          <w:rFonts w:ascii="Times New Roman" w:eastAsia="Times New Roman" w:hAnsi="Times New Roman" w:cs="Times New Roman"/>
          <w:sz w:val="26"/>
          <w:szCs w:val="26"/>
        </w:rPr>
        <w:t>………………..</w:t>
      </w:r>
      <w:r w:rsidRPr="0094211B">
        <w:rPr>
          <w:rFonts w:ascii="Times New Roman" w:eastAsia="Times New Roman" w:hAnsi="Times New Roman" w:cs="Times New Roman"/>
          <w:sz w:val="26"/>
          <w:szCs w:val="26"/>
        </w:rPr>
        <w:t>……………………………………………………….</w:t>
      </w:r>
      <w:r w:rsidR="000640CE" w:rsidRPr="0094211B">
        <w:rPr>
          <w:rFonts w:ascii="Times New Roman" w:eastAsia="Times New Roman" w:hAnsi="Times New Roman" w:cs="Times New Roman"/>
          <w:b/>
          <w:sz w:val="26"/>
          <w:szCs w:val="26"/>
        </w:rPr>
        <w:t xml:space="preserve">                                                                                                                                                                                                                                                                                                                                                                                                                                                                                                                                                                                                                                                                                                                                                                                                                                                                                                                                                                                                                                                                                                                                                                                                                                                                                                                                                                                                                            </w:t>
      </w:r>
    </w:p>
    <w:p w:rsidR="00E47C69" w:rsidRPr="0094211B" w:rsidRDefault="00E47C69" w:rsidP="0008133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1.2:…………………………………………………………………………</w:t>
      </w:r>
    </w:p>
    <w:p w:rsidR="00E47C69" w:rsidRPr="0094211B" w:rsidRDefault="00E47C69" w:rsidP="0008133E">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b) Kết quả thực hiện:</w:t>
      </w:r>
    </w:p>
    <w:p w:rsidR="00487C9C" w:rsidRPr="0094211B" w:rsidRDefault="00487C9C" w:rsidP="00487C9C">
      <w:pPr>
        <w:shd w:val="clear" w:color="auto" w:fill="FFFFFF"/>
        <w:spacing w:before="120" w:after="120" w:line="234" w:lineRule="atLeast"/>
        <w:ind w:firstLine="567"/>
        <w:jc w:val="both"/>
        <w:rPr>
          <w:rFonts w:ascii="Times New Roman" w:eastAsia="Times New Roman" w:hAnsi="Times New Roman" w:cs="Times New Roman"/>
          <w:b/>
          <w:sz w:val="26"/>
          <w:szCs w:val="26"/>
        </w:rPr>
      </w:pPr>
      <w:r w:rsidRPr="0094211B">
        <w:rPr>
          <w:rFonts w:ascii="Times New Roman" w:eastAsia="Times New Roman" w:hAnsi="Times New Roman" w:cs="Times New Roman"/>
          <w:sz w:val="26"/>
          <w:szCs w:val="26"/>
        </w:rPr>
        <w:t>- Chỉ tiêu 1.1:…………………..……………………………………………………….</w:t>
      </w:r>
      <w:r w:rsidRPr="0094211B">
        <w:rPr>
          <w:rFonts w:ascii="Times New Roman" w:eastAsia="Times New Roman" w:hAnsi="Times New Roman" w:cs="Times New Roman"/>
          <w:b/>
          <w:sz w:val="26"/>
          <w:szCs w:val="26"/>
        </w:rPr>
        <w:t xml:space="preserve">                                                                                                                                                                                                                                                                                                                                                                                                                                                                                                                                                                                                                                                                                                                                                                                                                                                                                                                                                                                                                                                                                                                                                                                                                                                                                                                                                                                                                            </w:t>
      </w:r>
    </w:p>
    <w:p w:rsidR="00487C9C" w:rsidRPr="0094211B" w:rsidRDefault="00487C9C" w:rsidP="00487C9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 Chỉ tiêu 1.2:…………………………………………………………………………</w:t>
      </w:r>
    </w:p>
    <w:p w:rsidR="00487C9C" w:rsidRPr="0094211B" w:rsidRDefault="00487C9C" w:rsidP="0051750A">
      <w:pPr>
        <w:tabs>
          <w:tab w:val="left" w:pos="4020"/>
        </w:tabs>
        <w:spacing w:before="120" w:after="0" w:line="240" w:lineRule="auto"/>
        <w:ind w:firstLine="567"/>
        <w:rPr>
          <w:rFonts w:ascii="Times New Roman" w:eastAsia="Times New Roman" w:hAnsi="Times New Roman" w:cs="Times New Roman"/>
          <w:sz w:val="26"/>
          <w:szCs w:val="26"/>
        </w:rPr>
      </w:pPr>
      <w:r w:rsidRPr="0094211B">
        <w:rPr>
          <w:rFonts w:ascii="Times New Roman" w:eastAsia="Times New Roman" w:hAnsi="Times New Roman" w:cs="Times New Roman"/>
          <w:b/>
          <w:sz w:val="26"/>
          <w:szCs w:val="26"/>
        </w:rPr>
        <w:t>Kết luận:</w:t>
      </w:r>
      <w:r w:rsidRPr="0094211B">
        <w:rPr>
          <w:rFonts w:ascii="Times New Roman" w:eastAsia="Times New Roman" w:hAnsi="Times New Roman" w:cs="Times New Roman"/>
          <w:sz w:val="26"/>
          <w:szCs w:val="26"/>
        </w:rPr>
        <w:t xml:space="preserve"> Đạt/không đạt tiêu chí ………….</w:t>
      </w:r>
    </w:p>
    <w:p w:rsidR="00347032" w:rsidRPr="0094211B" w:rsidRDefault="00347032" w:rsidP="0051750A">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b/>
          <w:sz w:val="26"/>
          <w:szCs w:val="26"/>
        </w:rPr>
        <w:t>2.</w:t>
      </w:r>
      <w:r w:rsidRPr="0094211B">
        <w:rPr>
          <w:rFonts w:ascii="Times New Roman" w:eastAsia="Times New Roman" w:hAnsi="Times New Roman" w:cs="Times New Roman"/>
          <w:sz w:val="26"/>
          <w:szCs w:val="26"/>
        </w:rPr>
        <w:t xml:space="preserve"> Tiêu chí số….. về ……..</w:t>
      </w:r>
    </w:p>
    <w:p w:rsidR="00F424F7" w:rsidRPr="0094211B" w:rsidRDefault="00F424F7" w:rsidP="0051750A">
      <w:pPr>
        <w:tabs>
          <w:tab w:val="left" w:pos="4020"/>
        </w:tabs>
        <w:spacing w:before="120" w:after="0" w:line="240" w:lineRule="auto"/>
        <w:ind w:firstLine="567"/>
        <w:rPr>
          <w:rFonts w:ascii="Times New Roman" w:eastAsia="Times New Roman" w:hAnsi="Times New Roman" w:cs="Times New Roman"/>
          <w:sz w:val="26"/>
          <w:szCs w:val="26"/>
        </w:rPr>
      </w:pPr>
      <w:r w:rsidRPr="0094211B">
        <w:rPr>
          <w:rFonts w:ascii="Times New Roman" w:eastAsia="Times New Roman" w:hAnsi="Times New Roman" w:cs="Times New Roman"/>
          <w:b/>
          <w:sz w:val="26"/>
          <w:szCs w:val="26"/>
        </w:rPr>
        <w:t>Kết luận:</w:t>
      </w:r>
      <w:r w:rsidRPr="0094211B">
        <w:rPr>
          <w:rFonts w:ascii="Times New Roman" w:eastAsia="Times New Roman" w:hAnsi="Times New Roman" w:cs="Times New Roman"/>
          <w:sz w:val="26"/>
          <w:szCs w:val="26"/>
        </w:rPr>
        <w:t xml:space="preserve"> Đạt/không đạt tiêu chí ………….</w:t>
      </w:r>
    </w:p>
    <w:p w:rsidR="00AA7B8D" w:rsidRPr="0094211B" w:rsidRDefault="00AA7B8D" w:rsidP="0051750A">
      <w:pPr>
        <w:tabs>
          <w:tab w:val="left" w:pos="4020"/>
        </w:tabs>
        <w:spacing w:before="120" w:after="0" w:line="240" w:lineRule="auto"/>
        <w:ind w:firstLine="567"/>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w:t>
      </w:r>
    </w:p>
    <w:p w:rsidR="009A7CB3" w:rsidRPr="0094211B" w:rsidRDefault="00020590" w:rsidP="0051750A">
      <w:pPr>
        <w:shd w:val="clear" w:color="auto" w:fill="FFFFFF"/>
        <w:spacing w:before="120" w:after="120" w:line="234" w:lineRule="atLeast"/>
        <w:ind w:firstLine="567"/>
        <w:jc w:val="both"/>
        <w:rPr>
          <w:rFonts w:ascii="Times New Roman" w:eastAsia="Times New Roman" w:hAnsi="Times New Roman" w:cs="Times New Roman"/>
          <w:b/>
          <w:sz w:val="26"/>
          <w:szCs w:val="26"/>
        </w:rPr>
      </w:pPr>
      <w:r w:rsidRPr="0094211B">
        <w:rPr>
          <w:rFonts w:ascii="Times New Roman" w:eastAsia="Times New Roman" w:hAnsi="Times New Roman" w:cs="Times New Roman"/>
          <w:b/>
          <w:sz w:val="26"/>
          <w:szCs w:val="26"/>
        </w:rPr>
        <w:t>IV. NHỮNG MẶC ĐƯỢC, TỒN TẠI, HẠN CHẾ</w:t>
      </w:r>
      <w:r w:rsidR="00CB61DA" w:rsidRPr="0094211B">
        <w:rPr>
          <w:rFonts w:ascii="Times New Roman" w:eastAsia="Times New Roman" w:hAnsi="Times New Roman" w:cs="Times New Roman"/>
          <w:b/>
          <w:sz w:val="26"/>
          <w:szCs w:val="26"/>
        </w:rPr>
        <w:t xml:space="preserve"> </w:t>
      </w:r>
      <w:r w:rsidR="009A7CB3" w:rsidRPr="0094211B">
        <w:rPr>
          <w:rFonts w:ascii="Times New Roman" w:eastAsia="Times New Roman" w:hAnsi="Times New Roman" w:cs="Times New Roman"/>
          <w:b/>
          <w:sz w:val="26"/>
          <w:szCs w:val="26"/>
        </w:rPr>
        <w:t>(nêu rõ)</w:t>
      </w:r>
    </w:p>
    <w:p w:rsidR="00F424F7" w:rsidRPr="0094211B" w:rsidRDefault="00F424F7" w:rsidP="0051750A">
      <w:pPr>
        <w:shd w:val="clear" w:color="auto" w:fill="FFFFFF"/>
        <w:spacing w:before="120" w:after="120" w:line="234" w:lineRule="atLeast"/>
        <w:ind w:firstLine="567"/>
        <w:jc w:val="both"/>
        <w:rPr>
          <w:rFonts w:ascii="Times New Roman" w:eastAsia="Times New Roman" w:hAnsi="Times New Roman" w:cs="Times New Roman"/>
          <w:b/>
          <w:sz w:val="26"/>
          <w:szCs w:val="26"/>
        </w:rPr>
      </w:pPr>
      <w:r w:rsidRPr="0094211B">
        <w:rPr>
          <w:rFonts w:ascii="Times New Roman" w:eastAsia="Times New Roman" w:hAnsi="Times New Roman" w:cs="Times New Roman"/>
          <w:b/>
          <w:sz w:val="26"/>
          <w:szCs w:val="26"/>
        </w:rPr>
        <w:t>V. NHIỆM VỤ, GIẢI PHÁP</w:t>
      </w:r>
      <w:r w:rsidR="00CB61DA" w:rsidRPr="0094211B">
        <w:rPr>
          <w:rFonts w:ascii="Times New Roman" w:eastAsia="Times New Roman" w:hAnsi="Times New Roman" w:cs="Times New Roman"/>
          <w:b/>
          <w:sz w:val="26"/>
          <w:szCs w:val="26"/>
        </w:rPr>
        <w:t xml:space="preserve"> THỜI GIAN ĐẾN (nêu rõ)</w:t>
      </w:r>
    </w:p>
    <w:p w:rsidR="00320992" w:rsidRPr="0094211B" w:rsidRDefault="00320992" w:rsidP="0051750A">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rPr>
        <w:t>Sở</w:t>
      </w:r>
      <w:r w:rsidR="0055727A" w:rsidRPr="0094211B">
        <w:rPr>
          <w:rFonts w:ascii="Times New Roman" w:eastAsia="Times New Roman" w:hAnsi="Times New Roman" w:cs="Times New Roman"/>
          <w:sz w:val="26"/>
          <w:szCs w:val="26"/>
        </w:rPr>
        <w:t>, ngành</w:t>
      </w:r>
      <w:r w:rsidR="00D04892" w:rsidRPr="0094211B">
        <w:rPr>
          <w:rFonts w:ascii="Times New Roman" w:eastAsia="Times New Roman" w:hAnsi="Times New Roman" w:cs="Times New Roman"/>
          <w:sz w:val="26"/>
          <w:szCs w:val="26"/>
        </w:rPr>
        <w:t>/Phòng, Ban</w:t>
      </w:r>
      <w:r w:rsidRPr="0094211B">
        <w:rPr>
          <w:rFonts w:ascii="Times New Roman" w:eastAsia="Times New Roman" w:hAnsi="Times New Roman" w:cs="Times New Roman"/>
          <w:sz w:val="26"/>
          <w:szCs w:val="26"/>
        </w:rPr>
        <w:t>…… báo cáo kết quả thẩm định</w:t>
      </w:r>
      <w:r w:rsidR="00D04892" w:rsidRPr="0094211B">
        <w:rPr>
          <w:rFonts w:ascii="Times New Roman" w:eastAsia="Times New Roman" w:hAnsi="Times New Roman" w:cs="Times New Roman"/>
          <w:sz w:val="26"/>
          <w:szCs w:val="26"/>
        </w:rPr>
        <w:t>/thẩm tra</w:t>
      </w:r>
      <w:r w:rsidRPr="0094211B">
        <w:rPr>
          <w:rFonts w:ascii="Times New Roman" w:eastAsia="Times New Roman" w:hAnsi="Times New Roman" w:cs="Times New Roman"/>
          <w:sz w:val="26"/>
          <w:szCs w:val="26"/>
        </w:rPr>
        <w:t xml:space="preserve"> </w:t>
      </w:r>
      <w:r w:rsidR="00070AEE" w:rsidRPr="0094211B">
        <w:rPr>
          <w:rFonts w:ascii="Times New Roman" w:eastAsia="Times New Roman" w:hAnsi="Times New Roman" w:cs="Times New Roman"/>
          <w:sz w:val="26"/>
          <w:szCs w:val="26"/>
        </w:rPr>
        <w:t xml:space="preserve">xác nhận đạt chuẩn </w:t>
      </w:r>
      <w:r w:rsidRPr="0094211B">
        <w:rPr>
          <w:rFonts w:ascii="Times New Roman" w:eastAsia="Times New Roman" w:hAnsi="Times New Roman" w:cs="Times New Roman"/>
          <w:sz w:val="26"/>
          <w:szCs w:val="26"/>
        </w:rPr>
        <w:t>các tiêu chí xã NTM của xã ……., huyện năm 20…</w:t>
      </w:r>
      <w:r w:rsidR="008B7E04" w:rsidRPr="0094211B">
        <w:rPr>
          <w:rFonts w:ascii="Times New Roman" w:eastAsia="Times New Roman" w:hAnsi="Times New Roman" w:cs="Times New Roman"/>
          <w:sz w:val="26"/>
          <w:szCs w:val="26"/>
        </w:rPr>
        <w:t xml:space="preserve"> theo nhiệm vụ của Sở</w:t>
      </w:r>
      <w:r w:rsidR="00D04892" w:rsidRPr="0094211B">
        <w:rPr>
          <w:rFonts w:ascii="Times New Roman" w:eastAsia="Times New Roman" w:hAnsi="Times New Roman" w:cs="Times New Roman"/>
          <w:sz w:val="26"/>
          <w:szCs w:val="26"/>
        </w:rPr>
        <w:t>/Phòng</w:t>
      </w:r>
      <w:r w:rsidR="008B7E04" w:rsidRPr="0094211B">
        <w:rPr>
          <w:rFonts w:ascii="Times New Roman" w:eastAsia="Times New Roman" w:hAnsi="Times New Roman" w:cs="Times New Roman"/>
          <w:sz w:val="26"/>
          <w:szCs w:val="26"/>
        </w:rPr>
        <w:t xml:space="preserve"> được phân công phụ trách./.</w:t>
      </w:r>
    </w:p>
    <w:tbl>
      <w:tblPr>
        <w:tblW w:w="10389" w:type="dxa"/>
        <w:tblCellSpacing w:w="0" w:type="dxa"/>
        <w:shd w:val="clear" w:color="auto" w:fill="FFFFFF"/>
        <w:tblCellMar>
          <w:left w:w="0" w:type="dxa"/>
          <w:right w:w="0" w:type="dxa"/>
        </w:tblCellMar>
        <w:tblLook w:val="04A0" w:firstRow="1" w:lastRow="0" w:firstColumn="1" w:lastColumn="0" w:noHBand="0" w:noVBand="1"/>
      </w:tblPr>
      <w:tblGrid>
        <w:gridCol w:w="4786"/>
        <w:gridCol w:w="5603"/>
      </w:tblGrid>
      <w:tr w:rsidR="000738B5" w:rsidRPr="0094211B" w:rsidTr="0055727A">
        <w:trPr>
          <w:tblCellSpacing w:w="0" w:type="dxa"/>
        </w:trPr>
        <w:tc>
          <w:tcPr>
            <w:tcW w:w="4786" w:type="dxa"/>
            <w:shd w:val="clear" w:color="auto" w:fill="FFFFFF"/>
            <w:tcMar>
              <w:top w:w="0" w:type="dxa"/>
              <w:left w:w="108" w:type="dxa"/>
              <w:bottom w:w="0" w:type="dxa"/>
              <w:right w:w="108" w:type="dxa"/>
            </w:tcMar>
            <w:hideMark/>
          </w:tcPr>
          <w:p w:rsidR="008B7E04" w:rsidRPr="0094211B" w:rsidRDefault="008B7E04" w:rsidP="0055727A">
            <w:pPr>
              <w:spacing w:after="0" w:line="240" w:lineRule="auto"/>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b/>
                <w:bCs/>
                <w:i/>
                <w:iCs/>
                <w:sz w:val="26"/>
                <w:szCs w:val="26"/>
                <w:lang w:val="vi-VN"/>
              </w:rPr>
              <w:t>Nơi nhận:</w:t>
            </w:r>
            <w:r w:rsidRPr="0094211B">
              <w:rPr>
                <w:rFonts w:ascii="Times New Roman" w:eastAsia="Times New Roman" w:hAnsi="Times New Roman" w:cs="Times New Roman"/>
                <w:b/>
                <w:bCs/>
                <w:i/>
                <w:iCs/>
                <w:sz w:val="26"/>
                <w:szCs w:val="26"/>
                <w:lang w:val="vi-VN"/>
              </w:rPr>
              <w:br/>
            </w:r>
            <w:r w:rsidRPr="0094211B">
              <w:rPr>
                <w:rFonts w:ascii="Times New Roman" w:eastAsia="Times New Roman" w:hAnsi="Times New Roman" w:cs="Times New Roman"/>
                <w:shd w:val="clear" w:color="auto" w:fill="FFFFFF"/>
              </w:rPr>
              <w:t xml:space="preserve">- </w:t>
            </w:r>
            <w:r w:rsidR="0055727A" w:rsidRPr="0094211B">
              <w:rPr>
                <w:rFonts w:ascii="Times New Roman" w:eastAsia="Times New Roman" w:hAnsi="Times New Roman" w:cs="Times New Roman"/>
                <w:shd w:val="clear" w:color="auto" w:fill="FFFFFF"/>
              </w:rPr>
              <w:t>UBND tỉnh/huyện</w:t>
            </w:r>
            <w:r w:rsidRPr="0094211B">
              <w:rPr>
                <w:rFonts w:ascii="Times New Roman" w:eastAsia="Times New Roman" w:hAnsi="Times New Roman" w:cs="Times New Roman"/>
                <w:shd w:val="clear" w:color="auto" w:fill="FFFFFF"/>
              </w:rPr>
              <w:t>;</w:t>
            </w:r>
            <w:r w:rsidRPr="0094211B">
              <w:rPr>
                <w:rFonts w:ascii="Times New Roman" w:eastAsia="Times New Roman" w:hAnsi="Times New Roman" w:cs="Times New Roman"/>
                <w:shd w:val="clear" w:color="auto" w:fill="FFFFFF"/>
              </w:rPr>
              <w:br/>
              <w:t xml:space="preserve">- </w:t>
            </w:r>
            <w:r w:rsidR="0055727A" w:rsidRPr="0094211B">
              <w:rPr>
                <w:rFonts w:ascii="Times New Roman" w:eastAsia="Times New Roman" w:hAnsi="Times New Roman" w:cs="Times New Roman"/>
                <w:shd w:val="clear" w:color="auto" w:fill="FFFFFF"/>
              </w:rPr>
              <w:t>Văn phòng Điều phối NTM tỉnh/huyện</w:t>
            </w:r>
            <w:r w:rsidRPr="0094211B">
              <w:rPr>
                <w:rFonts w:ascii="Times New Roman" w:eastAsia="Times New Roman" w:hAnsi="Times New Roman" w:cs="Times New Roman"/>
                <w:shd w:val="clear" w:color="auto" w:fill="FFFFFF"/>
              </w:rPr>
              <w:t>;</w:t>
            </w:r>
            <w:r w:rsidRPr="0094211B">
              <w:rPr>
                <w:rFonts w:ascii="Times New Roman" w:eastAsia="Times New Roman" w:hAnsi="Times New Roman" w:cs="Times New Roman"/>
                <w:sz w:val="26"/>
                <w:szCs w:val="26"/>
                <w:shd w:val="clear" w:color="auto" w:fill="FFFFFF"/>
              </w:rPr>
              <w:br/>
            </w:r>
            <w:r w:rsidRPr="0094211B">
              <w:rPr>
                <w:rFonts w:ascii="Times New Roman" w:eastAsia="Times New Roman" w:hAnsi="Times New Roman" w:cs="Times New Roman"/>
                <w:sz w:val="26"/>
                <w:szCs w:val="26"/>
                <w:shd w:val="clear" w:color="auto" w:fill="FFFFFF"/>
                <w:lang w:val="vi-VN"/>
              </w:rPr>
              <w:t>- Lưu: </w:t>
            </w:r>
            <w:r w:rsidRPr="0094211B">
              <w:rPr>
                <w:rFonts w:ascii="Times New Roman" w:eastAsia="Times New Roman" w:hAnsi="Times New Roman" w:cs="Times New Roman"/>
                <w:sz w:val="26"/>
                <w:szCs w:val="26"/>
                <w:shd w:val="clear" w:color="auto" w:fill="FFFFFF"/>
              </w:rPr>
              <w:t>VT, .............</w:t>
            </w:r>
          </w:p>
        </w:tc>
        <w:tc>
          <w:tcPr>
            <w:tcW w:w="5603" w:type="dxa"/>
            <w:shd w:val="clear" w:color="auto" w:fill="FFFFFF"/>
            <w:tcMar>
              <w:top w:w="0" w:type="dxa"/>
              <w:left w:w="108" w:type="dxa"/>
              <w:bottom w:w="0" w:type="dxa"/>
              <w:right w:w="108" w:type="dxa"/>
            </w:tcMar>
            <w:hideMark/>
          </w:tcPr>
          <w:p w:rsidR="00B130C8" w:rsidRPr="0094211B" w:rsidRDefault="00B130C8" w:rsidP="000540A0">
            <w:pPr>
              <w:spacing w:after="0" w:line="240" w:lineRule="auto"/>
              <w:jc w:val="center"/>
              <w:rPr>
                <w:rFonts w:ascii="Times New Roman" w:eastAsia="Times New Roman" w:hAnsi="Times New Roman" w:cs="Times New Roman"/>
                <w:b/>
                <w:bCs/>
                <w:sz w:val="26"/>
                <w:szCs w:val="26"/>
                <w:shd w:val="clear" w:color="auto" w:fill="FFFFFF"/>
              </w:rPr>
            </w:pPr>
            <w:r w:rsidRPr="0094211B">
              <w:rPr>
                <w:rFonts w:ascii="Times New Roman" w:eastAsia="Times New Roman" w:hAnsi="Times New Roman" w:cs="Times New Roman"/>
                <w:b/>
                <w:bCs/>
                <w:sz w:val="26"/>
                <w:szCs w:val="26"/>
                <w:shd w:val="clear" w:color="auto" w:fill="FFFFFF"/>
              </w:rPr>
              <w:t>GIÁM ĐỐC</w:t>
            </w:r>
            <w:r w:rsidR="00D04892" w:rsidRPr="0094211B">
              <w:rPr>
                <w:rFonts w:ascii="Times New Roman" w:eastAsia="Times New Roman" w:hAnsi="Times New Roman" w:cs="Times New Roman"/>
                <w:b/>
                <w:bCs/>
                <w:sz w:val="26"/>
                <w:szCs w:val="26"/>
                <w:shd w:val="clear" w:color="auto" w:fill="FFFFFF"/>
              </w:rPr>
              <w:t>/TRƯỞNG PHÒNG,BAN</w:t>
            </w:r>
          </w:p>
          <w:p w:rsidR="008B7E04" w:rsidRPr="0094211B" w:rsidRDefault="008B7E04" w:rsidP="000540A0">
            <w:pPr>
              <w:spacing w:after="0" w:line="240" w:lineRule="auto"/>
              <w:jc w:val="center"/>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lang w:val="vi-VN"/>
              </w:rPr>
              <w:t>(Ký tên, đóng dấu, ghi rõ họ tên)</w:t>
            </w:r>
          </w:p>
        </w:tc>
      </w:tr>
    </w:tbl>
    <w:p w:rsidR="00B83CED" w:rsidRPr="0094211B" w:rsidRDefault="0080300E" w:rsidP="002A423E">
      <w:pPr>
        <w:tabs>
          <w:tab w:val="left" w:pos="4020"/>
        </w:tabs>
        <w:spacing w:after="0" w:line="240" w:lineRule="auto"/>
        <w:jc w:val="center"/>
        <w:rPr>
          <w:rFonts w:ascii="Times New Roman" w:eastAsia="Times New Roman" w:hAnsi="Times New Roman" w:cs="Times New Roman"/>
          <w:b/>
          <w:i/>
          <w:sz w:val="26"/>
          <w:szCs w:val="26"/>
        </w:rPr>
      </w:pPr>
      <w:r w:rsidRPr="0094211B">
        <w:rPr>
          <w:rFonts w:ascii="Times New Roman" w:eastAsia="Times New Roman" w:hAnsi="Times New Roman" w:cs="Times New Roman"/>
          <w:b/>
          <w:i/>
          <w:sz w:val="26"/>
          <w:szCs w:val="26"/>
        </w:rPr>
        <w:t>Mẫu số 12</w:t>
      </w:r>
    </w:p>
    <w:p w:rsidR="00B83CED" w:rsidRPr="0094211B" w:rsidRDefault="00B83CED" w:rsidP="002A423E">
      <w:pPr>
        <w:tabs>
          <w:tab w:val="left" w:pos="4020"/>
        </w:tabs>
        <w:spacing w:after="0" w:line="240" w:lineRule="auto"/>
        <w:jc w:val="center"/>
        <w:rPr>
          <w:rFonts w:ascii="Times New Roman" w:eastAsia="Times New Roman" w:hAnsi="Times New Roman" w:cs="Times New Roman"/>
          <w:b/>
          <w:sz w:val="26"/>
          <w:szCs w:val="26"/>
        </w:rPr>
      </w:pPr>
      <w:r w:rsidRPr="0094211B">
        <w:rPr>
          <w:rFonts w:ascii="Times New Roman" w:eastAsia="Times New Roman" w:hAnsi="Times New Roman" w:cs="Times New Roman"/>
          <w:b/>
          <w:sz w:val="26"/>
          <w:szCs w:val="26"/>
        </w:rPr>
        <w:t>Tờ trình của Sở NN&amp;PTNT đề nghị UBND tỉnh công nhận xã đạt chuẩn NTM.</w:t>
      </w:r>
    </w:p>
    <w:p w:rsidR="006C290C" w:rsidRPr="0094211B" w:rsidRDefault="006C290C" w:rsidP="002A423E">
      <w:pPr>
        <w:tabs>
          <w:tab w:val="left" w:pos="4020"/>
        </w:tabs>
        <w:spacing w:after="0" w:line="240" w:lineRule="auto"/>
        <w:jc w:val="center"/>
        <w:rPr>
          <w:rFonts w:ascii="Times New Roman" w:eastAsia="Times New Roman" w:hAnsi="Times New Roman" w:cs="Times New Roman"/>
          <w:b/>
          <w:sz w:val="26"/>
          <w:szCs w:val="26"/>
        </w:rPr>
      </w:pPr>
    </w:p>
    <w:tbl>
      <w:tblPr>
        <w:tblW w:w="5000" w:type="pct"/>
        <w:tblLook w:val="0000" w:firstRow="0" w:lastRow="0" w:firstColumn="0" w:lastColumn="0" w:noHBand="0" w:noVBand="0"/>
      </w:tblPr>
      <w:tblGrid>
        <w:gridCol w:w="3984"/>
        <w:gridCol w:w="5534"/>
      </w:tblGrid>
      <w:tr w:rsidR="000738B5" w:rsidRPr="0094211B" w:rsidTr="000540A0">
        <w:trPr>
          <w:trHeight w:val="872"/>
        </w:trPr>
        <w:tc>
          <w:tcPr>
            <w:tcW w:w="2093" w:type="pct"/>
          </w:tcPr>
          <w:p w:rsidR="00B130C8" w:rsidRPr="0094211B" w:rsidRDefault="00B130C8" w:rsidP="00F23DE5">
            <w:pPr>
              <w:pStyle w:val="BodyText"/>
              <w:jc w:val="center"/>
              <w:rPr>
                <w:rFonts w:ascii="Times New Roman" w:hAnsi="Times New Roman" w:cs="Times New Roman"/>
                <w:b w:val="0"/>
                <w:spacing w:val="-4"/>
                <w:szCs w:val="26"/>
              </w:rPr>
            </w:pPr>
            <w:r w:rsidRPr="0094211B">
              <w:rPr>
                <w:rFonts w:ascii="Times New Roman" w:hAnsi="Times New Roman" w:cs="Times New Roman"/>
                <w:b w:val="0"/>
                <w:spacing w:val="-4"/>
                <w:szCs w:val="26"/>
              </w:rPr>
              <w:t>UBND TỈNH QUẢNG NAM</w:t>
            </w:r>
          </w:p>
          <w:p w:rsidR="00F23DE5" w:rsidRPr="0094211B" w:rsidRDefault="00F23DE5" w:rsidP="00F23DE5">
            <w:pPr>
              <w:pStyle w:val="BodyText"/>
              <w:jc w:val="center"/>
              <w:rPr>
                <w:rFonts w:ascii="Times New Roman" w:hAnsi="Times New Roman" w:cs="Times New Roman"/>
                <w:spacing w:val="-4"/>
                <w:szCs w:val="26"/>
              </w:rPr>
            </w:pPr>
            <w:r w:rsidRPr="0094211B">
              <w:rPr>
                <w:rFonts w:ascii="Times New Roman" w:hAnsi="Times New Roman" w:cs="Times New Roman"/>
                <w:spacing w:val="-4"/>
                <w:szCs w:val="26"/>
              </w:rPr>
              <w:t>SỞ NÔNG NGHIỆP VÀ PTNT</w:t>
            </w:r>
          </w:p>
          <w:p w:rsidR="00B130C8" w:rsidRPr="0094211B" w:rsidRDefault="00B130C8" w:rsidP="00F23DE5">
            <w:pPr>
              <w:spacing w:after="0"/>
              <w:jc w:val="center"/>
              <w:rPr>
                <w:rFonts w:ascii="Times New Roman" w:hAnsi="Times New Roman" w:cs="Times New Roman"/>
                <w:b/>
                <w:spacing w:val="-4"/>
                <w:sz w:val="26"/>
                <w:szCs w:val="26"/>
                <w:lang w:val="nl-NL"/>
              </w:rPr>
            </w:pPr>
            <w:r w:rsidRPr="0094211B">
              <w:rPr>
                <w:rFonts w:ascii="Times New Roman" w:hAnsi="Times New Roman" w:cs="Times New Roman"/>
                <w:b/>
                <w:noProof/>
                <w:spacing w:val="-4"/>
                <w:szCs w:val="26"/>
              </w:rPr>
              <mc:AlternateContent>
                <mc:Choice Requires="wps">
                  <w:drawing>
                    <wp:anchor distT="0" distB="0" distL="114300" distR="114300" simplePos="0" relativeHeight="251662848" behindDoc="0" locked="0" layoutInCell="1" allowOverlap="1" wp14:anchorId="063C4BBD" wp14:editId="52325672">
                      <wp:simplePos x="0" y="0"/>
                      <wp:positionH relativeFrom="column">
                        <wp:posOffset>721995</wp:posOffset>
                      </wp:positionH>
                      <wp:positionV relativeFrom="paragraph">
                        <wp:posOffset>11430</wp:posOffset>
                      </wp:positionV>
                      <wp:extent cx="941070" cy="0"/>
                      <wp:effectExtent l="0" t="0" r="3048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C578A" id="Straight Arrow Connector 8" o:spid="_x0000_s1026" type="#_x0000_t32" style="position:absolute;margin-left:56.85pt;margin-top:.9pt;width:74.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2CIwIAAEk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"/>
                  </w:pict>
                </mc:Fallback>
              </mc:AlternateContent>
            </w:r>
          </w:p>
        </w:tc>
        <w:tc>
          <w:tcPr>
            <w:tcW w:w="2907" w:type="pct"/>
          </w:tcPr>
          <w:p w:rsidR="00B130C8" w:rsidRPr="0094211B" w:rsidRDefault="00B130C8" w:rsidP="00F23DE5">
            <w:pPr>
              <w:spacing w:after="0"/>
              <w:ind w:left="-108"/>
              <w:jc w:val="center"/>
              <w:rPr>
                <w:rFonts w:ascii="Times New Roman" w:hAnsi="Times New Roman" w:cs="Times New Roman"/>
                <w:b/>
                <w:bCs/>
                <w:spacing w:val="-6"/>
                <w:sz w:val="26"/>
                <w:szCs w:val="26"/>
                <w:lang w:val="nl-NL"/>
              </w:rPr>
            </w:pPr>
            <w:r w:rsidRPr="0094211B">
              <w:rPr>
                <w:rFonts w:ascii="Times New Roman" w:hAnsi="Times New Roman" w:cs="Times New Roman"/>
                <w:b/>
                <w:bCs/>
                <w:spacing w:val="-6"/>
                <w:sz w:val="26"/>
                <w:szCs w:val="26"/>
                <w:lang w:val="nl-NL"/>
              </w:rPr>
              <w:t>CỘNG HÒA XÃ HỘI CHỦ NGHĨA VIỆT NAM</w:t>
            </w:r>
          </w:p>
          <w:p w:rsidR="00B130C8" w:rsidRPr="0094211B" w:rsidRDefault="00B130C8" w:rsidP="00F23DE5">
            <w:pPr>
              <w:spacing w:after="0"/>
              <w:jc w:val="center"/>
              <w:rPr>
                <w:rFonts w:ascii="Times New Roman" w:hAnsi="Times New Roman" w:cs="Times New Roman"/>
                <w:b/>
                <w:bCs/>
                <w:spacing w:val="-4"/>
                <w:sz w:val="28"/>
                <w:szCs w:val="28"/>
                <w:lang w:val="nl-NL"/>
              </w:rPr>
            </w:pPr>
            <w:r w:rsidRPr="0094211B">
              <w:rPr>
                <w:rFonts w:ascii="Times New Roman" w:hAnsi="Times New Roman" w:cs="Times New Roman"/>
                <w:b/>
                <w:bCs/>
                <w:noProof/>
                <w:spacing w:val="-4"/>
                <w:sz w:val="28"/>
                <w:szCs w:val="28"/>
              </w:rPr>
              <mc:AlternateContent>
                <mc:Choice Requires="wps">
                  <w:drawing>
                    <wp:anchor distT="0" distB="0" distL="114300" distR="114300" simplePos="0" relativeHeight="251658752" behindDoc="0" locked="0" layoutInCell="1" allowOverlap="1" wp14:anchorId="702B2383" wp14:editId="41FE3919">
                      <wp:simplePos x="0" y="0"/>
                      <wp:positionH relativeFrom="column">
                        <wp:posOffset>661670</wp:posOffset>
                      </wp:positionH>
                      <wp:positionV relativeFrom="paragraph">
                        <wp:posOffset>227965</wp:posOffset>
                      </wp:positionV>
                      <wp:extent cx="2077085" cy="0"/>
                      <wp:effectExtent l="0" t="0" r="374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B4120"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17.95pt" to="215.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vg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"/>
                  </w:pict>
                </mc:Fallback>
              </mc:AlternateContent>
            </w:r>
            <w:r w:rsidRPr="0094211B">
              <w:rPr>
                <w:rFonts w:ascii="Times New Roman" w:hAnsi="Times New Roman" w:cs="Times New Roman"/>
                <w:b/>
                <w:bCs/>
                <w:spacing w:val="-4"/>
                <w:sz w:val="28"/>
                <w:szCs w:val="28"/>
                <w:lang w:val="nl-NL"/>
              </w:rPr>
              <w:t>Độc lập - Tự do - Hạnh phúc</w:t>
            </w:r>
          </w:p>
        </w:tc>
      </w:tr>
      <w:tr w:rsidR="00B130C8" w:rsidRPr="0094211B" w:rsidTr="000540A0">
        <w:trPr>
          <w:trHeight w:val="197"/>
        </w:trPr>
        <w:tc>
          <w:tcPr>
            <w:tcW w:w="2093" w:type="pct"/>
          </w:tcPr>
          <w:p w:rsidR="00B130C8" w:rsidRPr="0094211B" w:rsidRDefault="00B130C8" w:rsidP="00CE5188">
            <w:pPr>
              <w:pStyle w:val="Heading1"/>
              <w:rPr>
                <w:rFonts w:ascii="Times New Roman" w:hAnsi="Times New Roman"/>
                <w:b w:val="0"/>
                <w:bCs/>
                <w:spacing w:val="-4"/>
                <w:szCs w:val="26"/>
              </w:rPr>
            </w:pPr>
            <w:r w:rsidRPr="0094211B">
              <w:rPr>
                <w:rFonts w:ascii="Times New Roman" w:hAnsi="Times New Roman"/>
                <w:b w:val="0"/>
                <w:bCs/>
                <w:spacing w:val="-4"/>
              </w:rPr>
              <w:t>Số:       /TTr-</w:t>
            </w:r>
            <w:r w:rsidR="00CE5188" w:rsidRPr="0094211B">
              <w:rPr>
                <w:rFonts w:ascii="Times New Roman" w:hAnsi="Times New Roman"/>
                <w:b w:val="0"/>
                <w:bCs/>
                <w:spacing w:val="-4"/>
              </w:rPr>
              <w:t>SNNPTNT</w:t>
            </w:r>
          </w:p>
        </w:tc>
        <w:tc>
          <w:tcPr>
            <w:tcW w:w="2907" w:type="pct"/>
          </w:tcPr>
          <w:p w:rsidR="00B130C8" w:rsidRPr="0094211B" w:rsidRDefault="00B130C8" w:rsidP="00D04892">
            <w:pPr>
              <w:pStyle w:val="Heading6"/>
              <w:ind w:left="-108"/>
              <w:jc w:val="center"/>
              <w:rPr>
                <w:spacing w:val="-4"/>
                <w:szCs w:val="26"/>
              </w:rPr>
            </w:pPr>
            <w:r w:rsidRPr="0094211B">
              <w:rPr>
                <w:spacing w:val="-4"/>
              </w:rPr>
              <w:t xml:space="preserve">Quảng Nam, ngày     tháng   </w:t>
            </w:r>
            <w:r w:rsidR="009A7CB3" w:rsidRPr="0094211B">
              <w:rPr>
                <w:spacing w:val="-4"/>
              </w:rPr>
              <w:t xml:space="preserve"> </w:t>
            </w:r>
            <w:r w:rsidRPr="0094211B">
              <w:rPr>
                <w:spacing w:val="-4"/>
              </w:rPr>
              <w:t xml:space="preserve">  năm 20</w:t>
            </w:r>
            <w:r w:rsidR="00D04892" w:rsidRPr="0094211B">
              <w:rPr>
                <w:spacing w:val="-4"/>
              </w:rPr>
              <w:t>..…</w:t>
            </w:r>
          </w:p>
        </w:tc>
      </w:tr>
    </w:tbl>
    <w:p w:rsidR="007674C8" w:rsidRPr="0094211B" w:rsidRDefault="007674C8" w:rsidP="00CE5188">
      <w:pPr>
        <w:spacing w:after="0"/>
        <w:jc w:val="center"/>
        <w:rPr>
          <w:rFonts w:ascii="Times New Roman" w:hAnsi="Times New Roman" w:cs="Times New Roman"/>
          <w:b/>
          <w:spacing w:val="-4"/>
          <w:sz w:val="28"/>
          <w:szCs w:val="28"/>
        </w:rPr>
      </w:pPr>
    </w:p>
    <w:p w:rsidR="00B130C8" w:rsidRPr="0094211B" w:rsidRDefault="00B130C8" w:rsidP="00CE5188">
      <w:pPr>
        <w:spacing w:after="0"/>
        <w:jc w:val="center"/>
        <w:rPr>
          <w:rFonts w:ascii="Times New Roman" w:hAnsi="Times New Roman" w:cs="Times New Roman"/>
          <w:b/>
          <w:spacing w:val="-4"/>
          <w:sz w:val="28"/>
          <w:szCs w:val="28"/>
        </w:rPr>
      </w:pPr>
      <w:r w:rsidRPr="0094211B">
        <w:rPr>
          <w:rFonts w:ascii="Times New Roman" w:hAnsi="Times New Roman" w:cs="Times New Roman"/>
          <w:b/>
          <w:spacing w:val="-4"/>
          <w:sz w:val="28"/>
          <w:szCs w:val="28"/>
        </w:rPr>
        <w:t>TỜ TRÌNH</w:t>
      </w:r>
    </w:p>
    <w:p w:rsidR="00B130C8" w:rsidRPr="0094211B" w:rsidRDefault="001215F4" w:rsidP="00CE5188">
      <w:pPr>
        <w:spacing w:after="0"/>
        <w:jc w:val="center"/>
        <w:rPr>
          <w:rFonts w:ascii="Times New Roman" w:hAnsi="Times New Roman" w:cs="Times New Roman"/>
          <w:b/>
          <w:spacing w:val="-4"/>
          <w:sz w:val="28"/>
          <w:szCs w:val="28"/>
        </w:rPr>
      </w:pPr>
      <w:r w:rsidRPr="0094211B">
        <w:rPr>
          <w:rFonts w:ascii="Times New Roman" w:hAnsi="Times New Roman" w:cs="Times New Roman"/>
          <w:b/>
          <w:spacing w:val="-4"/>
          <w:sz w:val="28"/>
          <w:szCs w:val="28"/>
        </w:rPr>
        <w:t>Đề nghị</w:t>
      </w:r>
      <w:r w:rsidR="00B130C8" w:rsidRPr="0094211B">
        <w:rPr>
          <w:rFonts w:ascii="Times New Roman" w:hAnsi="Times New Roman" w:cs="Times New Roman"/>
          <w:b/>
          <w:spacing w:val="-4"/>
          <w:sz w:val="28"/>
          <w:szCs w:val="28"/>
        </w:rPr>
        <w:t xml:space="preserve"> công nhận xã </w:t>
      </w:r>
      <w:r w:rsidRPr="0094211B">
        <w:rPr>
          <w:rFonts w:ascii="Times New Roman" w:hAnsi="Times New Roman" w:cs="Times New Roman"/>
          <w:b/>
          <w:spacing w:val="-4"/>
          <w:sz w:val="28"/>
          <w:szCs w:val="28"/>
        </w:rPr>
        <w:t>…..</w:t>
      </w:r>
      <w:r w:rsidR="00A1479E" w:rsidRPr="0094211B">
        <w:rPr>
          <w:rFonts w:ascii="Times New Roman" w:hAnsi="Times New Roman" w:cs="Times New Roman"/>
          <w:b/>
          <w:spacing w:val="-4"/>
          <w:sz w:val="28"/>
          <w:szCs w:val="28"/>
        </w:rPr>
        <w:t>, huyện…..</w:t>
      </w:r>
      <w:r w:rsidRPr="0094211B">
        <w:rPr>
          <w:rFonts w:ascii="Times New Roman" w:hAnsi="Times New Roman" w:cs="Times New Roman"/>
          <w:b/>
          <w:spacing w:val="-4"/>
          <w:sz w:val="28"/>
          <w:szCs w:val="28"/>
        </w:rPr>
        <w:t xml:space="preserve"> </w:t>
      </w:r>
      <w:r w:rsidR="00B130C8" w:rsidRPr="0094211B">
        <w:rPr>
          <w:rFonts w:ascii="Times New Roman" w:hAnsi="Times New Roman" w:cs="Times New Roman"/>
          <w:b/>
          <w:spacing w:val="-4"/>
          <w:sz w:val="28"/>
          <w:szCs w:val="28"/>
        </w:rPr>
        <w:t>đạt chuẩn nông thôn mớ</w:t>
      </w:r>
      <w:r w:rsidR="009A2D80" w:rsidRPr="0094211B">
        <w:rPr>
          <w:rFonts w:ascii="Times New Roman" w:hAnsi="Times New Roman" w:cs="Times New Roman"/>
          <w:b/>
          <w:spacing w:val="-4"/>
          <w:sz w:val="28"/>
          <w:szCs w:val="28"/>
        </w:rPr>
        <w:t xml:space="preserve">i </w:t>
      </w:r>
      <w:r w:rsidR="00B130C8" w:rsidRPr="0094211B">
        <w:rPr>
          <w:rFonts w:ascii="Times New Roman" w:hAnsi="Times New Roman" w:cs="Times New Roman"/>
          <w:b/>
          <w:spacing w:val="-4"/>
          <w:sz w:val="28"/>
          <w:szCs w:val="28"/>
        </w:rPr>
        <w:t>năm 20</w:t>
      </w:r>
      <w:r w:rsidR="009A2D80" w:rsidRPr="0094211B">
        <w:rPr>
          <w:rFonts w:ascii="Times New Roman" w:hAnsi="Times New Roman" w:cs="Times New Roman"/>
          <w:b/>
          <w:spacing w:val="-4"/>
          <w:sz w:val="28"/>
          <w:szCs w:val="28"/>
        </w:rPr>
        <w:t>…</w:t>
      </w:r>
    </w:p>
    <w:p w:rsidR="00B130C8" w:rsidRPr="0094211B" w:rsidRDefault="00B130C8" w:rsidP="00CE5188">
      <w:pPr>
        <w:spacing w:after="0"/>
        <w:jc w:val="center"/>
        <w:rPr>
          <w:rFonts w:ascii="Times New Roman" w:hAnsi="Times New Roman" w:cs="Times New Roman"/>
          <w:iCs/>
          <w:spacing w:val="-4"/>
          <w:sz w:val="32"/>
          <w:szCs w:val="26"/>
        </w:rPr>
      </w:pPr>
      <w:r w:rsidRPr="0094211B">
        <w:rPr>
          <w:rFonts w:ascii="Times New Roman" w:hAnsi="Times New Roman" w:cs="Times New Roman"/>
          <w:b/>
          <w:noProof/>
          <w:spacing w:val="-4"/>
          <w:sz w:val="32"/>
          <w:szCs w:val="26"/>
        </w:rPr>
        <mc:AlternateContent>
          <mc:Choice Requires="wps">
            <w:drawing>
              <wp:anchor distT="0" distB="0" distL="114300" distR="114300" simplePos="0" relativeHeight="251654656" behindDoc="0" locked="0" layoutInCell="1" allowOverlap="1" wp14:anchorId="50E14C1F" wp14:editId="6E322B82">
                <wp:simplePos x="0" y="0"/>
                <wp:positionH relativeFrom="column">
                  <wp:posOffset>2181225</wp:posOffset>
                </wp:positionH>
                <wp:positionV relativeFrom="paragraph">
                  <wp:posOffset>14605</wp:posOffset>
                </wp:positionV>
                <wp:extent cx="1442085" cy="0"/>
                <wp:effectExtent l="13335" t="5715" r="1143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8EDDD" id="Straight Arrow Connector 1" o:spid="_x0000_s1026" type="#_x0000_t32" style="position:absolute;margin-left:171.75pt;margin-top:1.15pt;width:113.5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"/>
            </w:pict>
          </mc:Fallback>
        </mc:AlternateContent>
      </w:r>
    </w:p>
    <w:tbl>
      <w:tblPr>
        <w:tblW w:w="5000" w:type="pct"/>
        <w:tblLook w:val="04A0" w:firstRow="1" w:lastRow="0" w:firstColumn="1" w:lastColumn="0" w:noHBand="0" w:noVBand="1"/>
      </w:tblPr>
      <w:tblGrid>
        <w:gridCol w:w="3598"/>
        <w:gridCol w:w="5920"/>
      </w:tblGrid>
      <w:tr w:rsidR="00B130C8" w:rsidRPr="0094211B" w:rsidTr="000540A0">
        <w:trPr>
          <w:trHeight w:val="114"/>
        </w:trPr>
        <w:tc>
          <w:tcPr>
            <w:tcW w:w="1890" w:type="pct"/>
          </w:tcPr>
          <w:p w:rsidR="00B130C8" w:rsidRPr="0094211B" w:rsidRDefault="00B130C8" w:rsidP="00CE5188">
            <w:pPr>
              <w:spacing w:after="0"/>
              <w:jc w:val="right"/>
              <w:rPr>
                <w:rFonts w:ascii="Times New Roman" w:hAnsi="Times New Roman" w:cs="Times New Roman"/>
                <w:iCs/>
                <w:sz w:val="28"/>
                <w:szCs w:val="28"/>
              </w:rPr>
            </w:pPr>
            <w:r w:rsidRPr="0094211B">
              <w:rPr>
                <w:rFonts w:ascii="Times New Roman" w:hAnsi="Times New Roman" w:cs="Times New Roman"/>
                <w:iCs/>
                <w:sz w:val="28"/>
                <w:szCs w:val="28"/>
              </w:rPr>
              <w:t>Kính gửi:</w:t>
            </w:r>
          </w:p>
        </w:tc>
        <w:tc>
          <w:tcPr>
            <w:tcW w:w="3110" w:type="pct"/>
          </w:tcPr>
          <w:p w:rsidR="00B130C8" w:rsidRPr="0094211B" w:rsidRDefault="00B130C8" w:rsidP="00CE5188">
            <w:pPr>
              <w:spacing w:after="0"/>
              <w:rPr>
                <w:rFonts w:ascii="Times New Roman" w:hAnsi="Times New Roman" w:cs="Times New Roman"/>
                <w:iCs/>
                <w:sz w:val="28"/>
                <w:szCs w:val="28"/>
              </w:rPr>
            </w:pPr>
            <w:r w:rsidRPr="0094211B">
              <w:rPr>
                <w:rFonts w:ascii="Times New Roman" w:hAnsi="Times New Roman" w:cs="Times New Roman"/>
                <w:iCs/>
                <w:sz w:val="28"/>
                <w:szCs w:val="28"/>
              </w:rPr>
              <w:t>Ủy ban nhân dân tỉnh Quảng Nam</w:t>
            </w:r>
          </w:p>
        </w:tc>
      </w:tr>
    </w:tbl>
    <w:p w:rsidR="00944B5D" w:rsidRPr="0094211B" w:rsidRDefault="00944B5D" w:rsidP="007674C8">
      <w:pPr>
        <w:pStyle w:val="NormalWeb"/>
        <w:spacing w:before="120" w:beforeAutospacing="0" w:after="120" w:afterAutospacing="0"/>
        <w:ind w:firstLine="720"/>
        <w:jc w:val="both"/>
        <w:rPr>
          <w:i/>
          <w:sz w:val="14"/>
          <w:szCs w:val="28"/>
        </w:rPr>
      </w:pPr>
    </w:p>
    <w:p w:rsidR="00CE3935" w:rsidRPr="0094211B" w:rsidRDefault="00CE3935" w:rsidP="00CE3935">
      <w:pPr>
        <w:spacing w:before="120" w:after="120"/>
        <w:ind w:firstLine="720"/>
        <w:jc w:val="both"/>
        <w:rPr>
          <w:rFonts w:ascii="Times New Roman" w:hAnsi="Times New Roman" w:cs="Times New Roman"/>
          <w:sz w:val="28"/>
          <w:szCs w:val="26"/>
        </w:rPr>
      </w:pPr>
      <w:r w:rsidRPr="0094211B">
        <w:rPr>
          <w:rFonts w:ascii="Times New Roman" w:hAnsi="Times New Roman" w:cs="Times New Roman"/>
          <w:iCs/>
          <w:sz w:val="28"/>
          <w:szCs w:val="26"/>
        </w:rPr>
        <w:t>Căn cứ (các văn bản chỉ đạo có liên quan của Trung ương)</w:t>
      </w:r>
      <w:r w:rsidRPr="0094211B">
        <w:rPr>
          <w:rFonts w:ascii="Times New Roman" w:hAnsi="Times New Roman" w:cs="Times New Roman"/>
          <w:sz w:val="28"/>
          <w:szCs w:val="26"/>
        </w:rPr>
        <w:t>;</w:t>
      </w:r>
    </w:p>
    <w:p w:rsidR="00CE3935" w:rsidRPr="0094211B" w:rsidRDefault="00CE3935" w:rsidP="00CE3935">
      <w:pPr>
        <w:spacing w:before="120" w:after="120"/>
        <w:ind w:firstLine="720"/>
        <w:jc w:val="both"/>
        <w:rPr>
          <w:rFonts w:ascii="Times New Roman" w:hAnsi="Times New Roman" w:cs="Times New Roman"/>
          <w:sz w:val="28"/>
          <w:szCs w:val="26"/>
        </w:rPr>
      </w:pPr>
      <w:r w:rsidRPr="0094211B">
        <w:rPr>
          <w:rFonts w:ascii="Times New Roman" w:hAnsi="Times New Roman" w:cs="Times New Roman"/>
          <w:sz w:val="28"/>
          <w:szCs w:val="26"/>
        </w:rPr>
        <w:t>Căn cứ (các văn bản chỉ đạo có liên quan của địa phương);</w:t>
      </w:r>
    </w:p>
    <w:p w:rsidR="00CE3935" w:rsidRPr="0094211B" w:rsidRDefault="00CE3935" w:rsidP="00CE3935">
      <w:pPr>
        <w:spacing w:before="120" w:after="120"/>
        <w:ind w:firstLine="720"/>
        <w:jc w:val="both"/>
        <w:rPr>
          <w:rFonts w:ascii="Times New Roman" w:hAnsi="Times New Roman" w:cs="Times New Roman"/>
          <w:sz w:val="28"/>
          <w:szCs w:val="26"/>
        </w:rPr>
      </w:pPr>
      <w:r w:rsidRPr="0094211B">
        <w:rPr>
          <w:rFonts w:ascii="Times New Roman" w:hAnsi="Times New Roman" w:cs="Times New Roman"/>
          <w:sz w:val="28"/>
          <w:szCs w:val="26"/>
        </w:rPr>
        <w:t xml:space="preserve">Căn cứ Báo cáo số ..../BC-VPĐPNTM ngày .../..../20.... của Văn phòng Điều phối Chương trình MTQG xây dựng NTM </w:t>
      </w:r>
      <w:r w:rsidR="009A2D80" w:rsidRPr="0094211B">
        <w:rPr>
          <w:rFonts w:ascii="Times New Roman" w:hAnsi="Times New Roman" w:cs="Times New Roman"/>
          <w:sz w:val="28"/>
          <w:szCs w:val="26"/>
        </w:rPr>
        <w:t xml:space="preserve">tỉnh </w:t>
      </w:r>
      <w:r w:rsidRPr="0094211B">
        <w:rPr>
          <w:rFonts w:ascii="Times New Roman" w:hAnsi="Times New Roman" w:cs="Times New Roman"/>
          <w:sz w:val="28"/>
          <w:szCs w:val="26"/>
        </w:rPr>
        <w:t>về thẩm định hồ sơ và kết quả thực hiện các tiêu chí nông thôn mới cho xã .... huyện .....;</w:t>
      </w:r>
    </w:p>
    <w:p w:rsidR="00F40B71" w:rsidRPr="0094211B" w:rsidRDefault="00F40B71" w:rsidP="007674C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Căn</w:t>
      </w:r>
      <w:r w:rsidR="002D2937" w:rsidRPr="0094211B">
        <w:rPr>
          <w:rFonts w:ascii="Times New Roman" w:hAnsi="Times New Roman" w:cs="Times New Roman"/>
          <w:sz w:val="28"/>
          <w:szCs w:val="28"/>
        </w:rPr>
        <w:t xml:space="preserve"> cứ</w:t>
      </w:r>
      <w:r w:rsidRPr="0094211B">
        <w:rPr>
          <w:rFonts w:ascii="Times New Roman" w:hAnsi="Times New Roman" w:cs="Times New Roman"/>
          <w:sz w:val="28"/>
          <w:szCs w:val="28"/>
        </w:rPr>
        <w:t xml:space="preserve"> Biên bản cuộc họp của</w:t>
      </w:r>
      <w:r w:rsidR="00B130C8" w:rsidRPr="0094211B">
        <w:rPr>
          <w:rFonts w:ascii="Times New Roman" w:hAnsi="Times New Roman" w:cs="Times New Roman"/>
          <w:sz w:val="28"/>
          <w:szCs w:val="28"/>
        </w:rPr>
        <w:t xml:space="preserve"> Hội đồng thẩm định tỉnh để thảo luận, bỏ phiếu xét, công nhận xã đạt chuẩn NTM</w:t>
      </w:r>
      <w:r w:rsidRPr="0094211B">
        <w:rPr>
          <w:rFonts w:ascii="Times New Roman" w:hAnsi="Times New Roman" w:cs="Times New Roman"/>
          <w:sz w:val="28"/>
          <w:szCs w:val="28"/>
        </w:rPr>
        <w:t>…</w:t>
      </w:r>
    </w:p>
    <w:p w:rsidR="00B130C8" w:rsidRPr="0094211B" w:rsidRDefault="006557FF" w:rsidP="007674C8">
      <w:pPr>
        <w:widowControl w:val="0"/>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Sở Nông nghiệp và PTNT</w:t>
      </w:r>
      <w:r w:rsidR="00B130C8" w:rsidRPr="0094211B">
        <w:rPr>
          <w:rFonts w:ascii="Times New Roman" w:hAnsi="Times New Roman" w:cs="Times New Roman"/>
          <w:sz w:val="28"/>
          <w:szCs w:val="28"/>
        </w:rPr>
        <w:t xml:space="preserve"> kính đề nghị Chủ tịch UBND tỉnh Quảng Nam xem xét, công nhận </w:t>
      </w:r>
      <w:r w:rsidRPr="0094211B">
        <w:rPr>
          <w:rFonts w:ascii="Times New Roman" w:hAnsi="Times New Roman" w:cs="Times New Roman"/>
          <w:sz w:val="28"/>
          <w:szCs w:val="28"/>
        </w:rPr>
        <w:t>xã……</w:t>
      </w:r>
      <w:r w:rsidR="00A1479E" w:rsidRPr="0094211B">
        <w:rPr>
          <w:rFonts w:ascii="Times New Roman" w:hAnsi="Times New Roman" w:cs="Times New Roman"/>
          <w:sz w:val="28"/>
          <w:szCs w:val="28"/>
        </w:rPr>
        <w:t>, huyện…….</w:t>
      </w:r>
      <w:r w:rsidR="00B130C8" w:rsidRPr="0094211B">
        <w:rPr>
          <w:rFonts w:ascii="Times New Roman" w:hAnsi="Times New Roman" w:cs="Times New Roman"/>
          <w:sz w:val="28"/>
          <w:szCs w:val="28"/>
        </w:rPr>
        <w:t xml:space="preserve"> đạt chuẩ</w:t>
      </w:r>
      <w:r w:rsidRPr="0094211B">
        <w:rPr>
          <w:rFonts w:ascii="Times New Roman" w:hAnsi="Times New Roman" w:cs="Times New Roman"/>
          <w:sz w:val="28"/>
          <w:szCs w:val="28"/>
        </w:rPr>
        <w:t>n NTM</w:t>
      </w:r>
      <w:r w:rsidR="00B130C8" w:rsidRPr="0094211B">
        <w:rPr>
          <w:rFonts w:ascii="Times New Roman" w:hAnsi="Times New Roman" w:cs="Times New Roman"/>
          <w:sz w:val="28"/>
          <w:szCs w:val="28"/>
        </w:rPr>
        <w:t xml:space="preserve"> năm 20</w:t>
      </w:r>
      <w:r w:rsidRPr="0094211B">
        <w:rPr>
          <w:rFonts w:ascii="Times New Roman" w:hAnsi="Times New Roman" w:cs="Times New Roman"/>
          <w:sz w:val="28"/>
          <w:szCs w:val="28"/>
        </w:rPr>
        <w:t>…..</w:t>
      </w:r>
    </w:p>
    <w:p w:rsidR="00B130C8" w:rsidRPr="0094211B" w:rsidRDefault="00B130C8" w:rsidP="007674C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Hồ sơ kèm theo Tờ trình này gồm có:</w:t>
      </w:r>
    </w:p>
    <w:p w:rsidR="00B130C8" w:rsidRPr="0094211B" w:rsidRDefault="00B130C8" w:rsidP="007674C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 xml:space="preserve">- </w:t>
      </w:r>
      <w:r w:rsidR="007674C8" w:rsidRPr="0094211B">
        <w:rPr>
          <w:rFonts w:ascii="Times New Roman" w:hAnsi="Times New Roman" w:cs="Times New Roman"/>
          <w:sz w:val="28"/>
          <w:szCs w:val="28"/>
        </w:rPr>
        <w:t>Báo cáo kết quả thẩm định hồ sơ và kết quả xây dựng NTM của xã.</w:t>
      </w:r>
    </w:p>
    <w:p w:rsidR="00B130C8" w:rsidRPr="0094211B" w:rsidRDefault="00B130C8" w:rsidP="007674C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 Biên bản Họp thảo luận, bỏ phiếu xét, công nhận xã đạt chuẩn nông thôn mới của Hội đồng thẩm định tỉnh.</w:t>
      </w:r>
    </w:p>
    <w:p w:rsidR="00B130C8" w:rsidRPr="0094211B" w:rsidRDefault="00B130C8" w:rsidP="007674C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Kính trình UBND tỉnh xem xét, quyết định./.</w:t>
      </w:r>
    </w:p>
    <w:tbl>
      <w:tblPr>
        <w:tblW w:w="4790" w:type="pct"/>
        <w:tblLook w:val="04A0" w:firstRow="1" w:lastRow="0" w:firstColumn="1" w:lastColumn="0" w:noHBand="0" w:noVBand="1"/>
      </w:tblPr>
      <w:tblGrid>
        <w:gridCol w:w="4904"/>
        <w:gridCol w:w="4214"/>
      </w:tblGrid>
      <w:tr w:rsidR="00B130C8" w:rsidRPr="0094211B" w:rsidTr="000540A0">
        <w:tc>
          <w:tcPr>
            <w:tcW w:w="2689" w:type="pct"/>
            <w:shd w:val="clear" w:color="auto" w:fill="auto"/>
          </w:tcPr>
          <w:p w:rsidR="00B130C8" w:rsidRPr="0094211B" w:rsidRDefault="00B130C8" w:rsidP="00CE5188">
            <w:pPr>
              <w:spacing w:after="0" w:line="240" w:lineRule="auto"/>
              <w:jc w:val="both"/>
              <w:rPr>
                <w:rFonts w:ascii="Times New Roman" w:hAnsi="Times New Roman" w:cs="Times New Roman"/>
                <w:b/>
                <w:i/>
                <w:spacing w:val="-4"/>
              </w:rPr>
            </w:pPr>
            <w:r w:rsidRPr="0094211B">
              <w:rPr>
                <w:rFonts w:ascii="Times New Roman" w:hAnsi="Times New Roman" w:cs="Times New Roman"/>
                <w:b/>
                <w:i/>
                <w:spacing w:val="-4"/>
              </w:rPr>
              <w:t>Nơi nhận:</w:t>
            </w:r>
          </w:p>
          <w:p w:rsidR="00B130C8" w:rsidRPr="0094211B" w:rsidRDefault="00B130C8" w:rsidP="00CE5188">
            <w:pPr>
              <w:spacing w:after="0" w:line="240" w:lineRule="auto"/>
              <w:jc w:val="both"/>
              <w:rPr>
                <w:rFonts w:ascii="Times New Roman" w:hAnsi="Times New Roman" w:cs="Times New Roman"/>
                <w:spacing w:val="-4"/>
              </w:rPr>
            </w:pPr>
            <w:r w:rsidRPr="0094211B">
              <w:rPr>
                <w:rFonts w:ascii="Times New Roman" w:hAnsi="Times New Roman" w:cs="Times New Roman"/>
                <w:spacing w:val="-4"/>
              </w:rPr>
              <w:t>- Như trên;</w:t>
            </w:r>
          </w:p>
          <w:p w:rsidR="00B130C8" w:rsidRPr="0094211B" w:rsidRDefault="00B130C8" w:rsidP="00CE5188">
            <w:pPr>
              <w:spacing w:after="0" w:line="240" w:lineRule="auto"/>
              <w:jc w:val="both"/>
              <w:rPr>
                <w:rFonts w:ascii="Times New Roman" w:hAnsi="Times New Roman" w:cs="Times New Roman"/>
                <w:spacing w:val="-4"/>
              </w:rPr>
            </w:pPr>
            <w:r w:rsidRPr="0094211B">
              <w:rPr>
                <w:rFonts w:ascii="Times New Roman" w:hAnsi="Times New Roman" w:cs="Times New Roman"/>
                <w:spacing w:val="-4"/>
              </w:rPr>
              <w:t>- CT UBND tỉnh (kính trình);</w:t>
            </w:r>
          </w:p>
          <w:p w:rsidR="00B130C8" w:rsidRPr="0094211B" w:rsidRDefault="00944B5D" w:rsidP="00CE5188">
            <w:pPr>
              <w:spacing w:after="0" w:line="240" w:lineRule="auto"/>
              <w:jc w:val="both"/>
              <w:rPr>
                <w:rFonts w:ascii="Times New Roman" w:hAnsi="Times New Roman" w:cs="Times New Roman"/>
                <w:spacing w:val="-4"/>
              </w:rPr>
            </w:pPr>
            <w:r w:rsidRPr="0094211B">
              <w:rPr>
                <w:rFonts w:ascii="Times New Roman" w:hAnsi="Times New Roman" w:cs="Times New Roman"/>
                <w:spacing w:val="-4"/>
              </w:rPr>
              <w:t>- …………………………………………………..</w:t>
            </w:r>
          </w:p>
          <w:p w:rsidR="000F7A5E" w:rsidRPr="0094211B" w:rsidRDefault="000F7A5E" w:rsidP="00CE5188">
            <w:pPr>
              <w:spacing w:after="0" w:line="240" w:lineRule="auto"/>
              <w:jc w:val="both"/>
              <w:rPr>
                <w:rFonts w:ascii="Times New Roman" w:hAnsi="Times New Roman" w:cs="Times New Roman"/>
                <w:spacing w:val="-4"/>
              </w:rPr>
            </w:pPr>
            <w:r w:rsidRPr="0094211B">
              <w:rPr>
                <w:rFonts w:ascii="Times New Roman" w:hAnsi="Times New Roman" w:cs="Times New Roman"/>
                <w:spacing w:val="-4"/>
              </w:rPr>
              <w:t>- Văn phòng Điều phối NTM tỉnh;</w:t>
            </w:r>
          </w:p>
          <w:p w:rsidR="00B130C8" w:rsidRPr="0094211B" w:rsidRDefault="00B130C8" w:rsidP="000F7A5E">
            <w:pPr>
              <w:spacing w:after="0" w:line="240" w:lineRule="auto"/>
              <w:jc w:val="both"/>
              <w:rPr>
                <w:rFonts w:ascii="Times New Roman" w:hAnsi="Times New Roman" w:cs="Times New Roman"/>
                <w:spacing w:val="-4"/>
              </w:rPr>
            </w:pPr>
            <w:r w:rsidRPr="0094211B">
              <w:rPr>
                <w:rFonts w:ascii="Times New Roman" w:hAnsi="Times New Roman" w:cs="Times New Roman"/>
                <w:spacing w:val="-4"/>
              </w:rPr>
              <w:t xml:space="preserve">- Lưu: VT, </w:t>
            </w:r>
            <w:r w:rsidR="000F7A5E" w:rsidRPr="0094211B">
              <w:rPr>
                <w:rFonts w:ascii="Times New Roman" w:hAnsi="Times New Roman" w:cs="Times New Roman"/>
                <w:spacing w:val="-4"/>
              </w:rPr>
              <w:t>SNNPTNT</w:t>
            </w:r>
            <w:r w:rsidRPr="0094211B">
              <w:rPr>
                <w:rFonts w:ascii="Times New Roman" w:hAnsi="Times New Roman" w:cs="Times New Roman"/>
                <w:spacing w:val="-4"/>
              </w:rPr>
              <w:t>.</w:t>
            </w:r>
          </w:p>
        </w:tc>
        <w:tc>
          <w:tcPr>
            <w:tcW w:w="2311" w:type="pct"/>
            <w:shd w:val="clear" w:color="auto" w:fill="auto"/>
          </w:tcPr>
          <w:p w:rsidR="00B130C8" w:rsidRPr="0094211B" w:rsidRDefault="00944B5D" w:rsidP="00944B5D">
            <w:pPr>
              <w:spacing w:after="0" w:line="240" w:lineRule="auto"/>
              <w:jc w:val="center"/>
              <w:rPr>
                <w:rFonts w:ascii="Times New Roman" w:hAnsi="Times New Roman" w:cs="Times New Roman"/>
                <w:b/>
                <w:spacing w:val="-4"/>
                <w:sz w:val="28"/>
                <w:szCs w:val="28"/>
              </w:rPr>
            </w:pPr>
            <w:r w:rsidRPr="0094211B">
              <w:rPr>
                <w:rFonts w:ascii="Times New Roman" w:hAnsi="Times New Roman" w:cs="Times New Roman"/>
                <w:b/>
                <w:spacing w:val="-4"/>
                <w:sz w:val="26"/>
                <w:szCs w:val="26"/>
              </w:rPr>
              <w:t>GIÁM ĐỐC</w:t>
            </w:r>
          </w:p>
        </w:tc>
      </w:tr>
    </w:tbl>
    <w:p w:rsidR="00B130C8" w:rsidRPr="0094211B" w:rsidRDefault="00B130C8" w:rsidP="00B130C8">
      <w:pPr>
        <w:rPr>
          <w:rFonts w:ascii="Times New Roman" w:hAnsi="Times New Roman" w:cs="Times New Roman"/>
          <w:spacing w:val="-4"/>
        </w:rPr>
      </w:pPr>
    </w:p>
    <w:p w:rsidR="00045E37" w:rsidRPr="0094211B" w:rsidRDefault="00045E37" w:rsidP="002A423E">
      <w:pPr>
        <w:tabs>
          <w:tab w:val="left" w:pos="4020"/>
        </w:tabs>
        <w:spacing w:after="0" w:line="240" w:lineRule="auto"/>
        <w:jc w:val="center"/>
        <w:rPr>
          <w:rFonts w:ascii="Times New Roman" w:eastAsia="Times New Roman" w:hAnsi="Times New Roman" w:cs="Times New Roman"/>
          <w:b/>
          <w:sz w:val="26"/>
          <w:szCs w:val="26"/>
        </w:rPr>
      </w:pPr>
    </w:p>
    <w:p w:rsidR="007674C8" w:rsidRPr="0094211B" w:rsidRDefault="007674C8" w:rsidP="002A423E">
      <w:pPr>
        <w:tabs>
          <w:tab w:val="left" w:pos="4020"/>
        </w:tabs>
        <w:spacing w:after="0" w:line="240" w:lineRule="auto"/>
        <w:jc w:val="center"/>
        <w:rPr>
          <w:rFonts w:ascii="Times New Roman" w:eastAsia="Times New Roman" w:hAnsi="Times New Roman" w:cs="Times New Roman"/>
          <w:b/>
          <w:sz w:val="26"/>
          <w:szCs w:val="26"/>
        </w:rPr>
      </w:pPr>
    </w:p>
    <w:p w:rsidR="007674C8" w:rsidRPr="0094211B" w:rsidRDefault="007674C8" w:rsidP="002A423E">
      <w:pPr>
        <w:tabs>
          <w:tab w:val="left" w:pos="4020"/>
        </w:tabs>
        <w:spacing w:after="0" w:line="240" w:lineRule="auto"/>
        <w:jc w:val="center"/>
        <w:rPr>
          <w:rFonts w:ascii="Times New Roman" w:eastAsia="Times New Roman" w:hAnsi="Times New Roman" w:cs="Times New Roman"/>
          <w:b/>
          <w:sz w:val="26"/>
          <w:szCs w:val="26"/>
        </w:rPr>
      </w:pPr>
    </w:p>
    <w:p w:rsidR="007674C8" w:rsidRPr="0094211B" w:rsidRDefault="007674C8" w:rsidP="002A423E">
      <w:pPr>
        <w:tabs>
          <w:tab w:val="left" w:pos="4020"/>
        </w:tabs>
        <w:spacing w:after="0" w:line="240" w:lineRule="auto"/>
        <w:jc w:val="center"/>
        <w:rPr>
          <w:rFonts w:ascii="Times New Roman" w:eastAsia="Times New Roman" w:hAnsi="Times New Roman" w:cs="Times New Roman"/>
          <w:b/>
          <w:i/>
          <w:sz w:val="26"/>
          <w:szCs w:val="26"/>
        </w:rPr>
      </w:pPr>
    </w:p>
    <w:p w:rsidR="00B83CED" w:rsidRPr="0094211B" w:rsidRDefault="002D2937" w:rsidP="002A423E">
      <w:pPr>
        <w:tabs>
          <w:tab w:val="left" w:pos="4020"/>
        </w:tabs>
        <w:spacing w:after="0" w:line="240" w:lineRule="auto"/>
        <w:jc w:val="center"/>
        <w:rPr>
          <w:rFonts w:ascii="Times New Roman" w:eastAsia="Times New Roman" w:hAnsi="Times New Roman" w:cs="Times New Roman"/>
          <w:b/>
          <w:i/>
          <w:sz w:val="26"/>
          <w:szCs w:val="26"/>
        </w:rPr>
      </w:pPr>
      <w:r w:rsidRPr="0094211B">
        <w:rPr>
          <w:rFonts w:ascii="Times New Roman" w:eastAsia="Times New Roman" w:hAnsi="Times New Roman" w:cs="Times New Roman"/>
          <w:b/>
          <w:i/>
          <w:sz w:val="26"/>
          <w:szCs w:val="26"/>
        </w:rPr>
        <w:t>Mẫu số 13</w:t>
      </w:r>
    </w:p>
    <w:p w:rsidR="00E414E9" w:rsidRPr="0094211B" w:rsidRDefault="00E414E9" w:rsidP="002A423E">
      <w:pPr>
        <w:tabs>
          <w:tab w:val="left" w:pos="4020"/>
        </w:tabs>
        <w:spacing w:after="0" w:line="240" w:lineRule="auto"/>
        <w:jc w:val="center"/>
        <w:rPr>
          <w:rFonts w:ascii="Times New Roman" w:eastAsia="Times New Roman" w:hAnsi="Times New Roman" w:cs="Times New Roman"/>
          <w:b/>
          <w:sz w:val="26"/>
          <w:szCs w:val="26"/>
        </w:rPr>
      </w:pPr>
      <w:r w:rsidRPr="0094211B">
        <w:rPr>
          <w:rFonts w:ascii="Times New Roman" w:eastAsia="Times New Roman" w:hAnsi="Times New Roman" w:cs="Times New Roman"/>
          <w:b/>
          <w:sz w:val="26"/>
          <w:szCs w:val="26"/>
        </w:rPr>
        <w:t>Báo cáo kết quả thẩm định hồ sơ, mức độ đạt chuẩn tiêu chí NTM</w:t>
      </w:r>
    </w:p>
    <w:p w:rsidR="00885F6D" w:rsidRPr="0094211B" w:rsidRDefault="00885F6D" w:rsidP="00885F6D">
      <w:pPr>
        <w:shd w:val="clear" w:color="auto" w:fill="FFFFFF"/>
        <w:spacing w:after="0" w:line="234" w:lineRule="atLeast"/>
        <w:jc w:val="center"/>
        <w:rPr>
          <w:rFonts w:ascii="Times New Roman" w:eastAsia="Times New Roman" w:hAnsi="Times New Roman" w:cs="Times New Roman"/>
          <w:sz w:val="26"/>
          <w:szCs w:val="26"/>
        </w:rPr>
      </w:pPr>
    </w:p>
    <w:tbl>
      <w:tblPr>
        <w:tblW w:w="9781" w:type="dxa"/>
        <w:tblCellSpacing w:w="0" w:type="dxa"/>
        <w:tblInd w:w="-34" w:type="dxa"/>
        <w:shd w:val="clear" w:color="auto" w:fill="FFFFFF"/>
        <w:tblCellMar>
          <w:left w:w="0" w:type="dxa"/>
          <w:right w:w="0" w:type="dxa"/>
        </w:tblCellMar>
        <w:tblLook w:val="04A0" w:firstRow="1" w:lastRow="0" w:firstColumn="1" w:lastColumn="0" w:noHBand="0" w:noVBand="1"/>
      </w:tblPr>
      <w:tblGrid>
        <w:gridCol w:w="4111"/>
        <w:gridCol w:w="5670"/>
      </w:tblGrid>
      <w:tr w:rsidR="000738B5" w:rsidRPr="0094211B" w:rsidTr="00885D1F">
        <w:trPr>
          <w:tblCellSpacing w:w="0" w:type="dxa"/>
        </w:trPr>
        <w:tc>
          <w:tcPr>
            <w:tcW w:w="4111" w:type="dxa"/>
            <w:shd w:val="clear" w:color="auto" w:fill="FFFFFF"/>
            <w:tcMar>
              <w:top w:w="0" w:type="dxa"/>
              <w:left w:w="108" w:type="dxa"/>
              <w:bottom w:w="0" w:type="dxa"/>
              <w:right w:w="108" w:type="dxa"/>
            </w:tcMar>
            <w:hideMark/>
          </w:tcPr>
          <w:p w:rsidR="0092084A" w:rsidRPr="0094211B" w:rsidRDefault="0092084A" w:rsidP="000F3652">
            <w:pPr>
              <w:spacing w:after="0" w:line="234" w:lineRule="atLeast"/>
              <w:jc w:val="center"/>
              <w:rPr>
                <w:rFonts w:ascii="Times New Roman" w:eastAsia="Times New Roman" w:hAnsi="Times New Roman" w:cs="Times New Roman"/>
                <w:bCs/>
                <w:sz w:val="26"/>
                <w:szCs w:val="26"/>
                <w:shd w:val="clear" w:color="auto" w:fill="FFFFFF"/>
              </w:rPr>
            </w:pPr>
            <w:r w:rsidRPr="0094211B">
              <w:rPr>
                <w:rFonts w:ascii="Times New Roman" w:eastAsia="Times New Roman" w:hAnsi="Times New Roman" w:cs="Times New Roman"/>
                <w:bCs/>
                <w:sz w:val="26"/>
                <w:szCs w:val="26"/>
                <w:shd w:val="clear" w:color="auto" w:fill="FFFFFF"/>
              </w:rPr>
              <w:t>UBND TỈNH QUẢNG NAM</w:t>
            </w:r>
          </w:p>
          <w:p w:rsidR="00885F6D" w:rsidRPr="0094211B" w:rsidRDefault="0092084A" w:rsidP="00362A02">
            <w:pPr>
              <w:spacing w:after="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rPr>
              <w:t xml:space="preserve">VĂN PHÒNG ĐIỀU PHỐI XD </w:t>
            </w:r>
            <w:r w:rsidR="00362A02" w:rsidRPr="0094211B">
              <w:rPr>
                <w:rFonts w:ascii="Times New Roman" w:eastAsia="Times New Roman" w:hAnsi="Times New Roman" w:cs="Times New Roman"/>
                <w:b/>
                <w:bCs/>
                <w:sz w:val="26"/>
                <w:szCs w:val="26"/>
                <w:shd w:val="clear" w:color="auto" w:fill="FFFFFF"/>
              </w:rPr>
              <w:t>NÔNG THÔN MỚI</w:t>
            </w:r>
            <w:r w:rsidR="00885F6D" w:rsidRPr="0094211B">
              <w:rPr>
                <w:rFonts w:ascii="Times New Roman" w:eastAsia="Times New Roman" w:hAnsi="Times New Roman" w:cs="Times New Roman"/>
                <w:b/>
                <w:bCs/>
                <w:sz w:val="26"/>
                <w:szCs w:val="26"/>
                <w:lang w:val="vi-VN"/>
              </w:rPr>
              <w:br/>
              <w:t>-------</w:t>
            </w:r>
          </w:p>
        </w:tc>
        <w:tc>
          <w:tcPr>
            <w:tcW w:w="5670" w:type="dxa"/>
            <w:shd w:val="clear" w:color="auto" w:fill="FFFFFF"/>
            <w:tcMar>
              <w:top w:w="0" w:type="dxa"/>
              <w:left w:w="108" w:type="dxa"/>
              <w:bottom w:w="0" w:type="dxa"/>
              <w:right w:w="108" w:type="dxa"/>
            </w:tcMar>
            <w:hideMark/>
          </w:tcPr>
          <w:p w:rsidR="00885F6D" w:rsidRPr="0094211B" w:rsidRDefault="00885F6D" w:rsidP="000540A0">
            <w:pPr>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lang w:val="vi-VN"/>
              </w:rPr>
              <w:t>CỘNG HÒA XÃ HỘI CHỦ NGHĨA VIỆT NAM</w:t>
            </w:r>
            <w:r w:rsidRPr="0094211B">
              <w:rPr>
                <w:rFonts w:ascii="Times New Roman" w:eastAsia="Times New Roman" w:hAnsi="Times New Roman" w:cs="Times New Roman"/>
                <w:b/>
                <w:bCs/>
                <w:sz w:val="26"/>
                <w:szCs w:val="26"/>
                <w:lang w:val="vi-VN"/>
              </w:rPr>
              <w:br/>
              <w:t>Độc lập - Tự do - Hạnh phúc</w:t>
            </w:r>
            <w:r w:rsidRPr="0094211B">
              <w:rPr>
                <w:rFonts w:ascii="Times New Roman" w:eastAsia="Times New Roman" w:hAnsi="Times New Roman" w:cs="Times New Roman"/>
                <w:b/>
                <w:bCs/>
                <w:sz w:val="26"/>
                <w:szCs w:val="26"/>
                <w:lang w:val="vi-VN"/>
              </w:rPr>
              <w:br/>
              <w:t>---------------</w:t>
            </w:r>
          </w:p>
        </w:tc>
      </w:tr>
      <w:tr w:rsidR="000738B5" w:rsidRPr="0094211B" w:rsidTr="00885D1F">
        <w:trPr>
          <w:tblCellSpacing w:w="0" w:type="dxa"/>
        </w:trPr>
        <w:tc>
          <w:tcPr>
            <w:tcW w:w="4111" w:type="dxa"/>
            <w:shd w:val="clear" w:color="auto" w:fill="FFFFFF"/>
            <w:tcMar>
              <w:top w:w="0" w:type="dxa"/>
              <w:left w:w="108" w:type="dxa"/>
              <w:bottom w:w="0" w:type="dxa"/>
              <w:right w:w="108" w:type="dxa"/>
            </w:tcMar>
            <w:hideMark/>
          </w:tcPr>
          <w:p w:rsidR="00885F6D" w:rsidRPr="0094211B" w:rsidRDefault="00885F6D" w:rsidP="008C58A9">
            <w:pPr>
              <w:spacing w:before="120" w:after="12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lang w:val="vi-VN"/>
              </w:rPr>
              <w:t>Số: ......../BC-</w:t>
            </w:r>
            <w:r w:rsidR="008C58A9" w:rsidRPr="0094211B">
              <w:rPr>
                <w:rFonts w:ascii="Times New Roman" w:eastAsia="Times New Roman" w:hAnsi="Times New Roman" w:cs="Times New Roman"/>
                <w:sz w:val="26"/>
                <w:szCs w:val="26"/>
                <w:shd w:val="clear" w:color="auto" w:fill="FFFFFF"/>
              </w:rPr>
              <w:t>VPĐPNTM</w:t>
            </w:r>
          </w:p>
        </w:tc>
        <w:tc>
          <w:tcPr>
            <w:tcW w:w="5670" w:type="dxa"/>
            <w:shd w:val="clear" w:color="auto" w:fill="FFFFFF"/>
            <w:tcMar>
              <w:top w:w="0" w:type="dxa"/>
              <w:left w:w="108" w:type="dxa"/>
              <w:bottom w:w="0" w:type="dxa"/>
              <w:right w:w="108" w:type="dxa"/>
            </w:tcMar>
            <w:hideMark/>
          </w:tcPr>
          <w:p w:rsidR="00885F6D" w:rsidRPr="0094211B" w:rsidRDefault="00885F6D" w:rsidP="000540A0">
            <w:pPr>
              <w:spacing w:before="120" w:after="120" w:line="234" w:lineRule="atLeast"/>
              <w:jc w:val="right"/>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ngày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tháng </w:t>
            </w:r>
            <w:r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năm 20</w:t>
            </w:r>
            <w:r w:rsidRPr="0094211B">
              <w:rPr>
                <w:rFonts w:ascii="Times New Roman" w:eastAsia="Times New Roman" w:hAnsi="Times New Roman" w:cs="Times New Roman"/>
                <w:i/>
                <w:iCs/>
                <w:sz w:val="26"/>
                <w:szCs w:val="26"/>
                <w:shd w:val="clear" w:color="auto" w:fill="FFFFFF"/>
              </w:rPr>
              <w:t>.....</w:t>
            </w:r>
          </w:p>
        </w:tc>
      </w:tr>
    </w:tbl>
    <w:p w:rsidR="007F0FE8" w:rsidRPr="0094211B" w:rsidRDefault="007F0FE8" w:rsidP="007F0FE8">
      <w:pPr>
        <w:spacing w:after="0"/>
        <w:jc w:val="center"/>
        <w:rPr>
          <w:rFonts w:ascii="Times New Roman" w:hAnsi="Times New Roman" w:cs="Times New Roman"/>
          <w:b/>
          <w:sz w:val="28"/>
          <w:szCs w:val="28"/>
        </w:rPr>
      </w:pPr>
      <w:r w:rsidRPr="0094211B">
        <w:rPr>
          <w:rFonts w:ascii="Times New Roman" w:hAnsi="Times New Roman" w:cs="Times New Roman"/>
          <w:b/>
          <w:sz w:val="28"/>
          <w:szCs w:val="28"/>
        </w:rPr>
        <w:t>BÁO CÁO</w:t>
      </w:r>
    </w:p>
    <w:p w:rsidR="007F0FE8" w:rsidRPr="0094211B" w:rsidRDefault="007F0FE8" w:rsidP="007F0FE8">
      <w:pPr>
        <w:spacing w:after="0"/>
        <w:jc w:val="center"/>
        <w:rPr>
          <w:rFonts w:ascii="Times New Roman" w:hAnsi="Times New Roman" w:cs="Times New Roman"/>
          <w:b/>
          <w:sz w:val="28"/>
          <w:szCs w:val="28"/>
        </w:rPr>
      </w:pPr>
      <w:r w:rsidRPr="0094211B">
        <w:rPr>
          <w:rFonts w:ascii="Times New Roman" w:hAnsi="Times New Roman" w:cs="Times New Roman"/>
          <w:b/>
          <w:sz w:val="28"/>
          <w:szCs w:val="28"/>
        </w:rPr>
        <w:t>Thẩm định hồ sơ và kết quả thực hiện các tiêu chí</w:t>
      </w:r>
    </w:p>
    <w:p w:rsidR="007F0FE8" w:rsidRPr="0094211B" w:rsidRDefault="007F0FE8" w:rsidP="007F0FE8">
      <w:pPr>
        <w:spacing w:after="0"/>
        <w:jc w:val="center"/>
        <w:rPr>
          <w:rFonts w:ascii="Times New Roman" w:hAnsi="Times New Roman" w:cs="Times New Roman"/>
          <w:b/>
          <w:sz w:val="28"/>
          <w:szCs w:val="28"/>
        </w:rPr>
      </w:pPr>
      <w:r w:rsidRPr="0094211B">
        <w:rPr>
          <w:rFonts w:ascii="Times New Roman" w:hAnsi="Times New Roman" w:cs="Times New Roman"/>
          <w:b/>
          <w:sz w:val="28"/>
          <w:szCs w:val="28"/>
        </w:rPr>
        <w:t>nông thôn mới của xã .............. năm .............</w:t>
      </w:r>
    </w:p>
    <w:p w:rsidR="007F0FE8" w:rsidRPr="0094211B" w:rsidRDefault="007F0FE8" w:rsidP="007F0FE8">
      <w:pPr>
        <w:spacing w:after="0"/>
        <w:rPr>
          <w:rFonts w:ascii="Times New Roman" w:hAnsi="Times New Roman" w:cs="Times New Roman"/>
          <w:sz w:val="28"/>
          <w:szCs w:val="28"/>
        </w:rPr>
      </w:pPr>
      <w:r w:rsidRPr="0094211B">
        <w:rPr>
          <w:rFonts w:ascii="Times New Roman" w:hAnsi="Times New Roman" w:cs="Times New Roman"/>
          <w:noProof/>
          <w:sz w:val="28"/>
          <w:szCs w:val="28"/>
        </w:rPr>
        <mc:AlternateContent>
          <mc:Choice Requires="wps">
            <w:drawing>
              <wp:anchor distT="0" distB="0" distL="114300" distR="114300" simplePos="0" relativeHeight="251664896" behindDoc="0" locked="0" layoutInCell="1" allowOverlap="1" wp14:anchorId="15BC09CC" wp14:editId="69D09C6A">
                <wp:simplePos x="0" y="0"/>
                <wp:positionH relativeFrom="column">
                  <wp:posOffset>2390775</wp:posOffset>
                </wp:positionH>
                <wp:positionV relativeFrom="paragraph">
                  <wp:posOffset>37465</wp:posOffset>
                </wp:positionV>
                <wp:extent cx="1010285" cy="0"/>
                <wp:effectExtent l="9525" t="8890" r="8890" b="101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5653F" id="Straight Arrow Connector 9" o:spid="_x0000_s1026" type="#_x0000_t32" style="position:absolute;margin-left:188.25pt;margin-top:2.95pt;width:79.5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"/>
            </w:pict>
          </mc:Fallback>
        </mc:AlternateConten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iCs/>
          <w:sz w:val="28"/>
          <w:szCs w:val="28"/>
        </w:rPr>
        <w:t>Căn cứ (các văn bản chỉ đạo có liên quan của Trung ương)</w:t>
      </w:r>
      <w:r w:rsidRPr="0094211B">
        <w:rPr>
          <w:rFonts w:ascii="Times New Roman" w:hAnsi="Times New Roman" w:cs="Times New Roman"/>
          <w:sz w:val="28"/>
          <w:szCs w:val="28"/>
        </w:rPr>
        <w:t>;</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Căn cứ (các văn bản chỉ đạo có liên quan của địa phương);</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 xml:space="preserve">Xét Tờ trình số ......./TTr-UBND ngày ...../...../..... của UBND </w:t>
      </w:r>
      <w:r w:rsidR="006A7B08" w:rsidRPr="0094211B">
        <w:rPr>
          <w:rFonts w:ascii="Times New Roman" w:hAnsi="Times New Roman" w:cs="Times New Roman"/>
          <w:sz w:val="28"/>
          <w:szCs w:val="28"/>
        </w:rPr>
        <w:t xml:space="preserve">cấp </w:t>
      </w:r>
      <w:r w:rsidRPr="0094211B">
        <w:rPr>
          <w:rFonts w:ascii="Times New Roman" w:hAnsi="Times New Roman" w:cs="Times New Roman"/>
          <w:sz w:val="28"/>
          <w:szCs w:val="28"/>
        </w:rPr>
        <w:t xml:space="preserve">huyện ..... về việc thẩm tra, xét công nhận xã đạt chuẩn nông thôn mới năm ....... </w:t>
      </w:r>
    </w:p>
    <w:p w:rsidR="00254EC6"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Căn cứ</w:t>
      </w:r>
      <w:r w:rsidR="009A2D80" w:rsidRPr="0094211B">
        <w:rPr>
          <w:rFonts w:ascii="Times New Roman" w:hAnsi="Times New Roman" w:cs="Times New Roman"/>
          <w:sz w:val="28"/>
          <w:szCs w:val="28"/>
        </w:rPr>
        <w:t xml:space="preserve"> văn bản xác nhận </w:t>
      </w:r>
      <w:r w:rsidR="00C779ED" w:rsidRPr="0094211B">
        <w:rPr>
          <w:rFonts w:ascii="Times New Roman" w:hAnsi="Times New Roman" w:cs="Times New Roman"/>
          <w:sz w:val="28"/>
          <w:szCs w:val="28"/>
        </w:rPr>
        <w:t>mức độ</w:t>
      </w:r>
      <w:r w:rsidRPr="0094211B">
        <w:rPr>
          <w:rFonts w:ascii="Times New Roman" w:hAnsi="Times New Roman" w:cs="Times New Roman"/>
          <w:sz w:val="28"/>
          <w:szCs w:val="28"/>
        </w:rPr>
        <w:t xml:space="preserve"> đạt </w:t>
      </w:r>
      <w:r w:rsidR="00B24BF5" w:rsidRPr="0094211B">
        <w:rPr>
          <w:rFonts w:ascii="Times New Roman" w:hAnsi="Times New Roman" w:cs="Times New Roman"/>
          <w:sz w:val="28"/>
          <w:szCs w:val="28"/>
        </w:rPr>
        <w:t xml:space="preserve">chuẩn </w:t>
      </w:r>
      <w:r w:rsidRPr="0094211B">
        <w:rPr>
          <w:rFonts w:ascii="Times New Roman" w:hAnsi="Times New Roman" w:cs="Times New Roman"/>
          <w:sz w:val="28"/>
          <w:szCs w:val="28"/>
        </w:rPr>
        <w:t>từng tiêu chí nông thôn mới trên địa bàn xã ............</w:t>
      </w:r>
      <w:r w:rsidR="003769FF" w:rsidRPr="0094211B">
        <w:rPr>
          <w:rFonts w:ascii="Times New Roman" w:hAnsi="Times New Roman" w:cs="Times New Roman"/>
          <w:sz w:val="28"/>
          <w:szCs w:val="28"/>
        </w:rPr>
        <w:t xml:space="preserve"> năm …. </w:t>
      </w:r>
      <w:r w:rsidRPr="0094211B">
        <w:rPr>
          <w:rFonts w:ascii="Times New Roman" w:hAnsi="Times New Roman" w:cs="Times New Roman"/>
          <w:sz w:val="28"/>
          <w:szCs w:val="28"/>
        </w:rPr>
        <w:t xml:space="preserve">của các </w:t>
      </w:r>
      <w:r w:rsidR="003769FF" w:rsidRPr="0094211B">
        <w:rPr>
          <w:rFonts w:ascii="Times New Roman" w:hAnsi="Times New Roman" w:cs="Times New Roman"/>
          <w:sz w:val="28"/>
          <w:szCs w:val="28"/>
        </w:rPr>
        <w:t xml:space="preserve">Sở, ngành được phân công phụ trách </w:t>
      </w:r>
      <w:r w:rsidR="00B24BF5" w:rsidRPr="0094211B">
        <w:rPr>
          <w:rFonts w:ascii="Times New Roman" w:hAnsi="Times New Roman" w:cs="Times New Roman"/>
          <w:sz w:val="28"/>
          <w:szCs w:val="28"/>
        </w:rPr>
        <w:t>các tiêu chí NTM trên địa bàn tỉnh</w:t>
      </w:r>
      <w:r w:rsidR="00254EC6" w:rsidRPr="0094211B">
        <w:rPr>
          <w:rFonts w:ascii="Times New Roman" w:hAnsi="Times New Roman" w:cs="Times New Roman"/>
          <w:sz w:val="28"/>
          <w:szCs w:val="28"/>
        </w:rPr>
        <w:t xml:space="preserve"> (</w:t>
      </w:r>
      <w:r w:rsidR="009A2D80" w:rsidRPr="0094211B">
        <w:rPr>
          <w:rFonts w:ascii="Times New Roman" w:hAnsi="Times New Roman" w:cs="Times New Roman"/>
          <w:sz w:val="28"/>
          <w:szCs w:val="28"/>
        </w:rPr>
        <w:t>Văn bản</w:t>
      </w:r>
      <w:r w:rsidR="00254EC6" w:rsidRPr="0094211B">
        <w:rPr>
          <w:rFonts w:ascii="Times New Roman" w:hAnsi="Times New Roman" w:cs="Times New Roman"/>
          <w:sz w:val="28"/>
          <w:szCs w:val="28"/>
        </w:rPr>
        <w:t xml:space="preserve"> của các Sở, ngành lưu tại Văn phòng Điều phối NTM tỉnh);</w:t>
      </w:r>
    </w:p>
    <w:p w:rsidR="007F0FE8" w:rsidRPr="0094211B" w:rsidRDefault="00254EC6"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 xml:space="preserve">Văn phòng Điều phối Chương trình MTQG xây dựng nông thôn mới tỉnh Quảng Nam </w:t>
      </w:r>
      <w:r w:rsidR="007F0FE8" w:rsidRPr="0094211B">
        <w:rPr>
          <w:rFonts w:ascii="Times New Roman" w:hAnsi="Times New Roman" w:cs="Times New Roman"/>
          <w:sz w:val="28"/>
          <w:szCs w:val="28"/>
        </w:rPr>
        <w:t>báo cáo kết quả thẩm định hồ sơ và kết quả thực hiện các tiêu chí nông thôn mới của xã .......huyện......năm .......; cụ thể như sau:</w:t>
      </w:r>
    </w:p>
    <w:p w:rsidR="007F0FE8" w:rsidRPr="0094211B" w:rsidRDefault="007F0FE8" w:rsidP="007F0FE8">
      <w:pPr>
        <w:spacing w:before="120" w:after="120"/>
        <w:ind w:firstLine="720"/>
        <w:jc w:val="both"/>
        <w:rPr>
          <w:rFonts w:ascii="Times New Roman" w:hAnsi="Times New Roman" w:cs="Times New Roman"/>
          <w:b/>
          <w:sz w:val="28"/>
          <w:szCs w:val="28"/>
        </w:rPr>
      </w:pPr>
      <w:r w:rsidRPr="0094211B">
        <w:rPr>
          <w:rFonts w:ascii="Times New Roman" w:hAnsi="Times New Roman" w:cs="Times New Roman"/>
          <w:b/>
          <w:sz w:val="28"/>
          <w:szCs w:val="28"/>
        </w:rPr>
        <w:t>I. KẾT QUẢ THẨM ĐỊNH</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1. Về hồ sơ:</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 xml:space="preserve">2. Về kết quả thực hiện các tiêu chí nông thôn mới: </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i/>
          <w:iCs/>
          <w:sz w:val="28"/>
          <w:szCs w:val="28"/>
        </w:rPr>
        <w:t>2.1. Tiêu chí quy hoạch</w:t>
      </w:r>
      <w:r w:rsidRPr="0094211B">
        <w:rPr>
          <w:rFonts w:ascii="Times New Roman" w:hAnsi="Times New Roman" w:cs="Times New Roman"/>
          <w:sz w:val="28"/>
          <w:szCs w:val="28"/>
        </w:rPr>
        <w:t xml:space="preserve">: Kết quả thực hiện tiêu chí so với yêu cầu đạt chuẩn </w:t>
      </w:r>
      <w:r w:rsidR="004A6E4C" w:rsidRPr="0094211B">
        <w:rPr>
          <w:rFonts w:ascii="Times New Roman" w:hAnsi="Times New Roman" w:cs="Times New Roman"/>
          <w:sz w:val="28"/>
          <w:szCs w:val="28"/>
        </w:rPr>
        <w:t xml:space="preserve">của Bô tiêu chí </w:t>
      </w:r>
      <w:r w:rsidRPr="0094211B">
        <w:rPr>
          <w:rFonts w:ascii="Times New Roman" w:hAnsi="Times New Roman" w:cs="Times New Roman"/>
          <w:sz w:val="28"/>
          <w:szCs w:val="28"/>
        </w:rPr>
        <w:t xml:space="preserve">tại Quyết định số </w:t>
      </w:r>
      <w:r w:rsidR="004A6E4C" w:rsidRPr="0094211B">
        <w:rPr>
          <w:rFonts w:ascii="Times New Roman" w:hAnsi="Times New Roman" w:cs="Times New Roman"/>
          <w:sz w:val="28"/>
          <w:szCs w:val="28"/>
        </w:rPr>
        <w:t>2072</w:t>
      </w:r>
      <w:r w:rsidRPr="0094211B">
        <w:rPr>
          <w:rFonts w:ascii="Times New Roman" w:hAnsi="Times New Roman" w:cs="Times New Roman"/>
          <w:sz w:val="28"/>
          <w:szCs w:val="28"/>
        </w:rPr>
        <w:t xml:space="preserve">/QĐ-UBND ngày </w:t>
      </w:r>
      <w:r w:rsidR="004A6E4C" w:rsidRPr="0094211B">
        <w:rPr>
          <w:rFonts w:ascii="Times New Roman" w:hAnsi="Times New Roman" w:cs="Times New Roman"/>
          <w:sz w:val="28"/>
          <w:szCs w:val="28"/>
        </w:rPr>
        <w:t>09</w:t>
      </w:r>
      <w:r w:rsidRPr="0094211B">
        <w:rPr>
          <w:rFonts w:ascii="Times New Roman" w:hAnsi="Times New Roman" w:cs="Times New Roman"/>
          <w:sz w:val="28"/>
          <w:szCs w:val="28"/>
        </w:rPr>
        <w:t>/</w:t>
      </w:r>
      <w:r w:rsidR="004A6E4C" w:rsidRPr="0094211B">
        <w:rPr>
          <w:rFonts w:ascii="Times New Roman" w:hAnsi="Times New Roman" w:cs="Times New Roman"/>
          <w:sz w:val="28"/>
          <w:szCs w:val="28"/>
        </w:rPr>
        <w:t>8/2022 và quy định đánh giá tại</w:t>
      </w:r>
      <w:r w:rsidRPr="0094211B">
        <w:rPr>
          <w:rFonts w:ascii="Times New Roman" w:hAnsi="Times New Roman" w:cs="Times New Roman"/>
          <w:sz w:val="28"/>
          <w:szCs w:val="28"/>
        </w:rPr>
        <w:t xml:space="preserve"> Quyết định số .../QĐ-UBND ngày .../.../20</w:t>
      </w:r>
      <w:r w:rsidR="001215F4" w:rsidRPr="0094211B">
        <w:rPr>
          <w:rFonts w:ascii="Times New Roman" w:hAnsi="Times New Roman" w:cs="Times New Roman"/>
          <w:sz w:val="28"/>
          <w:szCs w:val="28"/>
        </w:rPr>
        <w:t>22</w:t>
      </w:r>
      <w:r w:rsidRPr="0094211B">
        <w:rPr>
          <w:rFonts w:ascii="Times New Roman" w:hAnsi="Times New Roman" w:cs="Times New Roman"/>
          <w:sz w:val="28"/>
          <w:szCs w:val="28"/>
        </w:rPr>
        <w:t xml:space="preserve"> của UBND tỉnh.</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 Đánh giá chung việc thực hiện tiêu chí:…………………….………</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 Đề nghị khắc phục những tồn tại (nếu có):………………………</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 Kết luận:  ………………………………………………………..</w:t>
      </w:r>
    </w:p>
    <w:p w:rsidR="007F0FE8" w:rsidRPr="0094211B" w:rsidRDefault="007F0FE8" w:rsidP="007F0FE8">
      <w:pPr>
        <w:spacing w:before="120" w:after="120"/>
        <w:ind w:firstLine="720"/>
        <w:jc w:val="both"/>
        <w:rPr>
          <w:rFonts w:ascii="Times New Roman" w:hAnsi="Times New Roman" w:cs="Times New Roman"/>
          <w:i/>
          <w:iCs/>
          <w:sz w:val="28"/>
          <w:szCs w:val="28"/>
        </w:rPr>
      </w:pPr>
      <w:r w:rsidRPr="0094211B">
        <w:rPr>
          <w:rFonts w:ascii="Times New Roman" w:hAnsi="Times New Roman" w:cs="Times New Roman"/>
          <w:i/>
          <w:iCs/>
          <w:sz w:val="28"/>
          <w:szCs w:val="28"/>
        </w:rPr>
        <w:t>2.2 Tiêu chí………………………………………………………………</w:t>
      </w:r>
    </w:p>
    <w:p w:rsidR="007F0FE8" w:rsidRPr="0094211B" w:rsidRDefault="007F0FE8" w:rsidP="007F0FE8">
      <w:pPr>
        <w:spacing w:before="120" w:after="120"/>
        <w:ind w:firstLine="720"/>
        <w:jc w:val="both"/>
        <w:rPr>
          <w:rFonts w:ascii="Times New Roman" w:hAnsi="Times New Roman" w:cs="Times New Roman"/>
          <w:i/>
          <w:iCs/>
          <w:sz w:val="28"/>
          <w:szCs w:val="28"/>
        </w:rPr>
      </w:pPr>
      <w:r w:rsidRPr="0094211B">
        <w:rPr>
          <w:rFonts w:ascii="Times New Roman" w:hAnsi="Times New Roman" w:cs="Times New Roman"/>
          <w:i/>
          <w:iCs/>
          <w:sz w:val="28"/>
          <w:szCs w:val="28"/>
        </w:rPr>
        <w:t>…….</w:t>
      </w:r>
    </w:p>
    <w:p w:rsidR="007F0FE8" w:rsidRPr="0094211B" w:rsidRDefault="007F0FE8" w:rsidP="007F0FE8">
      <w:pPr>
        <w:spacing w:before="120" w:after="120"/>
        <w:ind w:firstLine="720"/>
        <w:jc w:val="both"/>
        <w:rPr>
          <w:rFonts w:ascii="Times New Roman" w:hAnsi="Times New Roman" w:cs="Times New Roman"/>
          <w:i/>
          <w:iCs/>
          <w:sz w:val="28"/>
          <w:szCs w:val="28"/>
        </w:rPr>
      </w:pPr>
      <w:r w:rsidRPr="0094211B">
        <w:rPr>
          <w:rFonts w:ascii="Times New Roman" w:hAnsi="Times New Roman" w:cs="Times New Roman"/>
          <w:i/>
          <w:iCs/>
          <w:sz w:val="28"/>
          <w:szCs w:val="28"/>
        </w:rPr>
        <w:t>2.19. Tiêu chí Quốc phòng và An ninh …………………………………………</w:t>
      </w:r>
    </w:p>
    <w:p w:rsidR="007F0FE8" w:rsidRPr="0094211B" w:rsidRDefault="007F0FE8" w:rsidP="007F0FE8">
      <w:pPr>
        <w:spacing w:before="120" w:after="120"/>
        <w:ind w:firstLine="720"/>
        <w:jc w:val="center"/>
        <w:rPr>
          <w:rFonts w:ascii="Times New Roman" w:hAnsi="Times New Roman" w:cs="Times New Roman"/>
          <w:i/>
          <w:iCs/>
          <w:sz w:val="28"/>
          <w:szCs w:val="28"/>
        </w:rPr>
      </w:pPr>
      <w:r w:rsidRPr="0094211B">
        <w:rPr>
          <w:rFonts w:ascii="Times New Roman" w:hAnsi="Times New Roman" w:cs="Times New Roman"/>
          <w:i/>
          <w:iCs/>
          <w:sz w:val="28"/>
          <w:szCs w:val="28"/>
        </w:rPr>
        <w:t>(Kèm theo kết quả thẩm định chi tiết)</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3. Kết quả thực hiệ</w:t>
      </w:r>
      <w:r w:rsidR="001C077E" w:rsidRPr="0094211B">
        <w:rPr>
          <w:rFonts w:ascii="Times New Roman" w:hAnsi="Times New Roman" w:cs="Times New Roman"/>
          <w:sz w:val="28"/>
          <w:szCs w:val="28"/>
        </w:rPr>
        <w:t>n thôn</w:t>
      </w:r>
      <w:r w:rsidRPr="0094211B">
        <w:rPr>
          <w:rFonts w:ascii="Times New Roman" w:hAnsi="Times New Roman" w:cs="Times New Roman"/>
          <w:sz w:val="28"/>
          <w:szCs w:val="28"/>
        </w:rPr>
        <w:t xml:space="preserve"> nông thôn mới kiểu mẫu.</w:t>
      </w:r>
    </w:p>
    <w:p w:rsidR="001C077E" w:rsidRPr="0094211B" w:rsidRDefault="001C077E"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 xml:space="preserve">4. </w:t>
      </w:r>
      <w:r w:rsidR="00881A54" w:rsidRPr="0094211B">
        <w:rPr>
          <w:rFonts w:ascii="Times New Roman" w:hAnsi="Times New Roman" w:cs="Times New Roman"/>
          <w:sz w:val="28"/>
          <w:szCs w:val="28"/>
        </w:rPr>
        <w:t>Kết quả lấy ý kiến sự hài lòng của người dân về kết quả xây dựng nông thôn mới.</w:t>
      </w:r>
    </w:p>
    <w:p w:rsidR="00881A54" w:rsidRPr="0094211B" w:rsidRDefault="00881A54"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5. Về tình hình nợ xây dựng cơ bản trong Chương trình NTM</w:t>
      </w:r>
      <w:r w:rsidR="00653365" w:rsidRPr="0094211B">
        <w:rPr>
          <w:rFonts w:ascii="Times New Roman" w:hAnsi="Times New Roman" w:cs="Times New Roman"/>
          <w:sz w:val="28"/>
          <w:szCs w:val="28"/>
        </w:rPr>
        <w:t>.</w:t>
      </w:r>
    </w:p>
    <w:p w:rsidR="00653365" w:rsidRPr="0094211B" w:rsidRDefault="00653365"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 xml:space="preserve">6. Về </w:t>
      </w:r>
      <w:r w:rsidR="008C648D" w:rsidRPr="0094211B">
        <w:rPr>
          <w:rFonts w:ascii="Times New Roman" w:hAnsi="Times New Roman" w:cs="Times New Roman"/>
          <w:sz w:val="26"/>
          <w:szCs w:val="26"/>
        </w:rPr>
        <w:t>tình hình xã không phức tạp về an ninh, trật tự theo quy định của Bộ Công an</w:t>
      </w:r>
    </w:p>
    <w:p w:rsidR="007F0FE8" w:rsidRPr="0094211B" w:rsidRDefault="007F0FE8" w:rsidP="007F0FE8">
      <w:pPr>
        <w:spacing w:before="120" w:after="120"/>
        <w:ind w:firstLine="720"/>
        <w:jc w:val="both"/>
        <w:rPr>
          <w:rFonts w:ascii="Times New Roman" w:hAnsi="Times New Roman" w:cs="Times New Roman"/>
          <w:b/>
          <w:sz w:val="28"/>
          <w:szCs w:val="28"/>
        </w:rPr>
      </w:pPr>
      <w:r w:rsidRPr="0094211B">
        <w:rPr>
          <w:rFonts w:ascii="Times New Roman" w:hAnsi="Times New Roman" w:cs="Times New Roman"/>
          <w:b/>
          <w:sz w:val="28"/>
          <w:szCs w:val="28"/>
        </w:rPr>
        <w:t>II. KẾT LUẬN</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1. Về hồ sơ</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2. Về kết quả thực hiện các tiêu chí nông thôn mới</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Tổng số tiêu chí nông thôn mới của xã ........... đã được thẩm định đạt chuẩn nông thôn mới tính đến thời điểm thẩm định là: ......./19 tiêu chí, đạt ...........%.</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3. Về kết quả thực hiện xây dựng “</w:t>
      </w:r>
      <w:r w:rsidR="003F5A0C" w:rsidRPr="0094211B">
        <w:rPr>
          <w:rFonts w:ascii="Times New Roman" w:hAnsi="Times New Roman" w:cs="Times New Roman"/>
          <w:sz w:val="28"/>
          <w:szCs w:val="28"/>
        </w:rPr>
        <w:t>thôn</w:t>
      </w:r>
      <w:r w:rsidRPr="0094211B">
        <w:rPr>
          <w:rFonts w:ascii="Times New Roman" w:hAnsi="Times New Roman" w:cs="Times New Roman"/>
          <w:sz w:val="28"/>
          <w:szCs w:val="28"/>
        </w:rPr>
        <w:t xml:space="preserve"> nông thôn mới kiểu mẫu”.</w:t>
      </w:r>
    </w:p>
    <w:p w:rsidR="007F0FE8" w:rsidRPr="0094211B" w:rsidRDefault="007F0FE8" w:rsidP="007F0FE8">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w:t>
      </w:r>
      <w:r w:rsidR="00F37D7D" w:rsidRPr="0094211B">
        <w:rPr>
          <w:rFonts w:ascii="Times New Roman" w:hAnsi="Times New Roman" w:cs="Times New Roman"/>
          <w:sz w:val="28"/>
          <w:szCs w:val="28"/>
        </w:rPr>
        <w:t>…………</w:t>
      </w:r>
    </w:p>
    <w:p w:rsidR="00F37D7D" w:rsidRPr="0094211B" w:rsidRDefault="00F37D7D" w:rsidP="00F37D7D">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4. Kết quả lấy ý kiến sự hài lòng của người dân về kết quả xây dựng nông thôn mới.</w:t>
      </w:r>
    </w:p>
    <w:p w:rsidR="00F37D7D" w:rsidRPr="0094211B" w:rsidRDefault="00F37D7D" w:rsidP="00F37D7D">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w:t>
      </w:r>
    </w:p>
    <w:p w:rsidR="00F37D7D" w:rsidRPr="0094211B" w:rsidRDefault="00F37D7D" w:rsidP="00F37D7D">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5. Về tình hình nợ xây dựng cơ bản trong Chương trình NTM</w:t>
      </w:r>
    </w:p>
    <w:p w:rsidR="00F37D7D" w:rsidRPr="0094211B" w:rsidRDefault="00F37D7D" w:rsidP="00F37D7D">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w:t>
      </w:r>
    </w:p>
    <w:p w:rsidR="008C648D" w:rsidRPr="0094211B" w:rsidRDefault="008C648D" w:rsidP="008C648D">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 xml:space="preserve">6. Về </w:t>
      </w:r>
      <w:r w:rsidRPr="0094211B">
        <w:rPr>
          <w:rFonts w:ascii="Times New Roman" w:hAnsi="Times New Roman" w:cs="Times New Roman"/>
          <w:sz w:val="26"/>
          <w:szCs w:val="26"/>
        </w:rPr>
        <w:t>tình hình xã không phức tạp về an ninh, trật tự theo quy định của Bộ Công an</w:t>
      </w:r>
    </w:p>
    <w:p w:rsidR="008C648D" w:rsidRPr="0094211B" w:rsidRDefault="008C648D" w:rsidP="00F37D7D">
      <w:pPr>
        <w:spacing w:before="120" w:after="120"/>
        <w:ind w:firstLine="720"/>
        <w:jc w:val="both"/>
        <w:rPr>
          <w:rFonts w:ascii="Times New Roman" w:hAnsi="Times New Roman" w:cs="Times New Roman"/>
          <w:sz w:val="28"/>
          <w:szCs w:val="28"/>
        </w:rPr>
      </w:pPr>
      <w:r w:rsidRPr="0094211B">
        <w:rPr>
          <w:rFonts w:ascii="Times New Roman" w:hAnsi="Times New Roman" w:cs="Times New Roman"/>
          <w:sz w:val="28"/>
          <w:szCs w:val="28"/>
        </w:rPr>
        <w:t>…………..</w:t>
      </w:r>
    </w:p>
    <w:p w:rsidR="007F0FE8" w:rsidRPr="0094211B" w:rsidRDefault="007F0FE8" w:rsidP="007F0FE8">
      <w:pPr>
        <w:spacing w:before="120" w:after="120"/>
        <w:ind w:firstLine="720"/>
        <w:jc w:val="both"/>
        <w:rPr>
          <w:rFonts w:ascii="Times New Roman" w:hAnsi="Times New Roman" w:cs="Times New Roman"/>
          <w:b/>
          <w:sz w:val="26"/>
          <w:szCs w:val="26"/>
        </w:rPr>
      </w:pPr>
      <w:r w:rsidRPr="0094211B">
        <w:rPr>
          <w:rFonts w:ascii="Times New Roman" w:hAnsi="Times New Roman" w:cs="Times New Roman"/>
          <w:b/>
          <w:sz w:val="26"/>
          <w:szCs w:val="26"/>
        </w:rPr>
        <w:t>III. KIẾN NGHỊ, ĐỀ XUẤT</w:t>
      </w:r>
    </w:p>
    <w:p w:rsidR="007F0FE8" w:rsidRPr="0094211B" w:rsidRDefault="007F0FE8" w:rsidP="007F0FE8">
      <w:pPr>
        <w:spacing w:before="120" w:after="120"/>
        <w:ind w:firstLine="720"/>
        <w:jc w:val="both"/>
        <w:rPr>
          <w:rFonts w:ascii="Times New Roman" w:hAnsi="Times New Roman" w:cs="Times New Roman"/>
        </w:rPr>
      </w:pPr>
      <w:r w:rsidRPr="0094211B">
        <w:rPr>
          <w:rFonts w:ascii="Times New Roman" w:hAnsi="Times New Roman" w:cs="Times New Roman"/>
          <w:sz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89"/>
        <w:gridCol w:w="5129"/>
      </w:tblGrid>
      <w:tr w:rsidR="000738B5" w:rsidRPr="0094211B" w:rsidTr="000540A0">
        <w:trPr>
          <w:tblCellSpacing w:w="0" w:type="dxa"/>
        </w:trPr>
        <w:tc>
          <w:tcPr>
            <w:tcW w:w="4428" w:type="dxa"/>
            <w:shd w:val="clear" w:color="auto" w:fill="FFFFFF"/>
            <w:tcMar>
              <w:top w:w="0" w:type="dxa"/>
              <w:left w:w="108" w:type="dxa"/>
              <w:bottom w:w="0" w:type="dxa"/>
              <w:right w:w="108" w:type="dxa"/>
            </w:tcMar>
            <w:hideMark/>
          </w:tcPr>
          <w:p w:rsidR="00885F6D" w:rsidRPr="0094211B" w:rsidRDefault="00885F6D" w:rsidP="000540A0">
            <w:pPr>
              <w:spacing w:before="120" w:after="120" w:line="234" w:lineRule="atLeast"/>
              <w:rPr>
                <w:rFonts w:ascii="Times New Roman" w:eastAsia="Times New Roman" w:hAnsi="Times New Roman" w:cs="Times New Roman"/>
                <w:sz w:val="26"/>
                <w:szCs w:val="26"/>
              </w:rPr>
            </w:pP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b/>
                <w:bCs/>
                <w:i/>
                <w:iCs/>
                <w:sz w:val="26"/>
                <w:szCs w:val="26"/>
                <w:lang w:val="vi-VN"/>
              </w:rPr>
              <w:t>Nơi nhận:</w:t>
            </w:r>
            <w:r w:rsidRPr="0094211B">
              <w:rPr>
                <w:rFonts w:ascii="Times New Roman" w:eastAsia="Times New Roman" w:hAnsi="Times New Roman" w:cs="Times New Roman"/>
                <w:b/>
                <w:bCs/>
                <w:i/>
                <w:iCs/>
                <w:sz w:val="26"/>
                <w:szCs w:val="26"/>
                <w:lang w:val="vi-VN"/>
              </w:rPr>
              <w:br/>
            </w:r>
            <w:r w:rsidRPr="0094211B">
              <w:rPr>
                <w:rFonts w:ascii="Times New Roman" w:eastAsia="Times New Roman" w:hAnsi="Times New Roman" w:cs="Times New Roman"/>
                <w:sz w:val="26"/>
                <w:szCs w:val="26"/>
                <w:shd w:val="clear" w:color="auto" w:fill="FFFFFF"/>
              </w:rPr>
              <w:t>- ..............;</w:t>
            </w:r>
            <w:r w:rsidRPr="0094211B">
              <w:rPr>
                <w:rFonts w:ascii="Times New Roman" w:eastAsia="Times New Roman" w:hAnsi="Times New Roman" w:cs="Times New Roman"/>
                <w:sz w:val="26"/>
                <w:szCs w:val="26"/>
                <w:shd w:val="clear" w:color="auto" w:fill="FFFFFF"/>
              </w:rPr>
              <w:br/>
              <w:t>- ..............;</w:t>
            </w:r>
            <w:r w:rsidRPr="0094211B">
              <w:rPr>
                <w:rFonts w:ascii="Times New Roman" w:eastAsia="Times New Roman" w:hAnsi="Times New Roman" w:cs="Times New Roman"/>
                <w:sz w:val="26"/>
                <w:szCs w:val="26"/>
                <w:shd w:val="clear" w:color="auto" w:fill="FFFFFF"/>
              </w:rPr>
              <w:br/>
            </w:r>
            <w:r w:rsidRPr="0094211B">
              <w:rPr>
                <w:rFonts w:ascii="Times New Roman" w:eastAsia="Times New Roman" w:hAnsi="Times New Roman" w:cs="Times New Roman"/>
                <w:sz w:val="26"/>
                <w:szCs w:val="26"/>
                <w:shd w:val="clear" w:color="auto" w:fill="FFFFFF"/>
                <w:lang w:val="vi-VN"/>
              </w:rPr>
              <w:t>- Lưu: </w:t>
            </w:r>
            <w:r w:rsidRPr="0094211B">
              <w:rPr>
                <w:rFonts w:ascii="Times New Roman" w:eastAsia="Times New Roman" w:hAnsi="Times New Roman" w:cs="Times New Roman"/>
                <w:sz w:val="26"/>
                <w:szCs w:val="26"/>
                <w:shd w:val="clear" w:color="auto" w:fill="FFFFFF"/>
              </w:rPr>
              <w:t>VT, .............</w:t>
            </w:r>
          </w:p>
        </w:tc>
        <w:tc>
          <w:tcPr>
            <w:tcW w:w="5178" w:type="dxa"/>
            <w:shd w:val="clear" w:color="auto" w:fill="FFFFFF"/>
            <w:tcMar>
              <w:top w:w="0" w:type="dxa"/>
              <w:left w:w="108" w:type="dxa"/>
              <w:bottom w:w="0" w:type="dxa"/>
              <w:right w:w="108" w:type="dxa"/>
            </w:tcMar>
            <w:hideMark/>
          </w:tcPr>
          <w:p w:rsidR="003F5A0C" w:rsidRPr="0094211B" w:rsidRDefault="003F5A0C" w:rsidP="00F37D7D">
            <w:pPr>
              <w:spacing w:before="120" w:after="0" w:line="234" w:lineRule="atLeast"/>
              <w:jc w:val="center"/>
              <w:rPr>
                <w:rFonts w:ascii="Times New Roman" w:eastAsia="Times New Roman" w:hAnsi="Times New Roman" w:cs="Times New Roman"/>
                <w:b/>
                <w:bCs/>
                <w:sz w:val="26"/>
                <w:szCs w:val="26"/>
                <w:shd w:val="clear" w:color="auto" w:fill="FFFFFF"/>
              </w:rPr>
            </w:pPr>
            <w:r w:rsidRPr="0094211B">
              <w:rPr>
                <w:rFonts w:ascii="Times New Roman" w:eastAsia="Times New Roman" w:hAnsi="Times New Roman" w:cs="Times New Roman"/>
                <w:b/>
                <w:bCs/>
                <w:sz w:val="26"/>
                <w:szCs w:val="26"/>
                <w:shd w:val="clear" w:color="auto" w:fill="FFFFFF"/>
              </w:rPr>
              <w:t>CHÁNH VĂN PHÒNG</w:t>
            </w:r>
          </w:p>
          <w:p w:rsidR="00885F6D" w:rsidRPr="0094211B" w:rsidRDefault="00885F6D" w:rsidP="00F37D7D">
            <w:pPr>
              <w:spacing w:before="120" w:after="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i/>
                <w:iCs/>
                <w:sz w:val="26"/>
                <w:szCs w:val="26"/>
                <w:shd w:val="clear" w:color="auto" w:fill="FFFFFF"/>
                <w:lang w:val="vi-VN"/>
              </w:rPr>
              <w:t>(Ký tên, đóng dấu, ghi rõ họ tên)</w:t>
            </w:r>
          </w:p>
        </w:tc>
      </w:tr>
    </w:tbl>
    <w:p w:rsidR="00885F6D" w:rsidRPr="0094211B" w:rsidRDefault="00885F6D" w:rsidP="00885F6D">
      <w:pPr>
        <w:shd w:val="clear" w:color="auto" w:fill="FFFFFF"/>
        <w:spacing w:before="120" w:after="120" w:line="234" w:lineRule="atLeast"/>
        <w:rPr>
          <w:rFonts w:ascii="Times New Roman" w:eastAsia="Times New Roman" w:hAnsi="Times New Roman" w:cs="Times New Roman"/>
          <w:sz w:val="26"/>
          <w:szCs w:val="26"/>
          <w:shd w:val="clear" w:color="auto" w:fill="FFFFFF"/>
        </w:rPr>
      </w:pPr>
      <w:r w:rsidRPr="0094211B">
        <w:rPr>
          <w:rFonts w:ascii="Times New Roman" w:eastAsia="Times New Roman" w:hAnsi="Times New Roman" w:cs="Times New Roman"/>
          <w:sz w:val="26"/>
          <w:szCs w:val="26"/>
          <w:shd w:val="clear" w:color="auto" w:fill="FFFFFF"/>
        </w:rPr>
        <w:t> </w:t>
      </w:r>
    </w:p>
    <w:p w:rsidR="00F37D7D" w:rsidRPr="0094211B" w:rsidRDefault="00F37D7D" w:rsidP="00885F6D">
      <w:pPr>
        <w:shd w:val="clear" w:color="auto" w:fill="FFFFFF"/>
        <w:spacing w:before="120" w:after="120" w:line="234" w:lineRule="atLeast"/>
        <w:rPr>
          <w:rFonts w:ascii="Times New Roman" w:eastAsia="Times New Roman" w:hAnsi="Times New Roman" w:cs="Times New Roman"/>
          <w:sz w:val="26"/>
          <w:szCs w:val="26"/>
          <w:shd w:val="clear" w:color="auto" w:fill="FFFFFF"/>
        </w:rPr>
      </w:pPr>
    </w:p>
    <w:p w:rsidR="00F37D7D" w:rsidRPr="0094211B" w:rsidRDefault="00F37D7D" w:rsidP="00885F6D">
      <w:pPr>
        <w:shd w:val="clear" w:color="auto" w:fill="FFFFFF"/>
        <w:spacing w:before="120" w:after="120" w:line="234" w:lineRule="atLeast"/>
        <w:rPr>
          <w:rFonts w:ascii="Times New Roman" w:eastAsia="Times New Roman" w:hAnsi="Times New Roman" w:cs="Times New Roman"/>
          <w:sz w:val="26"/>
          <w:szCs w:val="26"/>
          <w:shd w:val="clear" w:color="auto" w:fill="FFFFFF"/>
        </w:rPr>
      </w:pPr>
    </w:p>
    <w:p w:rsidR="00F37D7D" w:rsidRPr="0094211B" w:rsidRDefault="00F37D7D" w:rsidP="00885F6D">
      <w:pPr>
        <w:shd w:val="clear" w:color="auto" w:fill="FFFFFF"/>
        <w:spacing w:before="120" w:after="120" w:line="234" w:lineRule="atLeast"/>
        <w:rPr>
          <w:rFonts w:ascii="Times New Roman" w:eastAsia="Times New Roman" w:hAnsi="Times New Roman" w:cs="Times New Roman"/>
          <w:sz w:val="26"/>
          <w:szCs w:val="26"/>
          <w:shd w:val="clear" w:color="auto" w:fill="FFFFFF"/>
        </w:rPr>
      </w:pPr>
    </w:p>
    <w:p w:rsidR="00885F6D" w:rsidRPr="0094211B" w:rsidRDefault="00885F6D" w:rsidP="00885F6D">
      <w:pPr>
        <w:shd w:val="clear" w:color="auto" w:fill="FFFFFF"/>
        <w:spacing w:after="0" w:line="234" w:lineRule="atLeast"/>
        <w:jc w:val="center"/>
        <w:rPr>
          <w:rFonts w:ascii="Times New Roman" w:eastAsia="Times New Roman" w:hAnsi="Times New Roman" w:cs="Times New Roman"/>
          <w:sz w:val="26"/>
          <w:szCs w:val="26"/>
        </w:rPr>
      </w:pPr>
      <w:r w:rsidRPr="0094211B">
        <w:rPr>
          <w:rFonts w:ascii="Times New Roman" w:eastAsia="Times New Roman" w:hAnsi="Times New Roman" w:cs="Times New Roman"/>
          <w:b/>
          <w:bCs/>
          <w:sz w:val="26"/>
          <w:szCs w:val="26"/>
          <w:shd w:val="clear" w:color="auto" w:fill="FFFFFF"/>
          <w:lang w:val="vi-VN"/>
        </w:rPr>
        <w:t xml:space="preserve">BIỂU TỔNG HỢP KẾT QUẢ THẨM </w:t>
      </w:r>
      <w:r w:rsidRPr="0094211B">
        <w:rPr>
          <w:rFonts w:ascii="Times New Roman" w:eastAsia="Times New Roman" w:hAnsi="Times New Roman" w:cs="Times New Roman"/>
          <w:b/>
          <w:bCs/>
          <w:sz w:val="26"/>
          <w:szCs w:val="26"/>
          <w:shd w:val="clear" w:color="auto" w:fill="FFFFFF"/>
        </w:rPr>
        <w:t xml:space="preserve">ĐỊNH </w:t>
      </w:r>
      <w:r w:rsidRPr="0094211B">
        <w:rPr>
          <w:rFonts w:ascii="Times New Roman" w:eastAsia="Times New Roman" w:hAnsi="Times New Roman" w:cs="Times New Roman"/>
          <w:b/>
          <w:bCs/>
          <w:sz w:val="26"/>
          <w:szCs w:val="26"/>
          <w:shd w:val="clear" w:color="auto" w:fill="FFFFFF"/>
          <w:lang w:val="vi-VN"/>
        </w:rPr>
        <w:t>MỨC ĐỘ ĐẠT CHUẨN CÁC TIÊU CHÍ XÃ NÔNG THÔN MỚI ĐẾN NĂM.......</w:t>
      </w:r>
      <w:r w:rsidRPr="0094211B">
        <w:rPr>
          <w:rFonts w:ascii="Times New Roman" w:eastAsia="Times New Roman" w:hAnsi="Times New Roman" w:cs="Times New Roman"/>
          <w:b/>
          <w:bCs/>
          <w:sz w:val="26"/>
          <w:szCs w:val="26"/>
          <w:shd w:val="clear" w:color="auto" w:fill="FFFFFF"/>
          <w:lang w:val="vi-VN"/>
        </w:rPr>
        <w:br/>
        <w:t>đối với xã ……....., huyện/thị xã/thành phố .........., tỉnh/thành phố ..........</w:t>
      </w:r>
    </w:p>
    <w:p w:rsidR="00885F6D" w:rsidRPr="0094211B" w:rsidRDefault="00885F6D" w:rsidP="00885F6D">
      <w:pPr>
        <w:shd w:val="clear" w:color="auto" w:fill="FFFFFF"/>
        <w:spacing w:before="120" w:after="120" w:line="234" w:lineRule="atLeast"/>
        <w:jc w:val="center"/>
        <w:rPr>
          <w:rFonts w:ascii="Times New Roman" w:eastAsia="Times New Roman" w:hAnsi="Times New Roman" w:cs="Times New Roman"/>
          <w:i/>
          <w:iCs/>
          <w:sz w:val="26"/>
          <w:szCs w:val="26"/>
          <w:shd w:val="clear" w:color="auto" w:fill="FFFFFF"/>
          <w:lang w:val="vi-VN"/>
        </w:rPr>
      </w:pPr>
      <w:r w:rsidRPr="0094211B">
        <w:rPr>
          <w:rFonts w:ascii="Times New Roman" w:eastAsia="Times New Roman" w:hAnsi="Times New Roman" w:cs="Times New Roman"/>
          <w:i/>
          <w:iCs/>
          <w:sz w:val="26"/>
          <w:szCs w:val="26"/>
          <w:shd w:val="clear" w:color="auto" w:fill="FFFFFF"/>
          <w:lang w:val="vi-VN"/>
        </w:rPr>
        <w:t>(Kèm theo Báo cáo số .../BC-</w:t>
      </w:r>
      <w:r w:rsidR="003F5A0C" w:rsidRPr="0094211B">
        <w:rPr>
          <w:rFonts w:ascii="Times New Roman" w:eastAsia="Times New Roman" w:hAnsi="Times New Roman" w:cs="Times New Roman"/>
          <w:i/>
          <w:iCs/>
          <w:sz w:val="26"/>
          <w:szCs w:val="26"/>
          <w:shd w:val="clear" w:color="auto" w:fill="FFFFFF"/>
        </w:rPr>
        <w:t>VPĐPNTM</w:t>
      </w:r>
      <w:r w:rsidR="00340A7C"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 xml:space="preserve"> ngày.... </w:t>
      </w:r>
      <w:r w:rsidR="00340A7C"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w:t>
      </w:r>
      <w:r w:rsidR="00340A7C" w:rsidRPr="0094211B">
        <w:rPr>
          <w:rFonts w:ascii="Times New Roman" w:eastAsia="Times New Roman" w:hAnsi="Times New Roman" w:cs="Times New Roman"/>
          <w:i/>
          <w:iCs/>
          <w:sz w:val="26"/>
          <w:szCs w:val="26"/>
          <w:shd w:val="clear" w:color="auto" w:fill="FFFFFF"/>
        </w:rPr>
        <w:t>/</w:t>
      </w:r>
      <w:r w:rsidRPr="0094211B">
        <w:rPr>
          <w:rFonts w:ascii="Times New Roman" w:eastAsia="Times New Roman" w:hAnsi="Times New Roman" w:cs="Times New Roman"/>
          <w:i/>
          <w:iCs/>
          <w:sz w:val="26"/>
          <w:szCs w:val="26"/>
          <w:shd w:val="clear" w:color="auto" w:fill="FFFFFF"/>
          <w:lang w:val="vi-VN"/>
        </w:rPr>
        <w:t>20</w:t>
      </w:r>
      <w:r w:rsidRPr="0094211B">
        <w:rPr>
          <w:rFonts w:ascii="Times New Roman" w:eastAsia="Times New Roman" w:hAnsi="Times New Roman" w:cs="Times New Roman"/>
          <w:i/>
          <w:iCs/>
          <w:sz w:val="26"/>
          <w:szCs w:val="26"/>
          <w:shd w:val="clear" w:color="auto" w:fill="FFFFFF"/>
        </w:rPr>
        <w:t>..... </w:t>
      </w:r>
      <w:r w:rsidRPr="0094211B">
        <w:rPr>
          <w:rFonts w:ascii="Times New Roman" w:eastAsia="Times New Roman" w:hAnsi="Times New Roman" w:cs="Times New Roman"/>
          <w:i/>
          <w:iCs/>
          <w:sz w:val="26"/>
          <w:szCs w:val="26"/>
          <w:shd w:val="clear" w:color="auto" w:fill="FFFFFF"/>
          <w:lang w:val="vi-VN"/>
        </w:rPr>
        <w:t>của  .......)</w:t>
      </w:r>
    </w:p>
    <w:p w:rsidR="009F0D52" w:rsidRPr="0094211B" w:rsidRDefault="009F0D52" w:rsidP="009F0D52">
      <w:pPr>
        <w:shd w:val="clear" w:color="auto" w:fill="FFFFFF"/>
        <w:spacing w:before="120" w:after="120" w:line="234" w:lineRule="atLeast"/>
        <w:jc w:val="center"/>
        <w:rPr>
          <w:rFonts w:ascii="Times New Roman" w:eastAsia="Times New Roman" w:hAnsi="Times New Roman" w:cs="Times New Roman"/>
          <w:sz w:val="8"/>
          <w:szCs w:val="26"/>
        </w:rPr>
      </w:pPr>
    </w:p>
    <w:tbl>
      <w:tblPr>
        <w:tblW w:w="54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692"/>
        <w:gridCol w:w="62"/>
        <w:gridCol w:w="3122"/>
        <w:gridCol w:w="1801"/>
        <w:gridCol w:w="1946"/>
        <w:gridCol w:w="1107"/>
        <w:gridCol w:w="1099"/>
      </w:tblGrid>
      <w:tr w:rsidR="000738B5" w:rsidRPr="0094211B" w:rsidTr="00A20ED1">
        <w:trPr>
          <w:tblHeader/>
        </w:trPr>
        <w:tc>
          <w:tcPr>
            <w:tcW w:w="268" w:type="pct"/>
            <w:vMerge w:val="restart"/>
            <w:vAlign w:val="center"/>
          </w:tcPr>
          <w:p w:rsidR="009F0D52" w:rsidRPr="0094211B" w:rsidRDefault="009F0D52" w:rsidP="00A20ED1">
            <w:pPr>
              <w:pStyle w:val="NormalWeb"/>
              <w:spacing w:before="0" w:beforeAutospacing="0" w:after="0" w:afterAutospacing="0"/>
              <w:ind w:left="-57" w:right="-57"/>
              <w:jc w:val="center"/>
              <w:rPr>
                <w:rFonts w:eastAsia="Calibri"/>
                <w:b/>
                <w:spacing w:val="-10"/>
                <w:sz w:val="22"/>
                <w:szCs w:val="22"/>
              </w:rPr>
            </w:pPr>
            <w:r w:rsidRPr="0094211B">
              <w:rPr>
                <w:spacing w:val="-4"/>
                <w:sz w:val="22"/>
                <w:szCs w:val="22"/>
              </w:rPr>
              <w:tab/>
            </w:r>
            <w:r w:rsidRPr="0094211B">
              <w:rPr>
                <w:rFonts w:eastAsia="Calibri"/>
                <w:b/>
                <w:spacing w:val="-10"/>
                <w:sz w:val="22"/>
                <w:szCs w:val="22"/>
              </w:rPr>
              <w:t>TT</w:t>
            </w:r>
          </w:p>
        </w:tc>
        <w:tc>
          <w:tcPr>
            <w:tcW w:w="363" w:type="pct"/>
            <w:gridSpan w:val="2"/>
            <w:vMerge w:val="restart"/>
            <w:vAlign w:val="center"/>
          </w:tcPr>
          <w:p w:rsidR="009F0D52" w:rsidRPr="0094211B" w:rsidRDefault="009F0D52" w:rsidP="00A20ED1">
            <w:pPr>
              <w:pStyle w:val="NormalWeb"/>
              <w:shd w:val="clear" w:color="auto" w:fill="FFFFFF"/>
              <w:spacing w:before="0" w:beforeAutospacing="0" w:after="0" w:afterAutospacing="0"/>
              <w:ind w:left="-57" w:right="-57"/>
              <w:jc w:val="center"/>
              <w:rPr>
                <w:b/>
                <w:spacing w:val="-10"/>
                <w:sz w:val="22"/>
                <w:szCs w:val="22"/>
                <w:shd w:val="clear" w:color="auto" w:fill="FFFFFF"/>
              </w:rPr>
            </w:pPr>
            <w:r w:rsidRPr="0094211B">
              <w:rPr>
                <w:b/>
                <w:spacing w:val="-10"/>
                <w:sz w:val="22"/>
                <w:szCs w:val="22"/>
                <w:shd w:val="clear" w:color="auto" w:fill="FFFFFF"/>
              </w:rPr>
              <w:t>Tên tiêu chí</w:t>
            </w:r>
          </w:p>
        </w:tc>
        <w:tc>
          <w:tcPr>
            <w:tcW w:w="1503" w:type="pct"/>
            <w:vMerge w:val="restart"/>
            <w:vAlign w:val="center"/>
          </w:tcPr>
          <w:p w:rsidR="009F0D52" w:rsidRPr="0094211B" w:rsidRDefault="009F0D52" w:rsidP="00A20ED1">
            <w:pPr>
              <w:pStyle w:val="NormalWeb"/>
              <w:shd w:val="clear" w:color="auto" w:fill="FFFFFF"/>
              <w:spacing w:before="0" w:beforeAutospacing="0" w:after="0" w:afterAutospacing="0"/>
              <w:ind w:left="-57" w:right="-57"/>
              <w:jc w:val="center"/>
              <w:rPr>
                <w:b/>
                <w:spacing w:val="-10"/>
                <w:sz w:val="22"/>
                <w:szCs w:val="22"/>
                <w:shd w:val="clear" w:color="auto" w:fill="FFFFFF"/>
              </w:rPr>
            </w:pPr>
            <w:r w:rsidRPr="0094211B">
              <w:rPr>
                <w:b/>
                <w:spacing w:val="-10"/>
                <w:sz w:val="22"/>
                <w:szCs w:val="22"/>
                <w:shd w:val="clear" w:color="auto" w:fill="FFFFFF"/>
              </w:rPr>
              <w:t>Nội dung tiêu chí</w:t>
            </w:r>
          </w:p>
        </w:tc>
        <w:tc>
          <w:tcPr>
            <w:tcW w:w="1804" w:type="pct"/>
            <w:gridSpan w:val="2"/>
            <w:vAlign w:val="center"/>
          </w:tcPr>
          <w:p w:rsidR="009F0D52" w:rsidRPr="0094211B" w:rsidRDefault="009F0D52" w:rsidP="00A20ED1">
            <w:pPr>
              <w:spacing w:after="0"/>
              <w:jc w:val="center"/>
              <w:rPr>
                <w:rFonts w:ascii="Times New Roman" w:hAnsi="Times New Roman"/>
                <w:b/>
              </w:rPr>
            </w:pPr>
            <w:r w:rsidRPr="0094211B">
              <w:rPr>
                <w:rFonts w:ascii="Times New Roman" w:hAnsi="Times New Roman"/>
                <w:b/>
              </w:rPr>
              <w:t>Chỉ tiêu đạt chuẩn xã NTM giai đoạn 2022-2025</w:t>
            </w:r>
          </w:p>
        </w:tc>
        <w:tc>
          <w:tcPr>
            <w:tcW w:w="533" w:type="pct"/>
            <w:vMerge w:val="restart"/>
            <w:vAlign w:val="center"/>
          </w:tcPr>
          <w:p w:rsidR="009F0D52" w:rsidRPr="0094211B" w:rsidRDefault="009F0D52" w:rsidP="00461F3E">
            <w:pPr>
              <w:spacing w:after="0" w:line="240" w:lineRule="auto"/>
              <w:jc w:val="center"/>
              <w:rPr>
                <w:rFonts w:ascii="Times New Roman" w:hAnsi="Times New Roman"/>
                <w:b/>
              </w:rPr>
            </w:pPr>
            <w:r w:rsidRPr="0094211B">
              <w:rPr>
                <w:rFonts w:ascii="Times New Roman" w:hAnsi="Times New Roman"/>
                <w:b/>
              </w:rPr>
              <w:t xml:space="preserve">Kết quả </w:t>
            </w:r>
            <w:r w:rsidR="00461F3E" w:rsidRPr="0094211B">
              <w:rPr>
                <w:rFonts w:ascii="Times New Roman" w:hAnsi="Times New Roman"/>
                <w:b/>
              </w:rPr>
              <w:t>thẩm tra cấp huyện</w:t>
            </w:r>
          </w:p>
        </w:tc>
        <w:tc>
          <w:tcPr>
            <w:tcW w:w="529" w:type="pct"/>
            <w:vMerge w:val="restart"/>
            <w:vAlign w:val="center"/>
          </w:tcPr>
          <w:p w:rsidR="009F0D52" w:rsidRPr="0094211B" w:rsidRDefault="009F0D52" w:rsidP="00461F3E">
            <w:pPr>
              <w:spacing w:after="0" w:line="240" w:lineRule="auto"/>
              <w:jc w:val="center"/>
              <w:rPr>
                <w:rFonts w:ascii="Times New Roman" w:hAnsi="Times New Roman"/>
                <w:b/>
              </w:rPr>
            </w:pPr>
            <w:r w:rsidRPr="0094211B">
              <w:rPr>
                <w:rFonts w:ascii="Times New Roman" w:hAnsi="Times New Roman"/>
                <w:b/>
                <w:sz w:val="20"/>
                <w:szCs w:val="20"/>
              </w:rPr>
              <w:t xml:space="preserve">Kết quả thẩm </w:t>
            </w:r>
            <w:r w:rsidR="00461F3E" w:rsidRPr="0094211B">
              <w:rPr>
                <w:rFonts w:ascii="Times New Roman" w:hAnsi="Times New Roman"/>
                <w:b/>
                <w:sz w:val="20"/>
                <w:szCs w:val="20"/>
              </w:rPr>
              <w:t>định</w:t>
            </w:r>
          </w:p>
        </w:tc>
      </w:tr>
      <w:tr w:rsidR="000738B5" w:rsidRPr="0094211B" w:rsidTr="00A20ED1">
        <w:trPr>
          <w:tblHeader/>
        </w:trPr>
        <w:tc>
          <w:tcPr>
            <w:tcW w:w="268" w:type="pct"/>
            <w:vMerge/>
            <w:vAlign w:val="center"/>
          </w:tcPr>
          <w:p w:rsidR="009F0D52" w:rsidRPr="0094211B" w:rsidRDefault="009F0D52" w:rsidP="00A20ED1">
            <w:pPr>
              <w:pStyle w:val="NormalWeb"/>
              <w:spacing w:before="0" w:beforeAutospacing="0" w:after="0" w:afterAutospacing="0"/>
              <w:ind w:left="-57" w:right="-57"/>
              <w:jc w:val="center"/>
              <w:rPr>
                <w:rFonts w:eastAsia="Calibri"/>
                <w:b/>
                <w:spacing w:val="-10"/>
                <w:sz w:val="22"/>
                <w:szCs w:val="22"/>
              </w:rPr>
            </w:pPr>
          </w:p>
        </w:tc>
        <w:tc>
          <w:tcPr>
            <w:tcW w:w="363" w:type="pct"/>
            <w:gridSpan w:val="2"/>
            <w:vMerge/>
            <w:vAlign w:val="center"/>
          </w:tcPr>
          <w:p w:rsidR="009F0D52" w:rsidRPr="0094211B" w:rsidRDefault="009F0D52" w:rsidP="00A20ED1">
            <w:pPr>
              <w:pStyle w:val="NormalWeb"/>
              <w:shd w:val="clear" w:color="auto" w:fill="FFFFFF"/>
              <w:spacing w:before="0" w:beforeAutospacing="0" w:after="0" w:afterAutospacing="0"/>
              <w:ind w:left="-57" w:right="-57"/>
              <w:jc w:val="center"/>
              <w:rPr>
                <w:b/>
                <w:spacing w:val="-10"/>
                <w:sz w:val="22"/>
                <w:szCs w:val="22"/>
                <w:shd w:val="clear" w:color="auto" w:fill="FFFFFF"/>
              </w:rPr>
            </w:pPr>
          </w:p>
        </w:tc>
        <w:tc>
          <w:tcPr>
            <w:tcW w:w="1503" w:type="pct"/>
            <w:vMerge/>
            <w:vAlign w:val="center"/>
          </w:tcPr>
          <w:p w:rsidR="009F0D52" w:rsidRPr="0094211B" w:rsidRDefault="009F0D52" w:rsidP="00A20ED1">
            <w:pPr>
              <w:pStyle w:val="NormalWeb"/>
              <w:shd w:val="clear" w:color="auto" w:fill="FFFFFF"/>
              <w:spacing w:before="0" w:beforeAutospacing="0" w:after="0" w:afterAutospacing="0"/>
              <w:ind w:left="-57" w:right="-57"/>
              <w:jc w:val="center"/>
              <w:rPr>
                <w:b/>
                <w:spacing w:val="-10"/>
                <w:sz w:val="22"/>
                <w:szCs w:val="22"/>
                <w:shd w:val="clear" w:color="auto" w:fill="FFFFFF"/>
              </w:rPr>
            </w:pPr>
          </w:p>
        </w:tc>
        <w:tc>
          <w:tcPr>
            <w:tcW w:w="867" w:type="pct"/>
            <w:vAlign w:val="center"/>
          </w:tcPr>
          <w:p w:rsidR="009F0D52" w:rsidRPr="0094211B" w:rsidRDefault="009F0D52" w:rsidP="00A20ED1">
            <w:pPr>
              <w:pStyle w:val="NormalWeb"/>
              <w:shd w:val="clear" w:color="auto" w:fill="FFFFFF"/>
              <w:spacing w:before="0" w:beforeAutospacing="0" w:after="0" w:afterAutospacing="0"/>
              <w:ind w:left="-57" w:right="-57"/>
              <w:jc w:val="center"/>
              <w:rPr>
                <w:b/>
                <w:spacing w:val="-10"/>
                <w:sz w:val="22"/>
                <w:szCs w:val="22"/>
                <w:shd w:val="clear" w:color="auto" w:fill="FFFFFF"/>
                <w:vertAlign w:val="superscript"/>
              </w:rPr>
            </w:pPr>
            <w:r w:rsidRPr="0094211B">
              <w:rPr>
                <w:b/>
                <w:spacing w:val="-10"/>
                <w:sz w:val="22"/>
                <w:szCs w:val="22"/>
                <w:shd w:val="clear" w:color="auto" w:fill="FFFFFF"/>
              </w:rPr>
              <w:t>Khu vực 1</w:t>
            </w:r>
          </w:p>
        </w:tc>
        <w:tc>
          <w:tcPr>
            <w:tcW w:w="937" w:type="pct"/>
            <w:vAlign w:val="center"/>
          </w:tcPr>
          <w:p w:rsidR="009F0D52" w:rsidRPr="0094211B" w:rsidRDefault="009F0D52" w:rsidP="00A20ED1">
            <w:pPr>
              <w:pStyle w:val="NormalWeb"/>
              <w:shd w:val="clear" w:color="auto" w:fill="FFFFFF"/>
              <w:spacing w:before="0" w:beforeAutospacing="0" w:after="0" w:afterAutospacing="0"/>
              <w:ind w:left="-816" w:right="-57" w:firstLine="759"/>
              <w:jc w:val="center"/>
              <w:rPr>
                <w:b/>
                <w:spacing w:val="-10"/>
                <w:sz w:val="22"/>
                <w:szCs w:val="22"/>
                <w:shd w:val="clear" w:color="auto" w:fill="FFFFFF"/>
                <w:vertAlign w:val="superscript"/>
              </w:rPr>
            </w:pPr>
            <w:r w:rsidRPr="0094211B">
              <w:rPr>
                <w:b/>
                <w:spacing w:val="-10"/>
                <w:sz w:val="22"/>
                <w:szCs w:val="22"/>
                <w:shd w:val="clear" w:color="auto" w:fill="FFFFFF"/>
              </w:rPr>
              <w:t>Khu vực 2</w:t>
            </w:r>
          </w:p>
        </w:tc>
        <w:tc>
          <w:tcPr>
            <w:tcW w:w="533" w:type="pct"/>
            <w:vMerge/>
            <w:vAlign w:val="center"/>
          </w:tcPr>
          <w:p w:rsidR="009F0D52" w:rsidRPr="0094211B" w:rsidRDefault="009F0D52" w:rsidP="00A20ED1">
            <w:pPr>
              <w:pStyle w:val="NormalWeb"/>
              <w:shd w:val="clear" w:color="auto" w:fill="FFFFFF"/>
              <w:spacing w:before="0" w:beforeAutospacing="0" w:after="0" w:afterAutospacing="0"/>
              <w:ind w:left="-816" w:right="-57" w:firstLine="759"/>
              <w:jc w:val="center"/>
              <w:rPr>
                <w:b/>
                <w:spacing w:val="-10"/>
                <w:sz w:val="22"/>
                <w:szCs w:val="22"/>
                <w:shd w:val="clear" w:color="auto" w:fill="FFFFFF"/>
              </w:rPr>
            </w:pPr>
          </w:p>
        </w:tc>
        <w:tc>
          <w:tcPr>
            <w:tcW w:w="529" w:type="pct"/>
            <w:vMerge/>
            <w:vAlign w:val="center"/>
          </w:tcPr>
          <w:p w:rsidR="009F0D52" w:rsidRPr="0094211B" w:rsidRDefault="009F0D52" w:rsidP="00A20ED1">
            <w:pPr>
              <w:pStyle w:val="NormalWeb"/>
              <w:shd w:val="clear" w:color="auto" w:fill="FFFFFF"/>
              <w:spacing w:before="0" w:beforeAutospacing="0" w:after="0" w:afterAutospacing="0"/>
              <w:ind w:left="-816" w:right="-57" w:firstLine="759"/>
              <w:jc w:val="center"/>
              <w:rPr>
                <w:b/>
                <w:spacing w:val="-10"/>
                <w:sz w:val="22"/>
                <w:szCs w:val="22"/>
                <w:shd w:val="clear" w:color="auto" w:fill="FFFFFF"/>
              </w:rPr>
            </w:pPr>
          </w:p>
        </w:tc>
      </w:tr>
      <w:tr w:rsidR="000738B5" w:rsidRPr="0094211B" w:rsidTr="00A20ED1">
        <w:tc>
          <w:tcPr>
            <w:tcW w:w="268" w:type="pct"/>
            <w:vAlign w:val="center"/>
          </w:tcPr>
          <w:p w:rsidR="009F0D52" w:rsidRPr="0094211B" w:rsidRDefault="009F0D52" w:rsidP="00A20ED1">
            <w:pPr>
              <w:spacing w:before="60" w:after="60"/>
              <w:jc w:val="center"/>
              <w:rPr>
                <w:rFonts w:ascii="Times New Roman" w:hAnsi="Times New Roman"/>
                <w:b/>
                <w:spacing w:val="-10"/>
              </w:rPr>
            </w:pPr>
            <w:r w:rsidRPr="0094211B">
              <w:rPr>
                <w:rFonts w:ascii="Times New Roman" w:hAnsi="Times New Roman"/>
                <w:b/>
                <w:spacing w:val="-10"/>
              </w:rPr>
              <w:t>I</w:t>
            </w:r>
          </w:p>
        </w:tc>
        <w:tc>
          <w:tcPr>
            <w:tcW w:w="3670" w:type="pct"/>
            <w:gridSpan w:val="5"/>
            <w:vAlign w:val="center"/>
          </w:tcPr>
          <w:p w:rsidR="009F0D52" w:rsidRPr="0094211B" w:rsidRDefault="009F0D52" w:rsidP="00A20ED1">
            <w:pPr>
              <w:pStyle w:val="NormalWeb"/>
              <w:shd w:val="clear" w:color="auto" w:fill="FFFFFF"/>
              <w:spacing w:before="60" w:beforeAutospacing="0" w:after="60" w:afterAutospacing="0"/>
              <w:ind w:left="-248" w:right="-57" w:firstLine="191"/>
              <w:rPr>
                <w:b/>
                <w:spacing w:val="-10"/>
                <w:sz w:val="22"/>
                <w:szCs w:val="22"/>
                <w:shd w:val="clear" w:color="auto" w:fill="FFFFFF"/>
              </w:rPr>
            </w:pPr>
            <w:r w:rsidRPr="0094211B">
              <w:rPr>
                <w:b/>
                <w:spacing w:val="-10"/>
                <w:sz w:val="22"/>
                <w:szCs w:val="22"/>
                <w:shd w:val="clear" w:color="auto" w:fill="FFFFFF"/>
              </w:rPr>
              <w:t>QUY HOẠCH</w:t>
            </w:r>
          </w:p>
        </w:tc>
        <w:tc>
          <w:tcPr>
            <w:tcW w:w="533" w:type="pct"/>
            <w:vAlign w:val="center"/>
          </w:tcPr>
          <w:p w:rsidR="009F0D52" w:rsidRPr="0094211B" w:rsidRDefault="009F0D52" w:rsidP="00A20ED1">
            <w:pPr>
              <w:pStyle w:val="NormalWeb"/>
              <w:shd w:val="clear" w:color="auto" w:fill="FFFFFF"/>
              <w:spacing w:before="60" w:beforeAutospacing="0" w:after="60" w:afterAutospacing="0"/>
              <w:ind w:left="-248" w:right="-57" w:firstLine="191"/>
              <w:rPr>
                <w:b/>
                <w:spacing w:val="-10"/>
                <w:sz w:val="22"/>
                <w:szCs w:val="22"/>
                <w:shd w:val="clear" w:color="auto" w:fill="FFFFFF"/>
              </w:rPr>
            </w:pPr>
          </w:p>
        </w:tc>
        <w:tc>
          <w:tcPr>
            <w:tcW w:w="529" w:type="pct"/>
            <w:vAlign w:val="center"/>
          </w:tcPr>
          <w:p w:rsidR="009F0D52" w:rsidRPr="0094211B" w:rsidRDefault="009F0D52" w:rsidP="00A20ED1">
            <w:pPr>
              <w:pStyle w:val="NormalWeb"/>
              <w:shd w:val="clear" w:color="auto" w:fill="FFFFFF"/>
              <w:spacing w:before="60" w:beforeAutospacing="0" w:after="60" w:afterAutospacing="0"/>
              <w:ind w:left="-248" w:right="-57" w:firstLine="191"/>
              <w:rPr>
                <w:b/>
                <w:spacing w:val="-10"/>
                <w:sz w:val="22"/>
                <w:szCs w:val="22"/>
                <w:shd w:val="clear" w:color="auto" w:fill="FFFFFF"/>
              </w:rPr>
            </w:pPr>
          </w:p>
        </w:tc>
      </w:tr>
      <w:tr w:rsidR="000738B5" w:rsidRPr="0094211B" w:rsidTr="00A20ED1">
        <w:tc>
          <w:tcPr>
            <w:tcW w:w="268" w:type="pct"/>
            <w:vMerge w:val="restart"/>
            <w:vAlign w:val="center"/>
          </w:tcPr>
          <w:p w:rsidR="009F0D52" w:rsidRPr="0094211B" w:rsidRDefault="009F0D52" w:rsidP="00A20ED1">
            <w:pPr>
              <w:spacing w:before="40" w:after="40"/>
              <w:jc w:val="center"/>
              <w:rPr>
                <w:rFonts w:ascii="Times New Roman" w:hAnsi="Times New Roman"/>
                <w:spacing w:val="-10"/>
              </w:rPr>
            </w:pPr>
            <w:r w:rsidRPr="0094211B">
              <w:rPr>
                <w:rFonts w:ascii="Times New Roman" w:hAnsi="Times New Roman"/>
                <w:spacing w:val="-10"/>
              </w:rPr>
              <w:t>1</w:t>
            </w:r>
          </w:p>
        </w:tc>
        <w:tc>
          <w:tcPr>
            <w:tcW w:w="363" w:type="pct"/>
            <w:gridSpan w:val="2"/>
            <w:vMerge w:val="restart"/>
            <w:vAlign w:val="center"/>
          </w:tcPr>
          <w:p w:rsidR="009F0D52" w:rsidRPr="0094211B" w:rsidRDefault="009F0D52" w:rsidP="00A20ED1">
            <w:pPr>
              <w:spacing w:before="40" w:after="40"/>
              <w:jc w:val="center"/>
              <w:rPr>
                <w:rFonts w:ascii="Times New Roman" w:hAnsi="Times New Roman"/>
                <w:spacing w:val="-10"/>
              </w:rPr>
            </w:pPr>
            <w:r w:rsidRPr="0094211B">
              <w:rPr>
                <w:rFonts w:ascii="Times New Roman" w:hAnsi="Times New Roman"/>
                <w:spacing w:val="-10"/>
                <w:shd w:val="clear" w:color="auto" w:fill="FFFFFF"/>
              </w:rPr>
              <w:t>Quy hoạch</w:t>
            </w:r>
          </w:p>
        </w:tc>
        <w:tc>
          <w:tcPr>
            <w:tcW w:w="1503" w:type="pct"/>
            <w:vAlign w:val="center"/>
          </w:tcPr>
          <w:p w:rsidR="009F0D52" w:rsidRPr="0094211B" w:rsidRDefault="009F0D52" w:rsidP="00CD116B">
            <w:pPr>
              <w:pStyle w:val="NormalWeb"/>
              <w:shd w:val="clear" w:color="auto" w:fill="FFFFFF"/>
              <w:spacing w:before="40" w:beforeAutospacing="0" w:after="40" w:afterAutospacing="0"/>
              <w:ind w:left="-57" w:right="-57"/>
              <w:jc w:val="both"/>
              <w:rPr>
                <w:b/>
                <w:sz w:val="22"/>
                <w:szCs w:val="22"/>
                <w:shd w:val="clear" w:color="auto" w:fill="FFFFFF"/>
              </w:rPr>
            </w:pPr>
            <w:r w:rsidRPr="0094211B">
              <w:rPr>
                <w:sz w:val="22"/>
                <w:szCs w:val="22"/>
                <w:shd w:val="clear" w:color="auto" w:fill="FFFFFF"/>
              </w:rPr>
              <w:t xml:space="preserve">1.1. </w:t>
            </w:r>
            <w:r w:rsidRPr="0094211B">
              <w:rPr>
                <w:sz w:val="22"/>
                <w:szCs w:val="22"/>
                <w:shd w:val="clear" w:color="auto" w:fill="FFFFFF"/>
                <w:lang w:val="vi-VN"/>
              </w:rPr>
              <w:t>Có quy hoạch chung xây dựng xã</w:t>
            </w:r>
            <w:r w:rsidRPr="0094211B">
              <w:rPr>
                <w:sz w:val="22"/>
                <w:szCs w:val="22"/>
                <w:shd w:val="clear" w:color="auto" w:fill="FFFFFF"/>
                <w:vertAlign w:val="superscript"/>
              </w:rPr>
              <w:t xml:space="preserve"> </w:t>
            </w:r>
            <w:r w:rsidRPr="0094211B">
              <w:rPr>
                <w:sz w:val="22"/>
                <w:szCs w:val="22"/>
                <w:shd w:val="clear" w:color="auto" w:fill="FFFFFF"/>
                <w:lang w:val="vi-VN"/>
              </w:rPr>
              <w:t xml:space="preserve">được phê duyệt </w:t>
            </w:r>
            <w:r w:rsidRPr="0094211B">
              <w:rPr>
                <w:sz w:val="22"/>
                <w:szCs w:val="22"/>
                <w:shd w:val="clear" w:color="auto" w:fill="FFFFFF"/>
              </w:rPr>
              <w:t xml:space="preserve">phù hợp với định hướng phát triển kinh tế - xã hội của xã giai đoạn 2021-2025 </w:t>
            </w:r>
            <w:r w:rsidRPr="0094211B">
              <w:rPr>
                <w:i/>
                <w:sz w:val="22"/>
                <w:szCs w:val="22"/>
                <w:shd w:val="clear" w:color="auto" w:fill="FFFFFF"/>
              </w:rPr>
              <w:t xml:space="preserve">(trong đó, có quy hoạch khu chức năng dịch vụ hỗ trợ phát triển kinh tế nông thôn) </w:t>
            </w:r>
            <w:r w:rsidRPr="0094211B">
              <w:rPr>
                <w:sz w:val="22"/>
                <w:szCs w:val="22"/>
                <w:shd w:val="clear" w:color="auto" w:fill="FFFFFF"/>
                <w:lang w:val="vi-VN"/>
              </w:rPr>
              <w:t>và được công bố công khai đúng th</w:t>
            </w:r>
            <w:r w:rsidRPr="0094211B">
              <w:rPr>
                <w:sz w:val="22"/>
                <w:szCs w:val="22"/>
                <w:shd w:val="clear" w:color="auto" w:fill="FFFFFF"/>
              </w:rPr>
              <w:t>ờ</w:t>
            </w:r>
            <w:r w:rsidRPr="0094211B">
              <w:rPr>
                <w:sz w:val="22"/>
                <w:szCs w:val="22"/>
                <w:shd w:val="clear" w:color="auto" w:fill="FFFFFF"/>
                <w:lang w:val="vi-VN"/>
              </w:rPr>
              <w:t>i hạn</w:t>
            </w:r>
          </w:p>
        </w:tc>
        <w:tc>
          <w:tcPr>
            <w:tcW w:w="867" w:type="pct"/>
            <w:vAlign w:val="center"/>
          </w:tcPr>
          <w:p w:rsidR="009F0D52" w:rsidRPr="0094211B" w:rsidRDefault="009F0D52" w:rsidP="00A20ED1">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shd w:val="clear" w:color="auto" w:fill="FFFFFF"/>
              </w:rPr>
              <w:t>Đạt</w:t>
            </w:r>
          </w:p>
        </w:tc>
        <w:tc>
          <w:tcPr>
            <w:tcW w:w="937" w:type="pct"/>
            <w:vAlign w:val="center"/>
          </w:tcPr>
          <w:p w:rsidR="009F0D52" w:rsidRPr="0094211B" w:rsidRDefault="009F0D52" w:rsidP="00A20ED1">
            <w:pPr>
              <w:pStyle w:val="NormalWeb"/>
              <w:shd w:val="clear" w:color="auto" w:fill="FFFFFF"/>
              <w:spacing w:before="0" w:beforeAutospacing="0" w:after="0" w:afterAutospacing="0"/>
              <w:ind w:right="-57" w:firstLine="191"/>
              <w:jc w:val="center"/>
              <w:rPr>
                <w:spacing w:val="-10"/>
                <w:sz w:val="20"/>
                <w:szCs w:val="20"/>
                <w:shd w:val="clear" w:color="auto" w:fill="FFFFFF"/>
              </w:rPr>
            </w:pPr>
            <w:r w:rsidRPr="0094211B">
              <w:rPr>
                <w:spacing w:val="-10"/>
                <w:sz w:val="20"/>
                <w:szCs w:val="20"/>
                <w:shd w:val="clear" w:color="auto" w:fill="FFFFFF"/>
              </w:rPr>
              <w:t>Đạt</w:t>
            </w:r>
          </w:p>
        </w:tc>
        <w:tc>
          <w:tcPr>
            <w:tcW w:w="533" w:type="pct"/>
            <w:vAlign w:val="center"/>
          </w:tcPr>
          <w:p w:rsidR="009F0D52" w:rsidRPr="0094211B" w:rsidRDefault="009F0D52" w:rsidP="00A20ED1">
            <w:pPr>
              <w:pStyle w:val="NormalWeb"/>
              <w:shd w:val="clear" w:color="auto" w:fill="FFFFFF"/>
              <w:spacing w:before="40" w:beforeAutospacing="0" w:after="40" w:afterAutospacing="0"/>
              <w:ind w:left="-248" w:right="-57" w:firstLine="191"/>
              <w:jc w:val="center"/>
              <w:rPr>
                <w:spacing w:val="-10"/>
                <w:sz w:val="22"/>
                <w:szCs w:val="22"/>
                <w:shd w:val="clear" w:color="auto" w:fill="FFFFFF"/>
              </w:rPr>
            </w:pPr>
          </w:p>
        </w:tc>
        <w:tc>
          <w:tcPr>
            <w:tcW w:w="529" w:type="pct"/>
            <w:vAlign w:val="center"/>
          </w:tcPr>
          <w:p w:rsidR="009F0D52" w:rsidRPr="0094211B" w:rsidRDefault="009F0D52" w:rsidP="00A20ED1">
            <w:pPr>
              <w:pStyle w:val="NormalWeb"/>
              <w:shd w:val="clear" w:color="auto" w:fill="FFFFFF"/>
              <w:spacing w:before="40" w:beforeAutospacing="0" w:after="40" w:afterAutospacing="0"/>
              <w:ind w:left="-248" w:right="-57" w:firstLine="191"/>
              <w:jc w:val="center"/>
              <w:rPr>
                <w:spacing w:val="-10"/>
                <w:sz w:val="22"/>
                <w:szCs w:val="22"/>
                <w:shd w:val="clear" w:color="auto" w:fill="FFFFFF"/>
              </w:rPr>
            </w:pPr>
          </w:p>
        </w:tc>
      </w:tr>
      <w:tr w:rsidR="000738B5" w:rsidRPr="0094211B" w:rsidTr="00A20ED1">
        <w:tc>
          <w:tcPr>
            <w:tcW w:w="268" w:type="pct"/>
            <w:vMerge/>
            <w:vAlign w:val="center"/>
          </w:tcPr>
          <w:p w:rsidR="009F0D52" w:rsidRPr="0094211B" w:rsidRDefault="009F0D52" w:rsidP="00A20ED1">
            <w:pPr>
              <w:spacing w:before="40" w:after="40"/>
              <w:jc w:val="center"/>
              <w:rPr>
                <w:rFonts w:ascii="Times New Roman" w:hAnsi="Times New Roman"/>
                <w:i/>
                <w:spacing w:val="-10"/>
              </w:rPr>
            </w:pPr>
          </w:p>
        </w:tc>
        <w:tc>
          <w:tcPr>
            <w:tcW w:w="363" w:type="pct"/>
            <w:gridSpan w:val="2"/>
            <w:vMerge/>
            <w:vAlign w:val="center"/>
          </w:tcPr>
          <w:p w:rsidR="009F0D52" w:rsidRPr="0094211B" w:rsidRDefault="009F0D52" w:rsidP="00A20ED1">
            <w:pPr>
              <w:spacing w:before="40" w:after="40"/>
              <w:jc w:val="center"/>
              <w:rPr>
                <w:rFonts w:ascii="Times New Roman" w:hAnsi="Times New Roman"/>
                <w:i/>
                <w:spacing w:val="-10"/>
              </w:rPr>
            </w:pPr>
          </w:p>
        </w:tc>
        <w:tc>
          <w:tcPr>
            <w:tcW w:w="1503" w:type="pct"/>
            <w:vAlign w:val="center"/>
          </w:tcPr>
          <w:p w:rsidR="009F0D52" w:rsidRPr="0094211B" w:rsidRDefault="009F0D52" w:rsidP="00A20ED1">
            <w:pPr>
              <w:pStyle w:val="NormalWeb"/>
              <w:shd w:val="clear" w:color="auto" w:fill="FFFFFF"/>
              <w:spacing w:before="40" w:beforeAutospacing="0" w:after="40" w:afterAutospacing="0"/>
              <w:ind w:left="-57" w:right="-57"/>
              <w:jc w:val="both"/>
              <w:rPr>
                <w:b/>
                <w:sz w:val="22"/>
                <w:szCs w:val="22"/>
                <w:shd w:val="clear" w:color="auto" w:fill="FFFFFF"/>
              </w:rPr>
            </w:pPr>
            <w:r w:rsidRPr="0094211B">
              <w:rPr>
                <w:sz w:val="22"/>
                <w:szCs w:val="22"/>
                <w:shd w:val="clear" w:color="auto" w:fill="FFFFFF"/>
              </w:rPr>
              <w:t>1.2. Ban hành quy định quản lý quy hoạch chung xây dựng xã và tổ chức thực hiện theo quy hoạch</w:t>
            </w:r>
          </w:p>
        </w:tc>
        <w:tc>
          <w:tcPr>
            <w:tcW w:w="867" w:type="pct"/>
            <w:vAlign w:val="center"/>
          </w:tcPr>
          <w:p w:rsidR="009F0D52" w:rsidRPr="0094211B" w:rsidRDefault="009F0D52" w:rsidP="00A20ED1">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shd w:val="clear" w:color="auto" w:fill="FFFFFF"/>
              </w:rPr>
              <w:t>Đạt</w:t>
            </w:r>
          </w:p>
        </w:tc>
        <w:tc>
          <w:tcPr>
            <w:tcW w:w="937" w:type="pct"/>
            <w:vAlign w:val="center"/>
          </w:tcPr>
          <w:p w:rsidR="009F0D52" w:rsidRPr="0094211B" w:rsidRDefault="009F0D52" w:rsidP="00A20ED1">
            <w:pPr>
              <w:pStyle w:val="NormalWeb"/>
              <w:shd w:val="clear" w:color="auto" w:fill="FFFFFF"/>
              <w:spacing w:before="0" w:beforeAutospacing="0" w:after="0" w:afterAutospacing="0"/>
              <w:ind w:right="-57" w:firstLine="191"/>
              <w:jc w:val="center"/>
              <w:rPr>
                <w:spacing w:val="-10"/>
                <w:sz w:val="20"/>
                <w:szCs w:val="20"/>
                <w:shd w:val="clear" w:color="auto" w:fill="FFFFFF"/>
              </w:rPr>
            </w:pPr>
            <w:r w:rsidRPr="0094211B">
              <w:rPr>
                <w:spacing w:val="-10"/>
                <w:sz w:val="20"/>
                <w:szCs w:val="20"/>
                <w:shd w:val="clear" w:color="auto" w:fill="FFFFFF"/>
              </w:rPr>
              <w:t>Đạt</w:t>
            </w:r>
          </w:p>
        </w:tc>
        <w:tc>
          <w:tcPr>
            <w:tcW w:w="533" w:type="pct"/>
            <w:vAlign w:val="center"/>
          </w:tcPr>
          <w:p w:rsidR="009F0D52" w:rsidRPr="0094211B" w:rsidRDefault="009F0D52" w:rsidP="00A20ED1">
            <w:pPr>
              <w:pStyle w:val="NormalWeb"/>
              <w:shd w:val="clear" w:color="auto" w:fill="FFFFFF"/>
              <w:spacing w:before="40" w:beforeAutospacing="0" w:after="40" w:afterAutospacing="0"/>
              <w:ind w:left="-248" w:right="-57" w:firstLine="191"/>
              <w:jc w:val="center"/>
              <w:rPr>
                <w:spacing w:val="-10"/>
                <w:sz w:val="22"/>
                <w:szCs w:val="22"/>
                <w:shd w:val="clear" w:color="auto" w:fill="FFFFFF"/>
              </w:rPr>
            </w:pPr>
          </w:p>
        </w:tc>
        <w:tc>
          <w:tcPr>
            <w:tcW w:w="529" w:type="pct"/>
            <w:vAlign w:val="center"/>
          </w:tcPr>
          <w:p w:rsidR="009F0D52" w:rsidRPr="0094211B" w:rsidRDefault="009F0D52" w:rsidP="00A20ED1">
            <w:pPr>
              <w:pStyle w:val="NormalWeb"/>
              <w:shd w:val="clear" w:color="auto" w:fill="FFFFFF"/>
              <w:spacing w:before="40" w:beforeAutospacing="0" w:after="40" w:afterAutospacing="0"/>
              <w:ind w:left="-248" w:right="-57" w:firstLine="191"/>
              <w:jc w:val="center"/>
              <w:rPr>
                <w:spacing w:val="-10"/>
                <w:sz w:val="22"/>
                <w:szCs w:val="22"/>
                <w:shd w:val="clear" w:color="auto" w:fill="FFFFFF"/>
              </w:rPr>
            </w:pPr>
          </w:p>
        </w:tc>
      </w:tr>
      <w:tr w:rsidR="000738B5" w:rsidRPr="0094211B" w:rsidTr="00A20ED1">
        <w:tc>
          <w:tcPr>
            <w:tcW w:w="268" w:type="pct"/>
            <w:vAlign w:val="center"/>
          </w:tcPr>
          <w:p w:rsidR="009F0D52" w:rsidRPr="0094211B" w:rsidRDefault="009F0D52" w:rsidP="00A20ED1">
            <w:pPr>
              <w:spacing w:before="40" w:after="40"/>
              <w:jc w:val="center"/>
              <w:rPr>
                <w:rFonts w:ascii="Times New Roman" w:hAnsi="Times New Roman"/>
                <w:b/>
                <w:spacing w:val="-10"/>
              </w:rPr>
            </w:pPr>
            <w:r w:rsidRPr="0094211B">
              <w:rPr>
                <w:rFonts w:ascii="Times New Roman" w:hAnsi="Times New Roman"/>
                <w:b/>
                <w:spacing w:val="-10"/>
              </w:rPr>
              <w:t>II</w:t>
            </w:r>
          </w:p>
        </w:tc>
        <w:tc>
          <w:tcPr>
            <w:tcW w:w="3670" w:type="pct"/>
            <w:gridSpan w:val="5"/>
            <w:vAlign w:val="center"/>
          </w:tcPr>
          <w:p w:rsidR="009F0D52" w:rsidRPr="0094211B" w:rsidRDefault="009F0D52" w:rsidP="00A20ED1">
            <w:pPr>
              <w:pStyle w:val="NormalWeb"/>
              <w:shd w:val="clear" w:color="auto" w:fill="FFFFFF"/>
              <w:spacing w:before="0" w:beforeAutospacing="0" w:after="0" w:afterAutospacing="0"/>
              <w:ind w:right="-57"/>
              <w:jc w:val="both"/>
              <w:rPr>
                <w:b/>
                <w:sz w:val="20"/>
                <w:szCs w:val="20"/>
                <w:shd w:val="clear" w:color="auto" w:fill="FFFFFF"/>
              </w:rPr>
            </w:pPr>
            <w:r w:rsidRPr="0094211B">
              <w:rPr>
                <w:b/>
                <w:sz w:val="20"/>
                <w:szCs w:val="20"/>
              </w:rPr>
              <w:t>HẠ TẦNG KINH TẾ - XÃ HỘI</w:t>
            </w:r>
          </w:p>
        </w:tc>
        <w:tc>
          <w:tcPr>
            <w:tcW w:w="533" w:type="pct"/>
            <w:vAlign w:val="center"/>
          </w:tcPr>
          <w:p w:rsidR="009F0D52" w:rsidRPr="0094211B" w:rsidRDefault="009F0D52" w:rsidP="00A20ED1">
            <w:pPr>
              <w:pStyle w:val="NormalWeb"/>
              <w:shd w:val="clear" w:color="auto" w:fill="FFFFFF"/>
              <w:spacing w:before="40" w:beforeAutospacing="0" w:after="40" w:afterAutospacing="0"/>
              <w:ind w:left="-57" w:right="-57"/>
              <w:jc w:val="both"/>
              <w:rPr>
                <w:b/>
                <w:sz w:val="22"/>
                <w:szCs w:val="22"/>
              </w:rPr>
            </w:pPr>
          </w:p>
        </w:tc>
        <w:tc>
          <w:tcPr>
            <w:tcW w:w="529" w:type="pct"/>
            <w:vAlign w:val="center"/>
          </w:tcPr>
          <w:p w:rsidR="009F0D52" w:rsidRPr="0094211B" w:rsidRDefault="009F0D52" w:rsidP="00A20ED1">
            <w:pPr>
              <w:pStyle w:val="NormalWeb"/>
              <w:shd w:val="clear" w:color="auto" w:fill="FFFFFF"/>
              <w:spacing w:before="40" w:beforeAutospacing="0" w:after="40" w:afterAutospacing="0"/>
              <w:ind w:left="-57" w:right="-57"/>
              <w:jc w:val="both"/>
              <w:rPr>
                <w:b/>
                <w:sz w:val="22"/>
                <w:szCs w:val="22"/>
              </w:rPr>
            </w:pPr>
          </w:p>
        </w:tc>
      </w:tr>
      <w:tr w:rsidR="000738B5" w:rsidRPr="0094211B" w:rsidTr="00A20ED1">
        <w:trPr>
          <w:trHeight w:val="582"/>
        </w:trPr>
        <w:tc>
          <w:tcPr>
            <w:tcW w:w="268" w:type="pct"/>
            <w:vMerge w:val="restart"/>
            <w:vAlign w:val="center"/>
          </w:tcPr>
          <w:p w:rsidR="009F0D52" w:rsidRPr="0094211B" w:rsidRDefault="009F0D52" w:rsidP="00A20ED1">
            <w:pPr>
              <w:spacing w:before="40" w:after="40"/>
              <w:jc w:val="center"/>
              <w:rPr>
                <w:rFonts w:ascii="Times New Roman" w:hAnsi="Times New Roman"/>
                <w:spacing w:val="-10"/>
              </w:rPr>
            </w:pPr>
            <w:r w:rsidRPr="0094211B">
              <w:rPr>
                <w:rFonts w:ascii="Times New Roman" w:hAnsi="Times New Roman"/>
                <w:spacing w:val="-10"/>
              </w:rPr>
              <w:t>2</w:t>
            </w:r>
          </w:p>
        </w:tc>
        <w:tc>
          <w:tcPr>
            <w:tcW w:w="363" w:type="pct"/>
            <w:gridSpan w:val="2"/>
            <w:vMerge w:val="restart"/>
            <w:vAlign w:val="center"/>
          </w:tcPr>
          <w:p w:rsidR="009F0D52" w:rsidRPr="0094211B" w:rsidRDefault="009F0D52" w:rsidP="00A20ED1">
            <w:pPr>
              <w:spacing w:before="40" w:after="40"/>
              <w:jc w:val="center"/>
              <w:rPr>
                <w:rFonts w:ascii="Times New Roman" w:hAnsi="Times New Roman"/>
                <w:spacing w:val="-10"/>
              </w:rPr>
            </w:pPr>
            <w:r w:rsidRPr="0094211B">
              <w:rPr>
                <w:rFonts w:ascii="Times New Roman" w:hAnsi="Times New Roman"/>
                <w:spacing w:val="-10"/>
              </w:rPr>
              <w:t>Giao thông</w:t>
            </w:r>
          </w:p>
        </w:tc>
        <w:tc>
          <w:tcPr>
            <w:tcW w:w="1503" w:type="pct"/>
            <w:vAlign w:val="center"/>
          </w:tcPr>
          <w:p w:rsidR="009F0D52" w:rsidRPr="0094211B" w:rsidRDefault="009F0D52" w:rsidP="00A20ED1">
            <w:pPr>
              <w:pStyle w:val="NormalWeb"/>
              <w:shd w:val="clear" w:color="auto" w:fill="FFFFFF"/>
              <w:spacing w:before="40" w:beforeAutospacing="0" w:after="40" w:afterAutospacing="0"/>
              <w:ind w:left="-57" w:right="-57"/>
              <w:jc w:val="both"/>
              <w:rPr>
                <w:sz w:val="22"/>
                <w:szCs w:val="22"/>
                <w:shd w:val="clear" w:color="auto" w:fill="FFFFFF"/>
              </w:rPr>
            </w:pPr>
            <w:r w:rsidRPr="0094211B">
              <w:rPr>
                <w:sz w:val="22"/>
                <w:szCs w:val="22"/>
                <w:shd w:val="clear" w:color="auto" w:fill="FFFFFF"/>
              </w:rPr>
              <w:t xml:space="preserve">2.1. </w:t>
            </w:r>
            <w:r w:rsidRPr="0094211B">
              <w:rPr>
                <w:sz w:val="22"/>
                <w:szCs w:val="22"/>
                <w:lang w:val="en-GB"/>
              </w:rPr>
              <w:t xml:space="preserve">Tỷ lệ đường </w:t>
            </w:r>
            <w:r w:rsidRPr="0094211B">
              <w:rPr>
                <w:bCs/>
                <w:sz w:val="22"/>
                <w:szCs w:val="22"/>
                <w:lang w:val="en-GB"/>
              </w:rPr>
              <w:t>xã (ĐX) được</w:t>
            </w:r>
            <w:r w:rsidRPr="0094211B">
              <w:rPr>
                <w:sz w:val="22"/>
                <w:szCs w:val="22"/>
                <w:lang w:val="en-GB"/>
              </w:rPr>
              <w:t xml:space="preserve"> nhựa hóa hoặc bê tông hóa, đảm bảo ô tô đi lại thuận tiện quanh năm</w:t>
            </w:r>
          </w:p>
        </w:tc>
        <w:tc>
          <w:tcPr>
            <w:tcW w:w="867" w:type="pct"/>
            <w:vAlign w:val="center"/>
          </w:tcPr>
          <w:p w:rsidR="009F0D52" w:rsidRPr="0094211B" w:rsidRDefault="009F0D52" w:rsidP="00A20ED1">
            <w:pPr>
              <w:pStyle w:val="NormalWeb"/>
              <w:shd w:val="clear" w:color="auto" w:fill="FFFFFF"/>
              <w:spacing w:before="0" w:beforeAutospacing="0" w:after="0" w:afterAutospacing="0"/>
              <w:ind w:right="-57"/>
              <w:jc w:val="center"/>
              <w:rPr>
                <w:sz w:val="20"/>
                <w:szCs w:val="20"/>
                <w:shd w:val="clear" w:color="auto" w:fill="FFFFFF"/>
              </w:rPr>
            </w:pPr>
            <w:r w:rsidRPr="0094211B">
              <w:rPr>
                <w:sz w:val="20"/>
                <w:szCs w:val="20"/>
                <w:shd w:val="clear" w:color="auto" w:fill="FFFFFF"/>
              </w:rPr>
              <w:t>100%</w:t>
            </w:r>
          </w:p>
        </w:tc>
        <w:tc>
          <w:tcPr>
            <w:tcW w:w="937" w:type="pct"/>
            <w:vAlign w:val="center"/>
          </w:tcPr>
          <w:p w:rsidR="009F0D52" w:rsidRPr="0094211B" w:rsidRDefault="009F0D52" w:rsidP="00A20ED1">
            <w:pPr>
              <w:pStyle w:val="NormalWeb"/>
              <w:shd w:val="clear" w:color="auto" w:fill="FFFFFF"/>
              <w:spacing w:before="0" w:beforeAutospacing="0" w:after="0" w:afterAutospacing="0"/>
              <w:ind w:right="-57"/>
              <w:jc w:val="center"/>
              <w:rPr>
                <w:i/>
                <w:sz w:val="20"/>
                <w:szCs w:val="20"/>
                <w:shd w:val="clear" w:color="auto" w:fill="FFFFFF"/>
              </w:rPr>
            </w:pPr>
            <w:r w:rsidRPr="0094211B">
              <w:rPr>
                <w:sz w:val="20"/>
                <w:szCs w:val="20"/>
                <w:shd w:val="clear" w:color="auto" w:fill="FFFFFF"/>
              </w:rPr>
              <w:t>100%</w:t>
            </w:r>
          </w:p>
        </w:tc>
        <w:tc>
          <w:tcPr>
            <w:tcW w:w="533" w:type="pct"/>
            <w:vAlign w:val="center"/>
          </w:tcPr>
          <w:p w:rsidR="009F0D52" w:rsidRPr="0094211B" w:rsidRDefault="009F0D52" w:rsidP="00A20ED1">
            <w:pPr>
              <w:pStyle w:val="NormalWeb"/>
              <w:shd w:val="clear" w:color="auto" w:fill="FFFFFF"/>
              <w:spacing w:before="40" w:beforeAutospacing="0" w:after="40" w:afterAutospacing="0"/>
              <w:ind w:left="-57" w:right="-57"/>
              <w:jc w:val="center"/>
              <w:rPr>
                <w:sz w:val="22"/>
                <w:szCs w:val="22"/>
                <w:shd w:val="clear" w:color="auto" w:fill="FFFFFF"/>
              </w:rPr>
            </w:pPr>
          </w:p>
        </w:tc>
        <w:tc>
          <w:tcPr>
            <w:tcW w:w="529" w:type="pct"/>
            <w:vAlign w:val="center"/>
          </w:tcPr>
          <w:p w:rsidR="009F0D52" w:rsidRPr="0094211B" w:rsidRDefault="009F0D52" w:rsidP="00A20ED1">
            <w:pPr>
              <w:pStyle w:val="NormalWeb"/>
              <w:shd w:val="clear" w:color="auto" w:fill="FFFFFF"/>
              <w:spacing w:before="40" w:beforeAutospacing="0" w:after="40" w:afterAutospacing="0"/>
              <w:ind w:left="-57" w:right="-57"/>
              <w:jc w:val="center"/>
              <w:rPr>
                <w:sz w:val="22"/>
                <w:szCs w:val="22"/>
                <w:shd w:val="clear" w:color="auto" w:fill="FFFFFF"/>
              </w:rPr>
            </w:pPr>
          </w:p>
        </w:tc>
      </w:tr>
      <w:tr w:rsidR="000738B5" w:rsidRPr="0094211B" w:rsidTr="00A20ED1">
        <w:tc>
          <w:tcPr>
            <w:tcW w:w="268" w:type="pct"/>
            <w:vMerge/>
            <w:vAlign w:val="center"/>
          </w:tcPr>
          <w:p w:rsidR="009F0D52" w:rsidRPr="0094211B" w:rsidRDefault="009F0D52" w:rsidP="00A20ED1">
            <w:pPr>
              <w:spacing w:before="40" w:after="40"/>
              <w:jc w:val="center"/>
              <w:rPr>
                <w:rFonts w:ascii="Times New Roman" w:hAnsi="Times New Roman"/>
                <w:spacing w:val="-10"/>
              </w:rPr>
            </w:pPr>
          </w:p>
        </w:tc>
        <w:tc>
          <w:tcPr>
            <w:tcW w:w="363" w:type="pct"/>
            <w:gridSpan w:val="2"/>
            <w:vMerge/>
            <w:vAlign w:val="center"/>
          </w:tcPr>
          <w:p w:rsidR="009F0D52" w:rsidRPr="0094211B" w:rsidRDefault="009F0D52" w:rsidP="00A20ED1">
            <w:pPr>
              <w:spacing w:before="40" w:after="40"/>
              <w:jc w:val="center"/>
              <w:rPr>
                <w:rFonts w:ascii="Times New Roman" w:hAnsi="Times New Roman"/>
                <w:spacing w:val="-10"/>
              </w:rPr>
            </w:pPr>
          </w:p>
        </w:tc>
        <w:tc>
          <w:tcPr>
            <w:tcW w:w="1503" w:type="pct"/>
            <w:vAlign w:val="center"/>
          </w:tcPr>
          <w:p w:rsidR="009F0D52" w:rsidRPr="0094211B" w:rsidRDefault="009F0D52" w:rsidP="00A20ED1">
            <w:pPr>
              <w:pStyle w:val="NormalWeb"/>
              <w:shd w:val="clear" w:color="auto" w:fill="FFFFFF"/>
              <w:spacing w:before="40" w:beforeAutospacing="0" w:after="40" w:afterAutospacing="0"/>
              <w:ind w:left="-57" w:right="-57"/>
              <w:jc w:val="both"/>
              <w:rPr>
                <w:sz w:val="22"/>
                <w:szCs w:val="22"/>
                <w:lang w:val="en-GB"/>
              </w:rPr>
            </w:pPr>
            <w:r w:rsidRPr="0094211B">
              <w:rPr>
                <w:sz w:val="22"/>
                <w:szCs w:val="22"/>
                <w:lang w:val="en-GB"/>
              </w:rPr>
              <w:t xml:space="preserve">2.2. Tỷ lệ đường </w:t>
            </w:r>
            <w:r w:rsidRPr="0094211B">
              <w:rPr>
                <w:bCs/>
                <w:sz w:val="22"/>
                <w:szCs w:val="22"/>
                <w:lang w:val="en-GB"/>
              </w:rPr>
              <w:t>thôn và</w:t>
            </w:r>
            <w:r w:rsidRPr="0094211B">
              <w:rPr>
                <w:sz w:val="22"/>
                <w:szCs w:val="22"/>
                <w:lang w:val="en-GB"/>
              </w:rPr>
              <w:t xml:space="preserve"> đường liên thôn</w:t>
            </w:r>
            <w:r w:rsidRPr="0094211B">
              <w:rPr>
                <w:b/>
                <w:sz w:val="22"/>
                <w:szCs w:val="22"/>
                <w:lang w:val="en-GB"/>
              </w:rPr>
              <w:t xml:space="preserve"> </w:t>
            </w:r>
            <w:r w:rsidRPr="0094211B">
              <w:rPr>
                <w:bCs/>
                <w:sz w:val="22"/>
                <w:szCs w:val="22"/>
                <w:lang w:val="en-GB"/>
              </w:rPr>
              <w:t>ít</w:t>
            </w:r>
            <w:r w:rsidRPr="0094211B">
              <w:rPr>
                <w:sz w:val="22"/>
                <w:szCs w:val="22"/>
                <w:lang w:val="en-GB"/>
              </w:rPr>
              <w:t xml:space="preserve"> nhất được cứng hóa, đảm bảo ô tô đi lại thuận tiện quanh năm</w:t>
            </w:r>
          </w:p>
        </w:tc>
        <w:tc>
          <w:tcPr>
            <w:tcW w:w="867" w:type="pct"/>
            <w:vAlign w:val="center"/>
          </w:tcPr>
          <w:p w:rsidR="009F0D52" w:rsidRPr="0094211B" w:rsidRDefault="009F0D52" w:rsidP="00A20ED1">
            <w:pPr>
              <w:pStyle w:val="NormalWeb"/>
              <w:shd w:val="clear" w:color="auto" w:fill="FFFFFF"/>
              <w:spacing w:before="0" w:beforeAutospacing="0" w:after="0" w:afterAutospacing="0"/>
              <w:ind w:right="-57"/>
              <w:jc w:val="center"/>
              <w:rPr>
                <w:sz w:val="20"/>
                <w:szCs w:val="20"/>
              </w:rPr>
            </w:pPr>
            <w:r w:rsidRPr="0094211B">
              <w:rPr>
                <w:spacing w:val="-10"/>
                <w:sz w:val="20"/>
                <w:szCs w:val="20"/>
              </w:rPr>
              <w:t xml:space="preserve">≥ </w:t>
            </w:r>
            <w:r w:rsidRPr="0094211B">
              <w:rPr>
                <w:sz w:val="20"/>
                <w:szCs w:val="20"/>
                <w:shd w:val="clear" w:color="auto" w:fill="FFFFFF"/>
              </w:rPr>
              <w:t>80%</w:t>
            </w:r>
          </w:p>
        </w:tc>
        <w:tc>
          <w:tcPr>
            <w:tcW w:w="937" w:type="pct"/>
            <w:vAlign w:val="center"/>
          </w:tcPr>
          <w:p w:rsidR="009F0D52" w:rsidRPr="0094211B" w:rsidRDefault="009F0D52" w:rsidP="00A20ED1">
            <w:pPr>
              <w:pStyle w:val="NormalWeb"/>
              <w:shd w:val="clear" w:color="auto" w:fill="FFFFFF"/>
              <w:spacing w:before="0" w:beforeAutospacing="0" w:after="0" w:afterAutospacing="0"/>
              <w:ind w:right="-57"/>
              <w:jc w:val="center"/>
              <w:rPr>
                <w:sz w:val="20"/>
                <w:szCs w:val="20"/>
                <w:shd w:val="clear" w:color="auto" w:fill="FFFFFF"/>
              </w:rPr>
            </w:pPr>
            <w:r w:rsidRPr="0094211B">
              <w:rPr>
                <w:sz w:val="20"/>
                <w:szCs w:val="20"/>
                <w:shd w:val="clear" w:color="auto" w:fill="FFFFFF"/>
              </w:rPr>
              <w:t>100%</w:t>
            </w:r>
          </w:p>
        </w:tc>
        <w:tc>
          <w:tcPr>
            <w:tcW w:w="533" w:type="pct"/>
            <w:vAlign w:val="center"/>
          </w:tcPr>
          <w:p w:rsidR="009F0D52" w:rsidRPr="0094211B" w:rsidRDefault="009F0D52" w:rsidP="00A20ED1">
            <w:pPr>
              <w:pStyle w:val="NormalWeb"/>
              <w:shd w:val="clear" w:color="auto" w:fill="FFFFFF"/>
              <w:spacing w:before="40" w:beforeAutospacing="0" w:after="40" w:afterAutospacing="0"/>
              <w:ind w:left="-57" w:right="-57"/>
              <w:jc w:val="center"/>
              <w:rPr>
                <w:sz w:val="22"/>
                <w:szCs w:val="22"/>
                <w:shd w:val="clear" w:color="auto" w:fill="FFFFFF"/>
              </w:rPr>
            </w:pPr>
          </w:p>
        </w:tc>
        <w:tc>
          <w:tcPr>
            <w:tcW w:w="529" w:type="pct"/>
            <w:vAlign w:val="center"/>
          </w:tcPr>
          <w:p w:rsidR="009F0D52" w:rsidRPr="0094211B" w:rsidRDefault="009F0D52" w:rsidP="00A20ED1">
            <w:pPr>
              <w:jc w:val="center"/>
              <w:rPr>
                <w:rFonts w:ascii="Times New Roman" w:hAnsi="Times New Roman"/>
              </w:rPr>
            </w:pPr>
          </w:p>
        </w:tc>
      </w:tr>
      <w:tr w:rsidR="000738B5" w:rsidRPr="0094211B" w:rsidTr="00A20ED1">
        <w:tc>
          <w:tcPr>
            <w:tcW w:w="268" w:type="pct"/>
            <w:vMerge/>
            <w:vAlign w:val="center"/>
          </w:tcPr>
          <w:p w:rsidR="009F0D52" w:rsidRPr="0094211B" w:rsidRDefault="009F0D52" w:rsidP="00A20ED1">
            <w:pPr>
              <w:spacing w:before="40" w:after="40"/>
              <w:jc w:val="center"/>
              <w:rPr>
                <w:rFonts w:ascii="Times New Roman" w:hAnsi="Times New Roman"/>
                <w:spacing w:val="-10"/>
              </w:rPr>
            </w:pPr>
          </w:p>
        </w:tc>
        <w:tc>
          <w:tcPr>
            <w:tcW w:w="363" w:type="pct"/>
            <w:gridSpan w:val="2"/>
            <w:vMerge/>
            <w:vAlign w:val="center"/>
          </w:tcPr>
          <w:p w:rsidR="009F0D52" w:rsidRPr="0094211B" w:rsidRDefault="009F0D52" w:rsidP="00A20ED1">
            <w:pPr>
              <w:spacing w:before="40" w:after="40"/>
              <w:jc w:val="center"/>
              <w:rPr>
                <w:rFonts w:ascii="Times New Roman" w:hAnsi="Times New Roman"/>
                <w:spacing w:val="-10"/>
              </w:rPr>
            </w:pPr>
          </w:p>
        </w:tc>
        <w:tc>
          <w:tcPr>
            <w:tcW w:w="1503" w:type="pct"/>
            <w:vAlign w:val="center"/>
          </w:tcPr>
          <w:p w:rsidR="009F0D52" w:rsidRPr="0094211B" w:rsidRDefault="009F0D52" w:rsidP="00A20ED1">
            <w:pPr>
              <w:pStyle w:val="NormalWeb"/>
              <w:shd w:val="clear" w:color="auto" w:fill="FFFFFF"/>
              <w:spacing w:before="40" w:beforeAutospacing="0" w:after="40" w:afterAutospacing="0"/>
              <w:ind w:left="-57" w:right="-57"/>
              <w:jc w:val="both"/>
              <w:rPr>
                <w:sz w:val="22"/>
                <w:szCs w:val="22"/>
              </w:rPr>
            </w:pPr>
            <w:r w:rsidRPr="0094211B">
              <w:rPr>
                <w:sz w:val="22"/>
                <w:szCs w:val="22"/>
                <w:lang w:val="en-GB"/>
              </w:rPr>
              <w:t xml:space="preserve">2.3. Tỷ lệ đường ngõ, xóm sạch và </w:t>
            </w:r>
            <w:r w:rsidRPr="0094211B">
              <w:rPr>
                <w:sz w:val="22"/>
                <w:szCs w:val="22"/>
              </w:rPr>
              <w:t>đảm bảo đi lại thuận tiện quanh năm</w:t>
            </w:r>
          </w:p>
        </w:tc>
        <w:tc>
          <w:tcPr>
            <w:tcW w:w="867" w:type="pct"/>
            <w:vAlign w:val="center"/>
          </w:tcPr>
          <w:p w:rsidR="009F0D52" w:rsidRPr="0094211B" w:rsidRDefault="009F0D52" w:rsidP="00A20ED1">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50%</w:t>
            </w:r>
          </w:p>
        </w:tc>
        <w:tc>
          <w:tcPr>
            <w:tcW w:w="937" w:type="pct"/>
            <w:vAlign w:val="center"/>
          </w:tcPr>
          <w:p w:rsidR="009F0D52" w:rsidRPr="0094211B" w:rsidRDefault="009F0D52" w:rsidP="00A20ED1">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70%</w:t>
            </w:r>
          </w:p>
        </w:tc>
        <w:tc>
          <w:tcPr>
            <w:tcW w:w="533" w:type="pct"/>
            <w:vAlign w:val="center"/>
          </w:tcPr>
          <w:p w:rsidR="009F0D52" w:rsidRPr="0094211B" w:rsidRDefault="009F0D52" w:rsidP="00A20ED1">
            <w:pPr>
              <w:pStyle w:val="NormalWeb"/>
              <w:shd w:val="clear" w:color="auto" w:fill="FFFFFF"/>
              <w:spacing w:before="40" w:beforeAutospacing="0" w:after="40" w:afterAutospacing="0"/>
              <w:ind w:left="-57" w:right="-57"/>
              <w:jc w:val="center"/>
              <w:rPr>
                <w:spacing w:val="-10"/>
                <w:sz w:val="22"/>
                <w:szCs w:val="22"/>
              </w:rPr>
            </w:pPr>
          </w:p>
        </w:tc>
        <w:tc>
          <w:tcPr>
            <w:tcW w:w="529" w:type="pct"/>
            <w:vAlign w:val="center"/>
          </w:tcPr>
          <w:p w:rsidR="009F0D52" w:rsidRPr="0094211B" w:rsidRDefault="009F0D52" w:rsidP="00A20ED1">
            <w:pPr>
              <w:jc w:val="center"/>
              <w:rPr>
                <w:rFonts w:ascii="Times New Roman" w:hAnsi="Times New Roman"/>
              </w:rPr>
            </w:pPr>
          </w:p>
        </w:tc>
      </w:tr>
      <w:tr w:rsidR="000738B5" w:rsidRPr="0094211B" w:rsidTr="00A20ED1">
        <w:tc>
          <w:tcPr>
            <w:tcW w:w="268" w:type="pct"/>
            <w:vMerge/>
            <w:vAlign w:val="center"/>
          </w:tcPr>
          <w:p w:rsidR="009F0D52" w:rsidRPr="0094211B" w:rsidRDefault="009F0D52" w:rsidP="00A20ED1">
            <w:pPr>
              <w:spacing w:before="40" w:after="40"/>
              <w:jc w:val="center"/>
              <w:rPr>
                <w:rFonts w:ascii="Times New Roman" w:hAnsi="Times New Roman"/>
                <w:spacing w:val="-10"/>
              </w:rPr>
            </w:pPr>
          </w:p>
        </w:tc>
        <w:tc>
          <w:tcPr>
            <w:tcW w:w="363" w:type="pct"/>
            <w:gridSpan w:val="2"/>
            <w:vMerge/>
            <w:vAlign w:val="center"/>
          </w:tcPr>
          <w:p w:rsidR="009F0D52" w:rsidRPr="0094211B" w:rsidRDefault="009F0D52" w:rsidP="00A20ED1">
            <w:pPr>
              <w:spacing w:before="40" w:after="40"/>
              <w:jc w:val="center"/>
              <w:rPr>
                <w:rFonts w:ascii="Times New Roman" w:hAnsi="Times New Roman"/>
                <w:spacing w:val="-10"/>
              </w:rPr>
            </w:pPr>
          </w:p>
        </w:tc>
        <w:tc>
          <w:tcPr>
            <w:tcW w:w="1503" w:type="pct"/>
            <w:vAlign w:val="center"/>
          </w:tcPr>
          <w:p w:rsidR="009F0D52" w:rsidRPr="0094211B" w:rsidRDefault="009F0D52" w:rsidP="00A20ED1">
            <w:pPr>
              <w:pStyle w:val="NormalWeb"/>
              <w:shd w:val="clear" w:color="auto" w:fill="FFFFFF"/>
              <w:spacing w:before="40" w:beforeAutospacing="0" w:after="40" w:afterAutospacing="0"/>
              <w:ind w:left="-57" w:right="-57"/>
              <w:jc w:val="both"/>
              <w:rPr>
                <w:sz w:val="22"/>
                <w:szCs w:val="22"/>
                <w:lang w:val="en-GB"/>
              </w:rPr>
            </w:pPr>
            <w:r w:rsidRPr="0094211B">
              <w:rPr>
                <w:sz w:val="22"/>
                <w:szCs w:val="22"/>
                <w:lang w:val="en-GB"/>
              </w:rPr>
              <w:t>2</w:t>
            </w:r>
            <w:r w:rsidRPr="0094211B">
              <w:rPr>
                <w:spacing w:val="-4"/>
                <w:sz w:val="22"/>
                <w:szCs w:val="22"/>
                <w:lang w:val="en-GB"/>
              </w:rPr>
              <w:t xml:space="preserve">.4. Tỷ lệ đường trục chính nội đồng </w:t>
            </w:r>
            <w:r w:rsidRPr="0094211B">
              <w:rPr>
                <w:spacing w:val="-4"/>
                <w:sz w:val="22"/>
                <w:szCs w:val="22"/>
                <w:shd w:val="clear" w:color="auto" w:fill="FFFFFF"/>
              </w:rPr>
              <w:t xml:space="preserve">(hoặc </w:t>
            </w:r>
            <w:r w:rsidRPr="0094211B">
              <w:rPr>
                <w:spacing w:val="-4"/>
                <w:sz w:val="22"/>
                <w:szCs w:val="22"/>
                <w:lang w:val="es-ES"/>
              </w:rPr>
              <w:t>đường vào khu sản xuất tập trung đối với xã miền núi</w:t>
            </w:r>
            <w:r w:rsidRPr="0094211B">
              <w:rPr>
                <w:spacing w:val="-4"/>
                <w:sz w:val="22"/>
                <w:szCs w:val="22"/>
                <w:shd w:val="clear" w:color="auto" w:fill="FFFFFF"/>
              </w:rPr>
              <w:t>)</w:t>
            </w:r>
            <w:r w:rsidRPr="0094211B">
              <w:rPr>
                <w:spacing w:val="-4"/>
                <w:sz w:val="22"/>
                <w:szCs w:val="22"/>
                <w:lang w:val="en-GB"/>
              </w:rPr>
              <w:t xml:space="preserve"> đảm bảo vận chuyển hàng hóa thuận tiện quanh năm</w:t>
            </w:r>
          </w:p>
        </w:tc>
        <w:tc>
          <w:tcPr>
            <w:tcW w:w="867" w:type="pct"/>
            <w:vAlign w:val="center"/>
          </w:tcPr>
          <w:p w:rsidR="009F0D52" w:rsidRPr="0094211B" w:rsidRDefault="009F0D52" w:rsidP="00A20ED1">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50%</w:t>
            </w:r>
          </w:p>
        </w:tc>
        <w:tc>
          <w:tcPr>
            <w:tcW w:w="937" w:type="pct"/>
            <w:vAlign w:val="center"/>
          </w:tcPr>
          <w:p w:rsidR="009F0D52" w:rsidRPr="0094211B" w:rsidRDefault="009F0D52" w:rsidP="00A20ED1">
            <w:pPr>
              <w:pStyle w:val="NormalWeb"/>
              <w:shd w:val="clear" w:color="auto" w:fill="FFFFFF"/>
              <w:spacing w:before="0" w:beforeAutospacing="0" w:after="0" w:afterAutospacing="0"/>
              <w:ind w:right="-57"/>
              <w:jc w:val="center"/>
              <w:rPr>
                <w:spacing w:val="-10"/>
                <w:sz w:val="20"/>
                <w:szCs w:val="20"/>
                <w:shd w:val="clear" w:color="auto" w:fill="FFFFFF"/>
              </w:rPr>
            </w:pPr>
            <w:r w:rsidRPr="0094211B">
              <w:rPr>
                <w:spacing w:val="-10"/>
                <w:sz w:val="20"/>
                <w:szCs w:val="20"/>
              </w:rPr>
              <w:t xml:space="preserve">≥ </w:t>
            </w:r>
            <w:r w:rsidRPr="0094211B">
              <w:rPr>
                <w:spacing w:val="-10"/>
                <w:sz w:val="20"/>
                <w:szCs w:val="20"/>
                <w:shd w:val="clear" w:color="auto" w:fill="FFFFFF"/>
              </w:rPr>
              <w:t>70%</w:t>
            </w:r>
          </w:p>
        </w:tc>
        <w:tc>
          <w:tcPr>
            <w:tcW w:w="533" w:type="pct"/>
            <w:vAlign w:val="center"/>
          </w:tcPr>
          <w:p w:rsidR="009F0D52" w:rsidRPr="0094211B" w:rsidRDefault="009F0D52" w:rsidP="00A20ED1">
            <w:pPr>
              <w:pStyle w:val="NormalWeb"/>
              <w:shd w:val="clear" w:color="auto" w:fill="FFFFFF"/>
              <w:spacing w:before="40" w:beforeAutospacing="0" w:after="40" w:afterAutospacing="0"/>
              <w:ind w:left="-57" w:right="-57"/>
              <w:jc w:val="center"/>
              <w:rPr>
                <w:spacing w:val="-10"/>
                <w:sz w:val="22"/>
                <w:szCs w:val="22"/>
              </w:rPr>
            </w:pPr>
          </w:p>
        </w:tc>
        <w:tc>
          <w:tcPr>
            <w:tcW w:w="529" w:type="pct"/>
            <w:vAlign w:val="center"/>
          </w:tcPr>
          <w:p w:rsidR="009F0D52" w:rsidRPr="0094211B" w:rsidRDefault="009F0D52" w:rsidP="00A20ED1">
            <w:pPr>
              <w:jc w:val="center"/>
              <w:rPr>
                <w:rFonts w:ascii="Times New Roman" w:hAnsi="Times New Roman"/>
              </w:rPr>
            </w:pPr>
          </w:p>
        </w:tc>
      </w:tr>
      <w:tr w:rsidR="000738B5" w:rsidRPr="0094211B" w:rsidTr="00A20ED1">
        <w:tc>
          <w:tcPr>
            <w:tcW w:w="268" w:type="pct"/>
            <w:vAlign w:val="center"/>
          </w:tcPr>
          <w:p w:rsidR="009F0D52" w:rsidRPr="0094211B" w:rsidRDefault="009F0D52" w:rsidP="00A20ED1">
            <w:pPr>
              <w:spacing w:before="60" w:after="60"/>
              <w:jc w:val="center"/>
              <w:rPr>
                <w:rFonts w:ascii="Times New Roman" w:hAnsi="Times New Roman"/>
                <w:b/>
                <w:spacing w:val="-10"/>
              </w:rPr>
            </w:pPr>
            <w:r w:rsidRPr="0094211B">
              <w:rPr>
                <w:rFonts w:ascii="Times New Roman" w:hAnsi="Times New Roman"/>
                <w:b/>
                <w:spacing w:val="-10"/>
              </w:rPr>
              <w:t>III</w:t>
            </w:r>
          </w:p>
        </w:tc>
        <w:tc>
          <w:tcPr>
            <w:tcW w:w="3670" w:type="pct"/>
            <w:gridSpan w:val="5"/>
            <w:vAlign w:val="center"/>
          </w:tcPr>
          <w:p w:rsidR="009F0D52" w:rsidRPr="0094211B" w:rsidRDefault="009F0D52" w:rsidP="00A20ED1">
            <w:pPr>
              <w:spacing w:after="0"/>
              <w:rPr>
                <w:rFonts w:ascii="Times New Roman" w:hAnsi="Times New Roman"/>
                <w:b/>
                <w:spacing w:val="-10"/>
                <w:sz w:val="20"/>
                <w:szCs w:val="20"/>
                <w:shd w:val="clear" w:color="auto" w:fill="FFFFFF"/>
              </w:rPr>
            </w:pPr>
            <w:r w:rsidRPr="0094211B">
              <w:rPr>
                <w:rFonts w:ascii="Times New Roman" w:hAnsi="Times New Roman"/>
                <w:b/>
                <w:spacing w:val="-10"/>
                <w:sz w:val="20"/>
                <w:szCs w:val="20"/>
                <w:shd w:val="clear" w:color="auto" w:fill="FFFFFF"/>
              </w:rPr>
              <w:t>KINH TẾ VÀ TỔ CHỨC SẢN XUẤT</w:t>
            </w:r>
          </w:p>
        </w:tc>
        <w:tc>
          <w:tcPr>
            <w:tcW w:w="533" w:type="pct"/>
            <w:vAlign w:val="center"/>
          </w:tcPr>
          <w:p w:rsidR="009F0D52" w:rsidRPr="0094211B" w:rsidRDefault="009F0D52" w:rsidP="00A20ED1">
            <w:pPr>
              <w:spacing w:before="60" w:after="60"/>
              <w:rPr>
                <w:rFonts w:ascii="Times New Roman" w:hAnsi="Times New Roman"/>
                <w:b/>
                <w:spacing w:val="-10"/>
                <w:shd w:val="clear" w:color="auto" w:fill="FFFFFF"/>
              </w:rPr>
            </w:pPr>
          </w:p>
        </w:tc>
        <w:tc>
          <w:tcPr>
            <w:tcW w:w="529" w:type="pct"/>
            <w:vAlign w:val="center"/>
          </w:tcPr>
          <w:p w:rsidR="009F0D52" w:rsidRPr="0094211B" w:rsidRDefault="009F0D52" w:rsidP="00A20ED1">
            <w:pPr>
              <w:spacing w:before="60" w:after="60"/>
              <w:rPr>
                <w:rFonts w:ascii="Times New Roman" w:hAnsi="Times New Roman"/>
                <w:b/>
                <w:spacing w:val="-10"/>
                <w:shd w:val="clear" w:color="auto" w:fill="FFFFFF"/>
              </w:rPr>
            </w:pPr>
          </w:p>
        </w:tc>
      </w:tr>
      <w:tr w:rsidR="000738B5" w:rsidRPr="0094211B" w:rsidTr="00A20ED1">
        <w:tc>
          <w:tcPr>
            <w:tcW w:w="268" w:type="pct"/>
            <w:vAlign w:val="center"/>
          </w:tcPr>
          <w:p w:rsidR="009F0D52" w:rsidRPr="0094211B" w:rsidRDefault="009F0D52" w:rsidP="00A20ED1">
            <w:pPr>
              <w:spacing w:before="60" w:after="60"/>
              <w:jc w:val="center"/>
              <w:rPr>
                <w:rFonts w:ascii="Times New Roman" w:hAnsi="Times New Roman"/>
                <w:b/>
                <w:spacing w:val="-10"/>
              </w:rPr>
            </w:pPr>
            <w:r w:rsidRPr="0094211B">
              <w:rPr>
                <w:rFonts w:ascii="Times New Roman" w:hAnsi="Times New Roman"/>
                <w:b/>
                <w:spacing w:val="-10"/>
              </w:rPr>
              <w:t>….</w:t>
            </w:r>
          </w:p>
        </w:tc>
        <w:tc>
          <w:tcPr>
            <w:tcW w:w="333" w:type="pct"/>
            <w:vAlign w:val="center"/>
          </w:tcPr>
          <w:p w:rsidR="009F0D52" w:rsidRPr="0094211B" w:rsidRDefault="009F0D52" w:rsidP="00A20ED1">
            <w:pPr>
              <w:spacing w:after="0"/>
              <w:rPr>
                <w:rFonts w:ascii="Times New Roman" w:hAnsi="Times New Roman"/>
                <w:b/>
                <w:spacing w:val="-10"/>
                <w:sz w:val="20"/>
                <w:szCs w:val="20"/>
                <w:shd w:val="clear" w:color="auto" w:fill="FFFFFF"/>
              </w:rPr>
            </w:pPr>
            <w:r w:rsidRPr="0094211B">
              <w:rPr>
                <w:rFonts w:ascii="Times New Roman" w:hAnsi="Times New Roman"/>
                <w:b/>
                <w:spacing w:val="-10"/>
                <w:sz w:val="20"/>
                <w:szCs w:val="20"/>
                <w:shd w:val="clear" w:color="auto" w:fill="FFFFFF"/>
              </w:rPr>
              <w:t>…….</w:t>
            </w:r>
          </w:p>
        </w:tc>
        <w:tc>
          <w:tcPr>
            <w:tcW w:w="1533" w:type="pct"/>
            <w:gridSpan w:val="2"/>
            <w:vAlign w:val="center"/>
          </w:tcPr>
          <w:p w:rsidR="009F0D52" w:rsidRPr="0094211B" w:rsidRDefault="009F0D52" w:rsidP="00A20ED1">
            <w:pPr>
              <w:spacing w:after="0"/>
              <w:rPr>
                <w:rFonts w:ascii="Times New Roman" w:hAnsi="Times New Roman"/>
                <w:b/>
                <w:spacing w:val="-10"/>
                <w:sz w:val="20"/>
                <w:szCs w:val="20"/>
                <w:shd w:val="clear" w:color="auto" w:fill="FFFFFF"/>
              </w:rPr>
            </w:pPr>
          </w:p>
        </w:tc>
        <w:tc>
          <w:tcPr>
            <w:tcW w:w="867" w:type="pct"/>
            <w:vAlign w:val="center"/>
          </w:tcPr>
          <w:p w:rsidR="009F0D52" w:rsidRPr="0094211B" w:rsidRDefault="009F0D52" w:rsidP="00A20ED1">
            <w:pPr>
              <w:spacing w:after="0"/>
              <w:rPr>
                <w:rFonts w:ascii="Times New Roman" w:hAnsi="Times New Roman"/>
                <w:b/>
                <w:spacing w:val="-10"/>
                <w:sz w:val="20"/>
                <w:szCs w:val="20"/>
                <w:shd w:val="clear" w:color="auto" w:fill="FFFFFF"/>
              </w:rPr>
            </w:pPr>
          </w:p>
        </w:tc>
        <w:tc>
          <w:tcPr>
            <w:tcW w:w="937" w:type="pct"/>
            <w:vAlign w:val="center"/>
          </w:tcPr>
          <w:p w:rsidR="009F0D52" w:rsidRPr="0094211B" w:rsidRDefault="009F0D52" w:rsidP="00A20ED1">
            <w:pPr>
              <w:spacing w:after="0"/>
              <w:rPr>
                <w:rFonts w:ascii="Times New Roman" w:hAnsi="Times New Roman"/>
                <w:b/>
                <w:spacing w:val="-10"/>
                <w:sz w:val="20"/>
                <w:szCs w:val="20"/>
                <w:shd w:val="clear" w:color="auto" w:fill="FFFFFF"/>
              </w:rPr>
            </w:pPr>
          </w:p>
        </w:tc>
        <w:tc>
          <w:tcPr>
            <w:tcW w:w="533" w:type="pct"/>
            <w:vAlign w:val="center"/>
          </w:tcPr>
          <w:p w:rsidR="009F0D52" w:rsidRPr="0094211B" w:rsidRDefault="009F0D52" w:rsidP="00A20ED1">
            <w:pPr>
              <w:spacing w:before="60" w:after="60"/>
              <w:rPr>
                <w:rFonts w:ascii="Times New Roman" w:hAnsi="Times New Roman"/>
                <w:b/>
                <w:spacing w:val="-10"/>
                <w:shd w:val="clear" w:color="auto" w:fill="FFFFFF"/>
              </w:rPr>
            </w:pPr>
          </w:p>
        </w:tc>
        <w:tc>
          <w:tcPr>
            <w:tcW w:w="529" w:type="pct"/>
            <w:vAlign w:val="center"/>
          </w:tcPr>
          <w:p w:rsidR="009F0D52" w:rsidRPr="0094211B" w:rsidRDefault="009F0D52" w:rsidP="00A20ED1">
            <w:pPr>
              <w:spacing w:before="60" w:after="60"/>
              <w:rPr>
                <w:rFonts w:ascii="Times New Roman" w:hAnsi="Times New Roman"/>
                <w:b/>
                <w:spacing w:val="-10"/>
                <w:shd w:val="clear" w:color="auto" w:fill="FFFFFF"/>
              </w:rPr>
            </w:pPr>
          </w:p>
        </w:tc>
      </w:tr>
      <w:tr w:rsidR="000738B5" w:rsidRPr="0094211B" w:rsidTr="00A20ED1">
        <w:tc>
          <w:tcPr>
            <w:tcW w:w="268" w:type="pct"/>
            <w:vAlign w:val="center"/>
          </w:tcPr>
          <w:p w:rsidR="009F0D52" w:rsidRPr="0094211B" w:rsidRDefault="009F0D52" w:rsidP="00A20ED1">
            <w:pPr>
              <w:spacing w:before="60" w:after="60"/>
              <w:jc w:val="center"/>
              <w:rPr>
                <w:rFonts w:ascii="Times New Roman" w:hAnsi="Times New Roman"/>
                <w:b/>
                <w:spacing w:val="-10"/>
              </w:rPr>
            </w:pPr>
            <w:r w:rsidRPr="0094211B">
              <w:rPr>
                <w:rFonts w:ascii="Times New Roman" w:hAnsi="Times New Roman"/>
                <w:b/>
                <w:spacing w:val="-10"/>
              </w:rPr>
              <w:t>IV</w:t>
            </w:r>
          </w:p>
        </w:tc>
        <w:tc>
          <w:tcPr>
            <w:tcW w:w="3670" w:type="pct"/>
            <w:gridSpan w:val="5"/>
            <w:vAlign w:val="center"/>
          </w:tcPr>
          <w:p w:rsidR="009F0D52" w:rsidRPr="0094211B" w:rsidRDefault="009F0D52" w:rsidP="00A20ED1">
            <w:pPr>
              <w:spacing w:after="0"/>
              <w:rPr>
                <w:rFonts w:ascii="Times New Roman" w:hAnsi="Times New Roman"/>
                <w:b/>
                <w:spacing w:val="-10"/>
                <w:sz w:val="20"/>
                <w:szCs w:val="20"/>
                <w:shd w:val="clear" w:color="auto" w:fill="FFFFFF"/>
              </w:rPr>
            </w:pPr>
            <w:r w:rsidRPr="0094211B">
              <w:rPr>
                <w:rFonts w:ascii="Times New Roman" w:hAnsi="Times New Roman"/>
                <w:b/>
                <w:spacing w:val="-10"/>
                <w:sz w:val="20"/>
                <w:szCs w:val="20"/>
                <w:shd w:val="clear" w:color="auto" w:fill="FFFFFF"/>
              </w:rPr>
              <w:t>VĂN HÓA – XÃ HỘI – MÔI TRƯỜNG</w:t>
            </w:r>
          </w:p>
        </w:tc>
        <w:tc>
          <w:tcPr>
            <w:tcW w:w="533" w:type="pct"/>
            <w:vAlign w:val="center"/>
          </w:tcPr>
          <w:p w:rsidR="009F0D52" w:rsidRPr="0094211B" w:rsidRDefault="009F0D52" w:rsidP="00A20ED1">
            <w:pPr>
              <w:spacing w:before="60" w:after="60"/>
              <w:rPr>
                <w:rFonts w:ascii="Times New Roman" w:hAnsi="Times New Roman"/>
                <w:b/>
                <w:spacing w:val="-10"/>
                <w:shd w:val="clear" w:color="auto" w:fill="FFFFFF"/>
              </w:rPr>
            </w:pPr>
          </w:p>
        </w:tc>
        <w:tc>
          <w:tcPr>
            <w:tcW w:w="529" w:type="pct"/>
            <w:vAlign w:val="center"/>
          </w:tcPr>
          <w:p w:rsidR="009F0D52" w:rsidRPr="0094211B" w:rsidRDefault="009F0D52" w:rsidP="00A20ED1">
            <w:pPr>
              <w:spacing w:before="60" w:after="60"/>
              <w:rPr>
                <w:rFonts w:ascii="Times New Roman" w:hAnsi="Times New Roman"/>
                <w:b/>
                <w:spacing w:val="-10"/>
                <w:shd w:val="clear" w:color="auto" w:fill="FFFFFF"/>
              </w:rPr>
            </w:pPr>
          </w:p>
        </w:tc>
      </w:tr>
      <w:tr w:rsidR="000738B5" w:rsidRPr="0094211B" w:rsidTr="00A20ED1">
        <w:tc>
          <w:tcPr>
            <w:tcW w:w="268" w:type="pct"/>
            <w:vAlign w:val="center"/>
          </w:tcPr>
          <w:p w:rsidR="009F0D52" w:rsidRPr="0094211B" w:rsidRDefault="009F0D52" w:rsidP="00A20ED1">
            <w:pPr>
              <w:spacing w:before="60" w:after="60"/>
              <w:jc w:val="center"/>
              <w:rPr>
                <w:rFonts w:ascii="Times New Roman" w:hAnsi="Times New Roman"/>
                <w:b/>
                <w:spacing w:val="-10"/>
              </w:rPr>
            </w:pPr>
            <w:r w:rsidRPr="0094211B">
              <w:rPr>
                <w:rFonts w:ascii="Times New Roman" w:hAnsi="Times New Roman"/>
                <w:b/>
                <w:spacing w:val="-10"/>
              </w:rPr>
              <w:t>…..</w:t>
            </w:r>
          </w:p>
        </w:tc>
        <w:tc>
          <w:tcPr>
            <w:tcW w:w="333" w:type="pct"/>
            <w:vAlign w:val="center"/>
          </w:tcPr>
          <w:p w:rsidR="009F0D52" w:rsidRPr="0094211B" w:rsidRDefault="009F0D52" w:rsidP="00A20ED1">
            <w:pPr>
              <w:spacing w:after="0"/>
              <w:rPr>
                <w:rFonts w:ascii="Times New Roman" w:hAnsi="Times New Roman"/>
                <w:b/>
                <w:spacing w:val="-10"/>
                <w:sz w:val="20"/>
                <w:szCs w:val="20"/>
                <w:shd w:val="clear" w:color="auto" w:fill="FFFFFF"/>
              </w:rPr>
            </w:pPr>
            <w:r w:rsidRPr="0094211B">
              <w:rPr>
                <w:rFonts w:ascii="Times New Roman" w:hAnsi="Times New Roman"/>
                <w:b/>
                <w:spacing w:val="-10"/>
                <w:sz w:val="20"/>
                <w:szCs w:val="20"/>
                <w:shd w:val="clear" w:color="auto" w:fill="FFFFFF"/>
              </w:rPr>
              <w:t>……</w:t>
            </w:r>
          </w:p>
        </w:tc>
        <w:tc>
          <w:tcPr>
            <w:tcW w:w="1533" w:type="pct"/>
            <w:gridSpan w:val="2"/>
            <w:vAlign w:val="center"/>
          </w:tcPr>
          <w:p w:rsidR="009F0D52" w:rsidRPr="0094211B" w:rsidRDefault="009F0D52" w:rsidP="00A20ED1">
            <w:pPr>
              <w:spacing w:after="0"/>
              <w:rPr>
                <w:rFonts w:ascii="Times New Roman" w:hAnsi="Times New Roman"/>
                <w:b/>
                <w:spacing w:val="-10"/>
                <w:sz w:val="20"/>
                <w:szCs w:val="20"/>
                <w:shd w:val="clear" w:color="auto" w:fill="FFFFFF"/>
              </w:rPr>
            </w:pPr>
          </w:p>
        </w:tc>
        <w:tc>
          <w:tcPr>
            <w:tcW w:w="867" w:type="pct"/>
            <w:vAlign w:val="center"/>
          </w:tcPr>
          <w:p w:rsidR="009F0D52" w:rsidRPr="0094211B" w:rsidRDefault="009F0D52" w:rsidP="00A20ED1">
            <w:pPr>
              <w:spacing w:after="0"/>
              <w:rPr>
                <w:rFonts w:ascii="Times New Roman" w:hAnsi="Times New Roman"/>
                <w:b/>
                <w:spacing w:val="-10"/>
                <w:sz w:val="20"/>
                <w:szCs w:val="20"/>
                <w:shd w:val="clear" w:color="auto" w:fill="FFFFFF"/>
              </w:rPr>
            </w:pPr>
          </w:p>
        </w:tc>
        <w:tc>
          <w:tcPr>
            <w:tcW w:w="937" w:type="pct"/>
            <w:vAlign w:val="center"/>
          </w:tcPr>
          <w:p w:rsidR="009F0D52" w:rsidRPr="0094211B" w:rsidRDefault="009F0D52" w:rsidP="00A20ED1">
            <w:pPr>
              <w:spacing w:after="0"/>
              <w:rPr>
                <w:rFonts w:ascii="Times New Roman" w:hAnsi="Times New Roman"/>
                <w:b/>
                <w:spacing w:val="-10"/>
                <w:sz w:val="20"/>
                <w:szCs w:val="20"/>
                <w:shd w:val="clear" w:color="auto" w:fill="FFFFFF"/>
              </w:rPr>
            </w:pPr>
          </w:p>
        </w:tc>
        <w:tc>
          <w:tcPr>
            <w:tcW w:w="533" w:type="pct"/>
            <w:vAlign w:val="center"/>
          </w:tcPr>
          <w:p w:rsidR="009F0D52" w:rsidRPr="0094211B" w:rsidRDefault="009F0D52" w:rsidP="00A20ED1">
            <w:pPr>
              <w:spacing w:before="60" w:after="60"/>
              <w:rPr>
                <w:rFonts w:ascii="Times New Roman" w:hAnsi="Times New Roman"/>
                <w:b/>
                <w:spacing w:val="-10"/>
                <w:shd w:val="clear" w:color="auto" w:fill="FFFFFF"/>
              </w:rPr>
            </w:pPr>
          </w:p>
        </w:tc>
        <w:tc>
          <w:tcPr>
            <w:tcW w:w="529" w:type="pct"/>
            <w:vAlign w:val="center"/>
          </w:tcPr>
          <w:p w:rsidR="009F0D52" w:rsidRPr="0094211B" w:rsidRDefault="009F0D52" w:rsidP="00A20ED1">
            <w:pPr>
              <w:spacing w:before="60" w:after="60"/>
              <w:rPr>
                <w:rFonts w:ascii="Times New Roman" w:hAnsi="Times New Roman"/>
                <w:b/>
                <w:spacing w:val="-10"/>
                <w:shd w:val="clear" w:color="auto" w:fill="FFFFFF"/>
              </w:rPr>
            </w:pPr>
          </w:p>
        </w:tc>
      </w:tr>
      <w:tr w:rsidR="000738B5" w:rsidRPr="0094211B" w:rsidTr="00A20ED1">
        <w:tc>
          <w:tcPr>
            <w:tcW w:w="268" w:type="pct"/>
            <w:vAlign w:val="center"/>
          </w:tcPr>
          <w:p w:rsidR="009F0D52" w:rsidRPr="0094211B" w:rsidRDefault="009F0D52" w:rsidP="00A20ED1">
            <w:pPr>
              <w:spacing w:before="60" w:after="60"/>
              <w:jc w:val="center"/>
              <w:rPr>
                <w:rFonts w:ascii="Times New Roman" w:hAnsi="Times New Roman"/>
                <w:b/>
                <w:spacing w:val="-10"/>
              </w:rPr>
            </w:pPr>
            <w:r w:rsidRPr="0094211B">
              <w:rPr>
                <w:rFonts w:ascii="Times New Roman" w:hAnsi="Times New Roman"/>
                <w:b/>
                <w:spacing w:val="-10"/>
              </w:rPr>
              <w:t>V</w:t>
            </w:r>
          </w:p>
        </w:tc>
        <w:tc>
          <w:tcPr>
            <w:tcW w:w="3670" w:type="pct"/>
            <w:gridSpan w:val="5"/>
            <w:vAlign w:val="center"/>
          </w:tcPr>
          <w:p w:rsidR="009F0D52" w:rsidRPr="0094211B" w:rsidRDefault="009F0D52" w:rsidP="00A20ED1">
            <w:pPr>
              <w:spacing w:after="0"/>
              <w:rPr>
                <w:rFonts w:ascii="Times New Roman" w:hAnsi="Times New Roman"/>
                <w:b/>
                <w:spacing w:val="-10"/>
                <w:sz w:val="20"/>
                <w:szCs w:val="20"/>
              </w:rPr>
            </w:pPr>
            <w:r w:rsidRPr="0094211B">
              <w:rPr>
                <w:rFonts w:ascii="Times New Roman" w:hAnsi="Times New Roman"/>
                <w:b/>
                <w:spacing w:val="-10"/>
                <w:sz w:val="20"/>
                <w:szCs w:val="20"/>
                <w:shd w:val="clear" w:color="auto" w:fill="FFFFFF"/>
              </w:rPr>
              <w:t>HỆ THỐNG CHÍNH TRỊ</w:t>
            </w:r>
          </w:p>
        </w:tc>
        <w:tc>
          <w:tcPr>
            <w:tcW w:w="533" w:type="pct"/>
            <w:vAlign w:val="center"/>
          </w:tcPr>
          <w:p w:rsidR="009F0D52" w:rsidRPr="0094211B" w:rsidRDefault="009F0D52" w:rsidP="00A20ED1">
            <w:pPr>
              <w:spacing w:before="60" w:after="60"/>
              <w:rPr>
                <w:rFonts w:ascii="Times New Roman" w:hAnsi="Times New Roman"/>
                <w:b/>
                <w:spacing w:val="-10"/>
                <w:shd w:val="clear" w:color="auto" w:fill="FFFFFF"/>
              </w:rPr>
            </w:pPr>
          </w:p>
        </w:tc>
        <w:tc>
          <w:tcPr>
            <w:tcW w:w="529" w:type="pct"/>
            <w:vAlign w:val="center"/>
          </w:tcPr>
          <w:p w:rsidR="009F0D52" w:rsidRPr="0094211B" w:rsidRDefault="009F0D52" w:rsidP="00A20ED1">
            <w:pPr>
              <w:spacing w:before="60" w:after="60"/>
              <w:rPr>
                <w:rFonts w:ascii="Times New Roman" w:hAnsi="Times New Roman"/>
                <w:b/>
                <w:spacing w:val="-10"/>
                <w:shd w:val="clear" w:color="auto" w:fill="FFFFFF"/>
              </w:rPr>
            </w:pPr>
          </w:p>
        </w:tc>
      </w:tr>
      <w:tr w:rsidR="000738B5" w:rsidRPr="0094211B" w:rsidTr="00A20ED1">
        <w:tc>
          <w:tcPr>
            <w:tcW w:w="268" w:type="pct"/>
            <w:vAlign w:val="center"/>
          </w:tcPr>
          <w:p w:rsidR="009F0D52" w:rsidRPr="0094211B" w:rsidRDefault="009F0D52" w:rsidP="00A20ED1">
            <w:pPr>
              <w:spacing w:before="60" w:after="60"/>
              <w:jc w:val="center"/>
              <w:rPr>
                <w:rFonts w:ascii="Times New Roman" w:hAnsi="Times New Roman"/>
                <w:spacing w:val="-10"/>
              </w:rPr>
            </w:pPr>
            <w:r w:rsidRPr="0094211B">
              <w:rPr>
                <w:rFonts w:ascii="Times New Roman" w:hAnsi="Times New Roman"/>
                <w:spacing w:val="-10"/>
              </w:rPr>
              <w:t>….</w:t>
            </w:r>
          </w:p>
        </w:tc>
        <w:tc>
          <w:tcPr>
            <w:tcW w:w="363" w:type="pct"/>
            <w:gridSpan w:val="2"/>
            <w:vAlign w:val="center"/>
          </w:tcPr>
          <w:p w:rsidR="009F0D52" w:rsidRPr="0094211B" w:rsidRDefault="009F0D52" w:rsidP="00A20ED1">
            <w:pPr>
              <w:pStyle w:val="NormalWeb"/>
              <w:shd w:val="clear" w:color="auto" w:fill="FFFFFF"/>
              <w:spacing w:before="60" w:beforeAutospacing="0" w:after="60" w:afterAutospacing="0"/>
              <w:ind w:left="-57" w:right="-57"/>
              <w:jc w:val="center"/>
              <w:rPr>
                <w:sz w:val="22"/>
                <w:szCs w:val="22"/>
                <w:shd w:val="clear" w:color="auto" w:fill="FFFFFF"/>
              </w:rPr>
            </w:pPr>
            <w:r w:rsidRPr="0094211B">
              <w:rPr>
                <w:sz w:val="22"/>
                <w:szCs w:val="22"/>
                <w:shd w:val="clear" w:color="auto" w:fill="FFFFFF"/>
              </w:rPr>
              <w:t>……</w:t>
            </w:r>
          </w:p>
        </w:tc>
        <w:tc>
          <w:tcPr>
            <w:tcW w:w="1503" w:type="pct"/>
            <w:vAlign w:val="center"/>
          </w:tcPr>
          <w:p w:rsidR="009F0D52" w:rsidRPr="0094211B" w:rsidRDefault="009F0D52" w:rsidP="00A20ED1">
            <w:pPr>
              <w:spacing w:before="20" w:after="20"/>
              <w:jc w:val="both"/>
              <w:rPr>
                <w:rFonts w:ascii="Times New Roman" w:hAnsi="Times New Roman"/>
                <w:spacing w:val="-4"/>
              </w:rPr>
            </w:pPr>
            <w:r w:rsidRPr="0094211B">
              <w:rPr>
                <w:rFonts w:ascii="Times New Roman" w:hAnsi="Times New Roman"/>
                <w:spacing w:val="-4"/>
                <w:lang w:val="de-DE"/>
              </w:rPr>
              <w:t>.....................................</w:t>
            </w:r>
          </w:p>
        </w:tc>
        <w:tc>
          <w:tcPr>
            <w:tcW w:w="1804" w:type="pct"/>
            <w:gridSpan w:val="2"/>
            <w:vAlign w:val="center"/>
          </w:tcPr>
          <w:p w:rsidR="009F0D52" w:rsidRPr="0094211B" w:rsidRDefault="009F0D52" w:rsidP="00A20ED1">
            <w:pPr>
              <w:spacing w:after="0"/>
              <w:jc w:val="both"/>
              <w:rPr>
                <w:rFonts w:ascii="Times New Roman" w:hAnsi="Times New Roman"/>
                <w:sz w:val="20"/>
                <w:szCs w:val="20"/>
              </w:rPr>
            </w:pPr>
            <w:r w:rsidRPr="0094211B">
              <w:rPr>
                <w:rFonts w:ascii="Times New Roman" w:hAnsi="Times New Roman"/>
                <w:sz w:val="20"/>
                <w:szCs w:val="20"/>
              </w:rPr>
              <w:t>……………………………………………</w:t>
            </w:r>
          </w:p>
        </w:tc>
        <w:tc>
          <w:tcPr>
            <w:tcW w:w="533" w:type="pct"/>
            <w:vAlign w:val="center"/>
          </w:tcPr>
          <w:p w:rsidR="009F0D52" w:rsidRPr="0094211B" w:rsidRDefault="009F0D52" w:rsidP="00A20ED1">
            <w:pPr>
              <w:spacing w:before="60" w:after="60"/>
              <w:jc w:val="both"/>
              <w:rPr>
                <w:rFonts w:ascii="Times New Roman" w:hAnsi="Times New Roman"/>
              </w:rPr>
            </w:pPr>
          </w:p>
        </w:tc>
        <w:tc>
          <w:tcPr>
            <w:tcW w:w="529" w:type="pct"/>
            <w:vAlign w:val="center"/>
          </w:tcPr>
          <w:p w:rsidR="009F0D52" w:rsidRPr="0094211B" w:rsidRDefault="009F0D52" w:rsidP="00A20ED1">
            <w:pPr>
              <w:spacing w:before="60" w:after="60"/>
              <w:jc w:val="both"/>
              <w:rPr>
                <w:rFonts w:ascii="Times New Roman" w:hAnsi="Times New Roman"/>
              </w:rPr>
            </w:pPr>
          </w:p>
        </w:tc>
      </w:tr>
      <w:tr w:rsidR="000738B5" w:rsidRPr="0094211B" w:rsidTr="00A20ED1">
        <w:tc>
          <w:tcPr>
            <w:tcW w:w="268" w:type="pct"/>
            <w:vMerge w:val="restart"/>
            <w:vAlign w:val="center"/>
          </w:tcPr>
          <w:p w:rsidR="009F0D52" w:rsidRPr="0094211B" w:rsidRDefault="009F0D52" w:rsidP="00A20ED1">
            <w:pPr>
              <w:spacing w:before="60" w:after="60"/>
              <w:jc w:val="center"/>
              <w:rPr>
                <w:rFonts w:ascii="Times New Roman" w:hAnsi="Times New Roman"/>
                <w:spacing w:val="-10"/>
              </w:rPr>
            </w:pPr>
          </w:p>
          <w:p w:rsidR="009F0D52" w:rsidRPr="0094211B" w:rsidRDefault="009F0D52" w:rsidP="00A20ED1">
            <w:pPr>
              <w:spacing w:before="60" w:after="60"/>
              <w:jc w:val="center"/>
              <w:rPr>
                <w:rFonts w:ascii="Times New Roman" w:hAnsi="Times New Roman"/>
                <w:spacing w:val="-10"/>
              </w:rPr>
            </w:pPr>
          </w:p>
          <w:p w:rsidR="009F0D52" w:rsidRPr="0094211B" w:rsidRDefault="009F0D52" w:rsidP="00A20ED1">
            <w:pPr>
              <w:spacing w:before="60" w:after="60"/>
              <w:jc w:val="center"/>
              <w:rPr>
                <w:rFonts w:ascii="Times New Roman" w:hAnsi="Times New Roman"/>
                <w:spacing w:val="-10"/>
              </w:rPr>
            </w:pPr>
          </w:p>
          <w:p w:rsidR="009F0D52" w:rsidRPr="0094211B" w:rsidRDefault="009F0D52" w:rsidP="00A20ED1">
            <w:pPr>
              <w:spacing w:before="60" w:after="60"/>
              <w:jc w:val="center"/>
              <w:rPr>
                <w:rFonts w:ascii="Times New Roman" w:hAnsi="Times New Roman"/>
                <w:spacing w:val="-10"/>
              </w:rPr>
            </w:pPr>
          </w:p>
          <w:p w:rsidR="009F0D52" w:rsidRPr="0094211B" w:rsidRDefault="009F0D52" w:rsidP="00A20ED1">
            <w:pPr>
              <w:spacing w:before="60" w:after="60"/>
              <w:jc w:val="center"/>
              <w:rPr>
                <w:rFonts w:ascii="Times New Roman" w:hAnsi="Times New Roman"/>
                <w:spacing w:val="-10"/>
              </w:rPr>
            </w:pPr>
            <w:r w:rsidRPr="0094211B">
              <w:rPr>
                <w:rFonts w:ascii="Times New Roman" w:hAnsi="Times New Roman"/>
                <w:spacing w:val="-10"/>
              </w:rPr>
              <w:t>19</w:t>
            </w:r>
          </w:p>
        </w:tc>
        <w:tc>
          <w:tcPr>
            <w:tcW w:w="363" w:type="pct"/>
            <w:gridSpan w:val="2"/>
            <w:vMerge w:val="restart"/>
            <w:vAlign w:val="center"/>
          </w:tcPr>
          <w:p w:rsidR="009F0D52" w:rsidRPr="0094211B" w:rsidRDefault="009F0D52" w:rsidP="00A20ED1">
            <w:pPr>
              <w:pStyle w:val="NormalWeb"/>
              <w:shd w:val="clear" w:color="auto" w:fill="FFFFFF"/>
              <w:spacing w:before="60" w:beforeAutospacing="0" w:after="60" w:afterAutospacing="0"/>
              <w:ind w:left="-57" w:right="-57"/>
              <w:jc w:val="center"/>
              <w:rPr>
                <w:sz w:val="22"/>
                <w:szCs w:val="22"/>
                <w:shd w:val="clear" w:color="auto" w:fill="FFFFFF"/>
              </w:rPr>
            </w:pPr>
          </w:p>
          <w:p w:rsidR="009F0D52" w:rsidRPr="0094211B" w:rsidRDefault="009F0D52" w:rsidP="00A20ED1">
            <w:pPr>
              <w:pStyle w:val="NormalWeb"/>
              <w:shd w:val="clear" w:color="auto" w:fill="FFFFFF"/>
              <w:spacing w:before="60" w:beforeAutospacing="0" w:after="60" w:afterAutospacing="0"/>
              <w:ind w:left="-57" w:right="-57"/>
              <w:jc w:val="center"/>
              <w:rPr>
                <w:sz w:val="22"/>
                <w:szCs w:val="22"/>
                <w:shd w:val="clear" w:color="auto" w:fill="FFFFFF"/>
              </w:rPr>
            </w:pPr>
          </w:p>
          <w:p w:rsidR="009F0D52" w:rsidRPr="0094211B" w:rsidRDefault="009F0D52" w:rsidP="00A20ED1">
            <w:pPr>
              <w:pStyle w:val="NormalWeb"/>
              <w:shd w:val="clear" w:color="auto" w:fill="FFFFFF"/>
              <w:spacing w:before="60" w:beforeAutospacing="0" w:after="60" w:afterAutospacing="0"/>
              <w:ind w:left="-57" w:right="-57"/>
              <w:jc w:val="center"/>
              <w:rPr>
                <w:sz w:val="22"/>
                <w:szCs w:val="22"/>
                <w:shd w:val="clear" w:color="auto" w:fill="FFFFFF"/>
              </w:rPr>
            </w:pPr>
          </w:p>
          <w:p w:rsidR="009F0D52" w:rsidRPr="0094211B" w:rsidRDefault="009F0D52" w:rsidP="00A20ED1">
            <w:pPr>
              <w:pStyle w:val="NormalWeb"/>
              <w:shd w:val="clear" w:color="auto" w:fill="FFFFFF"/>
              <w:spacing w:before="60" w:beforeAutospacing="0" w:after="60" w:afterAutospacing="0"/>
              <w:ind w:left="-57" w:right="-57"/>
              <w:jc w:val="center"/>
              <w:rPr>
                <w:sz w:val="22"/>
                <w:szCs w:val="22"/>
                <w:shd w:val="clear" w:color="auto" w:fill="FFFFFF"/>
              </w:rPr>
            </w:pPr>
          </w:p>
          <w:p w:rsidR="009F0D52" w:rsidRPr="0094211B" w:rsidRDefault="009F0D52" w:rsidP="00A20ED1">
            <w:pPr>
              <w:pStyle w:val="NormalWeb"/>
              <w:shd w:val="clear" w:color="auto" w:fill="FFFFFF"/>
              <w:spacing w:before="60" w:beforeAutospacing="0" w:after="60" w:afterAutospacing="0"/>
              <w:ind w:left="-57" w:right="-57"/>
              <w:jc w:val="center"/>
              <w:rPr>
                <w:sz w:val="22"/>
                <w:szCs w:val="22"/>
                <w:lang w:val="vi-VN"/>
              </w:rPr>
            </w:pPr>
            <w:r w:rsidRPr="0094211B">
              <w:rPr>
                <w:sz w:val="22"/>
                <w:szCs w:val="22"/>
                <w:shd w:val="clear" w:color="auto" w:fill="FFFFFF"/>
              </w:rPr>
              <w:t>Quốc phòng và An ninh</w:t>
            </w:r>
          </w:p>
        </w:tc>
        <w:tc>
          <w:tcPr>
            <w:tcW w:w="1503" w:type="pct"/>
            <w:vAlign w:val="center"/>
          </w:tcPr>
          <w:p w:rsidR="009F0D52" w:rsidRPr="0094211B" w:rsidRDefault="009F0D52" w:rsidP="00A20ED1">
            <w:pPr>
              <w:spacing w:before="20" w:after="20"/>
              <w:jc w:val="both"/>
              <w:rPr>
                <w:rFonts w:ascii="Times New Roman" w:hAnsi="Times New Roman"/>
              </w:rPr>
            </w:pPr>
            <w:r w:rsidRPr="0094211B">
              <w:rPr>
                <w:rFonts w:ascii="Times New Roman" w:hAnsi="Times New Roman"/>
                <w:lang w:val="de-DE"/>
              </w:rPr>
              <w:t>19.1. Xây dựng lực lượng dân quân “vững mạnh, rộng khắp”</w:t>
            </w:r>
            <w:r w:rsidRPr="0094211B">
              <w:rPr>
                <w:rFonts w:ascii="Times New Roman" w:hAnsi="Times New Roman"/>
              </w:rPr>
              <w:t xml:space="preserve"> và hoàn thành các chỉ tiêu quân sự, quốc phòng.</w:t>
            </w:r>
          </w:p>
        </w:tc>
        <w:tc>
          <w:tcPr>
            <w:tcW w:w="867" w:type="pct"/>
            <w:vAlign w:val="center"/>
          </w:tcPr>
          <w:p w:rsidR="009F0D52" w:rsidRPr="0094211B" w:rsidRDefault="009F0D52" w:rsidP="00A20ED1">
            <w:pPr>
              <w:spacing w:after="0"/>
              <w:jc w:val="center"/>
              <w:rPr>
                <w:rFonts w:ascii="Times New Roman" w:hAnsi="Times New Roman"/>
                <w:sz w:val="20"/>
                <w:szCs w:val="20"/>
              </w:rPr>
            </w:pPr>
            <w:r w:rsidRPr="0094211B">
              <w:rPr>
                <w:rFonts w:ascii="Times New Roman" w:hAnsi="Times New Roman"/>
                <w:sz w:val="20"/>
                <w:szCs w:val="20"/>
              </w:rPr>
              <w:t>Đạt</w:t>
            </w:r>
          </w:p>
        </w:tc>
        <w:tc>
          <w:tcPr>
            <w:tcW w:w="937" w:type="pct"/>
            <w:vAlign w:val="center"/>
          </w:tcPr>
          <w:p w:rsidR="009F0D52" w:rsidRPr="0094211B" w:rsidRDefault="009F0D52" w:rsidP="00A20ED1">
            <w:pPr>
              <w:spacing w:after="0"/>
              <w:jc w:val="center"/>
              <w:rPr>
                <w:rFonts w:ascii="Times New Roman" w:hAnsi="Times New Roman"/>
                <w:sz w:val="20"/>
                <w:szCs w:val="20"/>
              </w:rPr>
            </w:pPr>
            <w:r w:rsidRPr="0094211B">
              <w:rPr>
                <w:rFonts w:ascii="Times New Roman" w:hAnsi="Times New Roman"/>
                <w:sz w:val="20"/>
                <w:szCs w:val="20"/>
              </w:rPr>
              <w:t>Đạt</w:t>
            </w:r>
          </w:p>
        </w:tc>
        <w:tc>
          <w:tcPr>
            <w:tcW w:w="533" w:type="pct"/>
            <w:vAlign w:val="center"/>
          </w:tcPr>
          <w:p w:rsidR="009F0D52" w:rsidRPr="0094211B" w:rsidRDefault="009F0D52" w:rsidP="00A20ED1">
            <w:pPr>
              <w:spacing w:before="60" w:after="60"/>
              <w:jc w:val="center"/>
              <w:rPr>
                <w:rFonts w:ascii="Times New Roman" w:hAnsi="Times New Roman"/>
              </w:rPr>
            </w:pPr>
          </w:p>
        </w:tc>
        <w:tc>
          <w:tcPr>
            <w:tcW w:w="529" w:type="pct"/>
            <w:vAlign w:val="center"/>
          </w:tcPr>
          <w:p w:rsidR="009F0D52" w:rsidRPr="0094211B" w:rsidRDefault="009F0D52" w:rsidP="00A20ED1">
            <w:pPr>
              <w:spacing w:before="60" w:after="60"/>
              <w:jc w:val="center"/>
              <w:rPr>
                <w:rFonts w:ascii="Times New Roman" w:hAnsi="Times New Roman"/>
              </w:rPr>
            </w:pPr>
          </w:p>
        </w:tc>
      </w:tr>
      <w:tr w:rsidR="000738B5" w:rsidRPr="0094211B" w:rsidTr="00A20ED1">
        <w:tc>
          <w:tcPr>
            <w:tcW w:w="268" w:type="pct"/>
            <w:vMerge/>
            <w:vAlign w:val="center"/>
          </w:tcPr>
          <w:p w:rsidR="009F0D52" w:rsidRPr="0094211B" w:rsidRDefault="009F0D52" w:rsidP="00A20ED1">
            <w:pPr>
              <w:spacing w:before="60" w:after="60"/>
              <w:jc w:val="center"/>
              <w:rPr>
                <w:rFonts w:ascii="Times New Roman" w:hAnsi="Times New Roman"/>
                <w:i/>
                <w:spacing w:val="-10"/>
              </w:rPr>
            </w:pPr>
          </w:p>
        </w:tc>
        <w:tc>
          <w:tcPr>
            <w:tcW w:w="363" w:type="pct"/>
            <w:gridSpan w:val="2"/>
            <w:vMerge/>
            <w:vAlign w:val="center"/>
          </w:tcPr>
          <w:p w:rsidR="009F0D52" w:rsidRPr="0094211B" w:rsidRDefault="009F0D52" w:rsidP="00A20ED1">
            <w:pPr>
              <w:pStyle w:val="NormalWeb"/>
              <w:shd w:val="clear" w:color="auto" w:fill="FFFFFF"/>
              <w:spacing w:before="60" w:beforeAutospacing="0" w:after="60" w:afterAutospacing="0"/>
              <w:ind w:left="-57" w:right="-57"/>
              <w:jc w:val="center"/>
              <w:rPr>
                <w:sz w:val="22"/>
                <w:szCs w:val="22"/>
                <w:lang w:val="vi-VN"/>
              </w:rPr>
            </w:pPr>
          </w:p>
        </w:tc>
        <w:tc>
          <w:tcPr>
            <w:tcW w:w="1503" w:type="pct"/>
            <w:vAlign w:val="center"/>
          </w:tcPr>
          <w:p w:rsidR="009F0D52" w:rsidRPr="0094211B" w:rsidRDefault="009F0D52" w:rsidP="00A20ED1">
            <w:pPr>
              <w:spacing w:before="20" w:after="20"/>
              <w:jc w:val="both"/>
              <w:rPr>
                <w:rFonts w:ascii="Times New Roman" w:hAnsi="Times New Roman"/>
              </w:rPr>
            </w:pPr>
            <w:r w:rsidRPr="0094211B">
              <w:rPr>
                <w:rFonts w:ascii="Times New Roman" w:hAnsi="Times New Roman"/>
                <w:spacing w:val="-2"/>
              </w:rPr>
              <w:t>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r w:rsidRPr="0094211B">
              <w:rPr>
                <w:rFonts w:ascii="Times New Roman" w:hAnsi="Times New Roman"/>
              </w:rPr>
              <w:t>.</w:t>
            </w:r>
          </w:p>
        </w:tc>
        <w:tc>
          <w:tcPr>
            <w:tcW w:w="867" w:type="pct"/>
            <w:vAlign w:val="center"/>
          </w:tcPr>
          <w:p w:rsidR="009F0D52" w:rsidRPr="0094211B" w:rsidRDefault="009F0D52" w:rsidP="00A20ED1">
            <w:pPr>
              <w:spacing w:after="0"/>
              <w:jc w:val="center"/>
              <w:rPr>
                <w:rFonts w:ascii="Times New Roman" w:hAnsi="Times New Roman"/>
                <w:sz w:val="20"/>
                <w:szCs w:val="20"/>
              </w:rPr>
            </w:pPr>
            <w:r w:rsidRPr="0094211B">
              <w:rPr>
                <w:rFonts w:ascii="Times New Roman" w:hAnsi="Times New Roman"/>
                <w:sz w:val="20"/>
                <w:szCs w:val="20"/>
              </w:rPr>
              <w:t>Đạt</w:t>
            </w:r>
          </w:p>
        </w:tc>
        <w:tc>
          <w:tcPr>
            <w:tcW w:w="937" w:type="pct"/>
            <w:vAlign w:val="center"/>
          </w:tcPr>
          <w:p w:rsidR="009F0D52" w:rsidRPr="0094211B" w:rsidRDefault="009F0D52" w:rsidP="00A20ED1">
            <w:pPr>
              <w:spacing w:after="0"/>
              <w:jc w:val="center"/>
              <w:rPr>
                <w:rFonts w:ascii="Times New Roman" w:hAnsi="Times New Roman"/>
                <w:sz w:val="20"/>
                <w:szCs w:val="20"/>
              </w:rPr>
            </w:pPr>
            <w:r w:rsidRPr="0094211B">
              <w:rPr>
                <w:rFonts w:ascii="Times New Roman" w:hAnsi="Times New Roman"/>
                <w:sz w:val="20"/>
                <w:szCs w:val="20"/>
              </w:rPr>
              <w:t>Đạt</w:t>
            </w:r>
          </w:p>
        </w:tc>
        <w:tc>
          <w:tcPr>
            <w:tcW w:w="533" w:type="pct"/>
            <w:vAlign w:val="center"/>
          </w:tcPr>
          <w:p w:rsidR="009F0D52" w:rsidRPr="0094211B" w:rsidRDefault="009F0D52" w:rsidP="00A20ED1">
            <w:pPr>
              <w:spacing w:before="60" w:after="60"/>
              <w:jc w:val="center"/>
              <w:rPr>
                <w:rFonts w:ascii="Times New Roman" w:hAnsi="Times New Roman"/>
              </w:rPr>
            </w:pPr>
          </w:p>
        </w:tc>
        <w:tc>
          <w:tcPr>
            <w:tcW w:w="529" w:type="pct"/>
            <w:vAlign w:val="center"/>
          </w:tcPr>
          <w:p w:rsidR="009F0D52" w:rsidRPr="0094211B" w:rsidRDefault="009F0D52" w:rsidP="00A20ED1">
            <w:pPr>
              <w:spacing w:before="60" w:after="60"/>
              <w:jc w:val="center"/>
              <w:rPr>
                <w:rFonts w:ascii="Times New Roman" w:hAnsi="Times New Roman"/>
              </w:rPr>
            </w:pPr>
          </w:p>
        </w:tc>
      </w:tr>
      <w:tr w:rsidR="000738B5" w:rsidRPr="0094211B" w:rsidTr="00A20ED1">
        <w:tc>
          <w:tcPr>
            <w:tcW w:w="5000" w:type="pct"/>
            <w:gridSpan w:val="8"/>
            <w:vAlign w:val="center"/>
          </w:tcPr>
          <w:p w:rsidR="009F0D52" w:rsidRPr="0094211B" w:rsidRDefault="009F0D52" w:rsidP="00A20ED1">
            <w:pPr>
              <w:spacing w:before="60" w:after="60"/>
              <w:jc w:val="center"/>
              <w:rPr>
                <w:rFonts w:ascii="Times New Roman" w:hAnsi="Times New Roman"/>
                <w:sz w:val="26"/>
                <w:szCs w:val="26"/>
              </w:rPr>
            </w:pPr>
            <w:r w:rsidRPr="0094211B">
              <w:rPr>
                <w:rFonts w:ascii="Times New Roman" w:hAnsi="Times New Roman"/>
                <w:b/>
                <w:sz w:val="26"/>
                <w:szCs w:val="26"/>
              </w:rPr>
              <w:t>Kết luận:</w:t>
            </w:r>
            <w:r w:rsidRPr="0094211B">
              <w:rPr>
                <w:rFonts w:ascii="Times New Roman" w:hAnsi="Times New Roman"/>
                <w:sz w:val="26"/>
                <w:szCs w:val="26"/>
              </w:rPr>
              <w:t xml:space="preserve"> Xã ….. đạt chuẩn …./19 tiêu chí NTM</w:t>
            </w:r>
          </w:p>
        </w:tc>
      </w:tr>
    </w:tbl>
    <w:p w:rsidR="00885F6D" w:rsidRPr="0094211B" w:rsidRDefault="00885F6D" w:rsidP="002A423E">
      <w:pPr>
        <w:tabs>
          <w:tab w:val="left" w:pos="4020"/>
        </w:tabs>
        <w:spacing w:after="0" w:line="240" w:lineRule="auto"/>
        <w:jc w:val="center"/>
        <w:rPr>
          <w:rFonts w:ascii="Times New Roman" w:eastAsia="Times New Roman" w:hAnsi="Times New Roman" w:cs="Times New Roman"/>
          <w:b/>
          <w:sz w:val="26"/>
          <w:szCs w:val="26"/>
        </w:rPr>
      </w:pPr>
    </w:p>
    <w:sectPr w:rsidR="00885F6D" w:rsidRPr="0094211B" w:rsidSect="00FF35E1">
      <w:pgSz w:w="12240" w:h="15840"/>
      <w:pgMar w:top="851" w:right="1134" w:bottom="851"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3E" w:rsidRDefault="00B7503E" w:rsidP="00455587">
      <w:pPr>
        <w:spacing w:after="0" w:line="240" w:lineRule="auto"/>
      </w:pPr>
      <w:r>
        <w:separator/>
      </w:r>
    </w:p>
  </w:endnote>
  <w:endnote w:type="continuationSeparator" w:id="0">
    <w:p w:rsidR="00B7503E" w:rsidRDefault="00B7503E" w:rsidP="0045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3E" w:rsidRDefault="00B7503E" w:rsidP="00455587">
      <w:pPr>
        <w:spacing w:after="0" w:line="240" w:lineRule="auto"/>
      </w:pPr>
      <w:r>
        <w:separator/>
      </w:r>
    </w:p>
  </w:footnote>
  <w:footnote w:type="continuationSeparator" w:id="0">
    <w:p w:rsidR="00B7503E" w:rsidRDefault="00B7503E" w:rsidP="00455587">
      <w:pPr>
        <w:spacing w:after="0" w:line="240" w:lineRule="auto"/>
      </w:pPr>
      <w:r>
        <w:continuationSeparator/>
      </w:r>
    </w:p>
  </w:footnote>
  <w:footnote w:id="1">
    <w:p w:rsidR="00C71D05" w:rsidRDefault="00C71D05" w:rsidP="005A3BEA">
      <w:pPr>
        <w:pStyle w:val="NormalWeb"/>
        <w:jc w:val="both"/>
        <w:rPr>
          <w:sz w:val="20"/>
          <w:szCs w:val="20"/>
        </w:rPr>
      </w:pPr>
      <w:r>
        <w:rPr>
          <w:sz w:val="20"/>
          <w:szCs w:val="20"/>
          <w:vertAlign w:val="superscript"/>
        </w:rPr>
        <w:t>(</w:t>
      </w:r>
      <w:r>
        <w:rPr>
          <w:rStyle w:val="FootnoteReference"/>
          <w:sz w:val="20"/>
          <w:szCs w:val="20"/>
        </w:rPr>
        <w:footnoteRef/>
      </w:r>
      <w:r>
        <w:rPr>
          <w:sz w:val="20"/>
          <w:szCs w:val="20"/>
          <w:vertAlign w:val="superscript"/>
        </w:rPr>
        <w:t>)</w:t>
      </w:r>
      <w:r>
        <w:rPr>
          <w:sz w:val="20"/>
          <w:szCs w:val="20"/>
        </w:rPr>
        <w:t xml:space="preserve"> Đảm bảo 3 sạch, gồm: Sạch nhà, sạch bếp, sạch ngõ (theo nội dung cuộc vận động “</w:t>
      </w:r>
      <w:r>
        <w:rPr>
          <w:i/>
          <w:sz w:val="20"/>
          <w:szCs w:val="20"/>
        </w:rPr>
        <w:t>Xây dựng gia đình 5 không, 3 sạch</w:t>
      </w:r>
      <w:r>
        <w:rPr>
          <w:sz w:val="20"/>
          <w:szCs w:val="20"/>
        </w:rPr>
        <w:t>” do Hội Liên hiệp Phụ nữ Việt Nam phát động).</w:t>
      </w:r>
    </w:p>
  </w:footnote>
  <w:footnote w:id="2">
    <w:p w:rsidR="00C71D05" w:rsidRPr="00B517BA" w:rsidRDefault="00C71D05" w:rsidP="00A53A19">
      <w:pPr>
        <w:pStyle w:val="FootnoteText"/>
        <w:jc w:val="both"/>
        <w:rPr>
          <w:rFonts w:ascii="Times New Roman" w:hAnsi="Times New Roman"/>
          <w:color w:val="0000FF"/>
        </w:rPr>
      </w:pPr>
      <w:r>
        <w:rPr>
          <w:rFonts w:ascii="Times New Roman" w:hAnsi="Times New Roman"/>
        </w:rPr>
        <w:t>(</w:t>
      </w:r>
      <w:r w:rsidRPr="00B517BA">
        <w:rPr>
          <w:rStyle w:val="FootnoteReference"/>
          <w:rFonts w:ascii="Times New Roman" w:hAnsi="Times New Roman"/>
        </w:rPr>
        <w:footnoteRef/>
      </w:r>
      <w:r>
        <w:rPr>
          <w:rFonts w:ascii="Times New Roman" w:hAnsi="Times New Roman"/>
        </w:rPr>
        <w:t>)</w:t>
      </w:r>
      <w:r w:rsidRPr="00B517BA">
        <w:rPr>
          <w:rFonts w:ascii="Times New Roman" w:hAnsi="Times New Roman"/>
        </w:rPr>
        <w:t xml:space="preserve"> Quy hoạch chung xây dựng xã phải đáp ứng các yêu cầu về thực hiện: Cơ cấu lại ngành nông nghiệp gắn với ứng phó với biến đổi khí hậu, quá trình đô thị hóa của các xã ven đô và bảo vệ môi trường nông thôn; khu chức năng dịch vụ hỗ trợ phát triển kinh tế nông thôn (hạ tầng khu sơ chế, chế biến, trung chuyển nguyên liệu và sản phẩm nông nghiệp) phù hợp với tình hình kinh tế - xã hội của địa phương</w:t>
      </w:r>
      <w:r w:rsidRPr="00B517BA">
        <w:rPr>
          <w:rFonts w:ascii="Times New Roman" w:hAnsi="Times New Roman"/>
          <w:color w:val="0000FF"/>
        </w:rPr>
        <w:t>.</w:t>
      </w:r>
    </w:p>
    <w:p w:rsidR="00C71D05" w:rsidRPr="00882889" w:rsidRDefault="00C71D05" w:rsidP="00A53A19">
      <w:pPr>
        <w:pStyle w:val="FootnoteText"/>
        <w:rPr>
          <w:lang w:val="en-US"/>
        </w:rPr>
      </w:pPr>
    </w:p>
  </w:footnote>
  <w:footnote w:id="3">
    <w:p w:rsidR="00C71D05" w:rsidRPr="00B23A90" w:rsidRDefault="00C71D05" w:rsidP="00A53A19">
      <w:pPr>
        <w:pStyle w:val="FootnoteText"/>
        <w:jc w:val="both"/>
        <w:rPr>
          <w:rFonts w:ascii="Times New Roman" w:hAnsi="Times New Roman"/>
          <w:lang w:val="en-US"/>
        </w:rPr>
      </w:pPr>
      <w:r w:rsidRPr="00B23A90">
        <w:rPr>
          <w:rFonts w:ascii="Times New Roman" w:hAnsi="Times New Roman"/>
          <w:vertAlign w:val="superscript"/>
        </w:rPr>
        <w:t>(</w:t>
      </w:r>
      <w:r w:rsidRPr="00B23A90">
        <w:rPr>
          <w:rStyle w:val="FootnoteReference"/>
          <w:rFonts w:ascii="Times New Roman" w:hAnsi="Times New Roman"/>
        </w:rPr>
        <w:footnoteRef/>
      </w:r>
      <w:r w:rsidRPr="00B23A90">
        <w:rPr>
          <w:rFonts w:ascii="Times New Roman" w:hAnsi="Times New Roman"/>
          <w:vertAlign w:val="superscript"/>
        </w:rPr>
        <w:t>)</w:t>
      </w:r>
      <w:r>
        <w:t xml:space="preserve"> </w:t>
      </w:r>
      <w:r w:rsidRPr="005C344C">
        <w:rPr>
          <w:rFonts w:ascii="Times New Roman" w:hAnsi="Times New Roman"/>
        </w:rPr>
        <w:t>C</w:t>
      </w:r>
      <w:r w:rsidRPr="005C344C">
        <w:rPr>
          <w:rFonts w:ascii="Times New Roman" w:hAnsi="Times New Roman"/>
          <w:shd w:val="clear" w:color="auto" w:fill="FFFFFF"/>
        </w:rPr>
        <w:t>ác xã thuộc các huyện Tiên Phước, Hiệp Đức, Nông Sơn đảm bảo tối thiểu 150 chỗ ngồi và ít nhất 01 phòng chức năng; các xã thuộc huyện/thị xã/thành phố còn lại đảm bảo tối thiểu 200 chỗ ngồi và ít nhất 3 phòng chức năng.</w:t>
      </w:r>
    </w:p>
  </w:footnote>
  <w:footnote w:id="4">
    <w:p w:rsidR="00C71D05" w:rsidRPr="0009095A" w:rsidRDefault="00C71D05" w:rsidP="00A53A19">
      <w:pPr>
        <w:pStyle w:val="FootnoteText"/>
        <w:jc w:val="both"/>
        <w:rPr>
          <w:rFonts w:ascii="Times New Roman" w:hAnsi="Times New Roman"/>
          <w:lang w:val="en-US"/>
        </w:rPr>
      </w:pPr>
      <w:r w:rsidRPr="00CB7547">
        <w:rPr>
          <w:rFonts w:ascii="Times New Roman" w:hAnsi="Times New Roman"/>
          <w:vertAlign w:val="superscript"/>
        </w:rPr>
        <w:t>(</w:t>
      </w:r>
      <w:r w:rsidRPr="00CB7547">
        <w:rPr>
          <w:rStyle w:val="FootnoteReference"/>
          <w:rFonts w:ascii="Times New Roman" w:hAnsi="Times New Roman"/>
        </w:rPr>
        <w:footnoteRef/>
      </w:r>
      <w:r w:rsidRPr="00CB7547">
        <w:rPr>
          <w:rFonts w:ascii="Times New Roman" w:hAnsi="Times New Roman"/>
          <w:vertAlign w:val="superscript"/>
        </w:rPr>
        <w:t xml:space="preserve">) </w:t>
      </w:r>
      <w:r w:rsidRPr="0009095A">
        <w:rPr>
          <w:rFonts w:ascii="Times New Roman" w:hAnsi="Times New Roman"/>
        </w:rPr>
        <w:t>Điểm vui chơi, giải trí và thể thao cho trẻ em của xã phải đảm bảo điều kiện và có nội dung hoạt động chống đuối nước cho trẻ em</w:t>
      </w:r>
    </w:p>
  </w:footnote>
  <w:footnote w:id="5">
    <w:p w:rsidR="00C71D05" w:rsidRPr="006B0E64" w:rsidRDefault="00C71D05" w:rsidP="00A53A19">
      <w:pPr>
        <w:pStyle w:val="FootnoteText"/>
        <w:jc w:val="both"/>
        <w:rPr>
          <w:rFonts w:ascii="Times New Roman" w:hAnsi="Times New Roman"/>
          <w:spacing w:val="-8"/>
          <w:lang w:val="en-US"/>
        </w:rPr>
      </w:pPr>
      <w:r w:rsidRPr="006B0E64">
        <w:rPr>
          <w:rFonts w:ascii="Times New Roman" w:hAnsi="Times New Roman"/>
          <w:spacing w:val="-8"/>
        </w:rPr>
        <w:t>(</w:t>
      </w:r>
      <w:r w:rsidRPr="006B0E64">
        <w:rPr>
          <w:rStyle w:val="FootnoteReference"/>
          <w:rFonts w:ascii="Times New Roman" w:hAnsi="Times New Roman"/>
          <w:spacing w:val="-8"/>
        </w:rPr>
        <w:footnoteRef/>
      </w:r>
      <w:r w:rsidRPr="006B0E64">
        <w:rPr>
          <w:rFonts w:ascii="Times New Roman" w:hAnsi="Times New Roman"/>
          <w:spacing w:val="-8"/>
        </w:rPr>
        <w:t xml:space="preserve">) </w:t>
      </w:r>
      <w:r w:rsidRPr="006B0E64">
        <w:rPr>
          <w:rFonts w:ascii="Times New Roman" w:eastAsia="MS Mincho" w:hAnsi="Times New Roman"/>
          <w:spacing w:val="-8"/>
        </w:rPr>
        <w:t>Chỉ tiêu 13.3 chỉ áp dụng đánh giá đối với xã có quy hoạch vùng nguyên liệ</w:t>
      </w:r>
      <w:r>
        <w:rPr>
          <w:rFonts w:ascii="Times New Roman" w:eastAsia="MS Mincho" w:hAnsi="Times New Roman"/>
          <w:spacing w:val="-8"/>
        </w:rPr>
        <w:t>u</w:t>
      </w:r>
      <w:r w:rsidRPr="006B0E64">
        <w:rPr>
          <w:rFonts w:ascii="Times New Roman" w:eastAsia="MS Mincho" w:hAnsi="Times New Roman"/>
          <w:spacing w:val="-8"/>
        </w:rPr>
        <w:t xml:space="preserve"> nông sản chủ lực nằm trong vùng, không gian phát triển</w:t>
      </w:r>
      <w:r>
        <w:rPr>
          <w:rFonts w:ascii="Times New Roman" w:eastAsia="MS Mincho" w:hAnsi="Times New Roman"/>
          <w:spacing w:val="-8"/>
        </w:rPr>
        <w:t xml:space="preserve"> sản xuất</w:t>
      </w:r>
      <w:r w:rsidRPr="006B0E64">
        <w:rPr>
          <w:rFonts w:ascii="Times New Roman" w:eastAsia="MS Mincho" w:hAnsi="Times New Roman"/>
          <w:spacing w:val="-8"/>
        </w:rPr>
        <w:t xml:space="preserve"> </w:t>
      </w:r>
      <w:r>
        <w:rPr>
          <w:rFonts w:ascii="Times New Roman" w:eastAsia="MS Mincho" w:hAnsi="Times New Roman"/>
          <w:spacing w:val="-8"/>
        </w:rPr>
        <w:t>nông nghiệp</w:t>
      </w:r>
      <w:r w:rsidRPr="006B0E64">
        <w:rPr>
          <w:rFonts w:ascii="Times New Roman" w:eastAsia="MS Mincho" w:hAnsi="Times New Roman"/>
          <w:spacing w:val="-8"/>
        </w:rPr>
        <w:t xml:space="preserve"> (vùng sản xuất lớn, vùng sản xuất tập trung, vùng chuyên canh, vùng nguyên liệu) của quy hoạch vùng huyện (hoặc quy hoạch chung đối với thị xã, thành phố) hoặc xã có quy hoạch vùng nguyên liệ</w:t>
      </w:r>
      <w:r>
        <w:rPr>
          <w:rFonts w:ascii="Times New Roman" w:eastAsia="MS Mincho" w:hAnsi="Times New Roman"/>
          <w:spacing w:val="-8"/>
        </w:rPr>
        <w:t>u</w:t>
      </w:r>
      <w:r w:rsidRPr="0012391E">
        <w:rPr>
          <w:rFonts w:ascii="Times New Roman" w:eastAsia="MS Mincho" w:hAnsi="Times New Roman"/>
          <w:spacing w:val="-8"/>
        </w:rPr>
        <w:t xml:space="preserve"> </w:t>
      </w:r>
      <w:r>
        <w:rPr>
          <w:rFonts w:ascii="Times New Roman" w:eastAsia="MS Mincho" w:hAnsi="Times New Roman"/>
          <w:spacing w:val="-8"/>
        </w:rPr>
        <w:t>sản xuất</w:t>
      </w:r>
      <w:r w:rsidRPr="006B0E64">
        <w:rPr>
          <w:rFonts w:ascii="Times New Roman" w:eastAsia="MS Mincho" w:hAnsi="Times New Roman"/>
          <w:spacing w:val="-8"/>
        </w:rPr>
        <w:t xml:space="preserve"> tập trung nông sản chủ lực</w:t>
      </w:r>
      <w:r>
        <w:rPr>
          <w:rFonts w:ascii="Times New Roman" w:eastAsia="MS Mincho" w:hAnsi="Times New Roman"/>
          <w:spacing w:val="-8"/>
        </w:rPr>
        <w:t xml:space="preserve"> </w:t>
      </w:r>
      <w:r w:rsidRPr="006B0E64">
        <w:rPr>
          <w:rFonts w:ascii="Times New Roman" w:eastAsia="MS Mincho" w:hAnsi="Times New Roman"/>
          <w:spacing w:val="-8"/>
        </w:rPr>
        <w:t>trong định hướng quy hoạch không gian</w:t>
      </w:r>
      <w:r>
        <w:rPr>
          <w:rFonts w:ascii="Times New Roman" w:eastAsia="MS Mincho" w:hAnsi="Times New Roman"/>
          <w:spacing w:val="-8"/>
        </w:rPr>
        <w:t xml:space="preserve"> sản xuất nông nghiệp</w:t>
      </w:r>
      <w:r w:rsidRPr="006B0E64">
        <w:rPr>
          <w:rFonts w:ascii="Times New Roman" w:eastAsia="MS Mincho" w:hAnsi="Times New Roman"/>
          <w:spacing w:val="-8"/>
        </w:rPr>
        <w:t xml:space="preserve"> của quy hoạch chung xây dựng xã.</w:t>
      </w:r>
    </w:p>
  </w:footnote>
  <w:footnote w:id="6">
    <w:p w:rsidR="00C71D05" w:rsidRPr="00EA0F65" w:rsidRDefault="00C71D05" w:rsidP="00A53A19">
      <w:pPr>
        <w:pStyle w:val="FootnoteText"/>
        <w:jc w:val="both"/>
        <w:rPr>
          <w:lang w:val="en-US"/>
        </w:rPr>
      </w:pPr>
      <w:r w:rsidRPr="00EA0F65">
        <w:rPr>
          <w:vertAlign w:val="superscript"/>
        </w:rPr>
        <w:t>(</w:t>
      </w:r>
      <w:r w:rsidRPr="00EA0F65">
        <w:rPr>
          <w:rStyle w:val="FootnoteReference"/>
        </w:rPr>
        <w:footnoteRef/>
      </w:r>
      <w:r w:rsidRPr="00EA0F65">
        <w:rPr>
          <w:vertAlign w:val="superscript"/>
        </w:rPr>
        <w:t>)</w:t>
      </w:r>
      <w:r>
        <w:t xml:space="preserve"> </w:t>
      </w:r>
      <w:r w:rsidRPr="0057782A">
        <w:rPr>
          <w:rFonts w:ascii="Times New Roman" w:hAnsi="Times New Roman"/>
        </w:rPr>
        <w:t>Chỉ tiêu 13.4 chỉ áp dụng đánh giá đối với xã có làng nghề, làng nghề truyền thống được cấp có thẩm quyền công nhận, kể cả làng nghề, làng nghề truyền thống được công nhận trước ngày Nghị định số 52/2018/NĐ-CP ngày 12 tháng 4 năm 2018 của Chính phủ về phát triển ngành nghề nông thôn có hiệu lực thi hành, phù hợp với các tiêu chí quy định tại khoản 3, khoản 4 Điều 5 Nghị định này.</w:t>
      </w:r>
    </w:p>
  </w:footnote>
  <w:footnote w:id="7">
    <w:p w:rsidR="00C71D05" w:rsidRPr="0008480C" w:rsidRDefault="00C71D05" w:rsidP="00A53A19">
      <w:pPr>
        <w:pStyle w:val="FootnoteText"/>
        <w:jc w:val="both"/>
        <w:rPr>
          <w:rFonts w:ascii="Times New Roman" w:hAnsi="Times New Roman"/>
        </w:rPr>
      </w:pPr>
      <w:r w:rsidRPr="00CB7547">
        <w:rPr>
          <w:rFonts w:ascii="Times New Roman" w:hAnsi="Times New Roman"/>
          <w:vertAlign w:val="superscript"/>
        </w:rPr>
        <w:t>(</w:t>
      </w:r>
      <w:r w:rsidRPr="00CB7547">
        <w:rPr>
          <w:rStyle w:val="FootnoteReference"/>
          <w:rFonts w:ascii="Times New Roman" w:hAnsi="Times New Roman"/>
        </w:rPr>
        <w:footnoteRef/>
      </w:r>
      <w:r w:rsidRPr="00CB7547">
        <w:rPr>
          <w:rFonts w:ascii="Times New Roman" w:hAnsi="Times New Roman"/>
          <w:vertAlign w:val="superscript"/>
        </w:rPr>
        <w:t>)</w:t>
      </w:r>
      <w:r w:rsidRPr="0008480C">
        <w:rPr>
          <w:rFonts w:ascii="Times New Roman" w:hAnsi="Times New Roman"/>
        </w:rPr>
        <w:t xml:space="preserve"> Đảm bảo 3 sạch, gồm: Sạch nhà, sạch bếp, sạch ngõ (theo nội dung cuộc vận động “</w:t>
      </w:r>
      <w:r w:rsidRPr="0008480C">
        <w:rPr>
          <w:rFonts w:ascii="Times New Roman" w:hAnsi="Times New Roman"/>
          <w:i/>
        </w:rPr>
        <w:t>Xây dựng gia đình 5 không, 3 sạch</w:t>
      </w:r>
      <w:r w:rsidRPr="0008480C">
        <w:rPr>
          <w:rFonts w:ascii="Times New Roman" w:hAnsi="Times New Roman"/>
        </w:rPr>
        <w:t>” do Hội Liên hiệp Phụ nữ Việt Nam phát động).</w:t>
      </w:r>
    </w:p>
  </w:footnote>
  <w:footnote w:id="8">
    <w:p w:rsidR="00C71D05" w:rsidRPr="00B517BA" w:rsidRDefault="00C71D05" w:rsidP="00B83B58">
      <w:pPr>
        <w:pStyle w:val="FootnoteText"/>
        <w:jc w:val="both"/>
        <w:rPr>
          <w:rFonts w:ascii="Times New Roman" w:hAnsi="Times New Roman"/>
          <w:color w:val="0000FF"/>
        </w:rPr>
      </w:pPr>
      <w:r>
        <w:rPr>
          <w:rFonts w:ascii="Times New Roman" w:hAnsi="Times New Roman"/>
        </w:rPr>
        <w:t>(</w:t>
      </w:r>
      <w:r w:rsidRPr="00B517BA">
        <w:rPr>
          <w:rStyle w:val="FootnoteReference"/>
          <w:rFonts w:ascii="Times New Roman" w:hAnsi="Times New Roman"/>
        </w:rPr>
        <w:footnoteRef/>
      </w:r>
      <w:r>
        <w:rPr>
          <w:rFonts w:ascii="Times New Roman" w:hAnsi="Times New Roman"/>
        </w:rPr>
        <w:t>)</w:t>
      </w:r>
      <w:r w:rsidRPr="00B517BA">
        <w:rPr>
          <w:rFonts w:ascii="Times New Roman" w:hAnsi="Times New Roman"/>
        </w:rPr>
        <w:t xml:space="preserve"> Quy hoạch chung xây dựng xã phải đáp ứng các yêu cầu về thực hiện: Cơ cấu lại ngành nông nghiệp gắn với ứng phó với biến đổi khí hậu, quá trình đô thị hóa của các xã ven đô và bảo vệ môi trường nông thôn; khu chức năng dịch vụ hỗ trợ phát triển kinh tế nông thôn (hạ tầng khu sơ chế, chế biến, trung chuyển nguyên liệu và sản phẩm nông nghiệp) phù hợp với tình hình kinh tế - xã hội của địa phương</w:t>
      </w:r>
      <w:r w:rsidRPr="00B517BA">
        <w:rPr>
          <w:rFonts w:ascii="Times New Roman" w:hAnsi="Times New Roman"/>
          <w:color w:val="0000FF"/>
        </w:rPr>
        <w:t>.</w:t>
      </w:r>
    </w:p>
    <w:p w:rsidR="00C71D05" w:rsidRPr="00882889" w:rsidRDefault="00C71D05" w:rsidP="00B83B58">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87"/>
    <w:rsid w:val="00013969"/>
    <w:rsid w:val="00020590"/>
    <w:rsid w:val="00024CDB"/>
    <w:rsid w:val="000337CC"/>
    <w:rsid w:val="00045E37"/>
    <w:rsid w:val="000540A0"/>
    <w:rsid w:val="000640CE"/>
    <w:rsid w:val="00065834"/>
    <w:rsid w:val="00070AEE"/>
    <w:rsid w:val="000738B5"/>
    <w:rsid w:val="0008133E"/>
    <w:rsid w:val="00090CFE"/>
    <w:rsid w:val="000A27ED"/>
    <w:rsid w:val="000B5B24"/>
    <w:rsid w:val="000D3ED3"/>
    <w:rsid w:val="000D5AC8"/>
    <w:rsid w:val="000E6482"/>
    <w:rsid w:val="000F3652"/>
    <w:rsid w:val="000F4A89"/>
    <w:rsid w:val="000F7A5E"/>
    <w:rsid w:val="00110576"/>
    <w:rsid w:val="001215F4"/>
    <w:rsid w:val="00125A49"/>
    <w:rsid w:val="0013693A"/>
    <w:rsid w:val="00141BE9"/>
    <w:rsid w:val="0015112F"/>
    <w:rsid w:val="00151D0E"/>
    <w:rsid w:val="00152D35"/>
    <w:rsid w:val="0015590B"/>
    <w:rsid w:val="00180B81"/>
    <w:rsid w:val="001844CA"/>
    <w:rsid w:val="001874FE"/>
    <w:rsid w:val="00190314"/>
    <w:rsid w:val="00190E2A"/>
    <w:rsid w:val="00194C96"/>
    <w:rsid w:val="001A051F"/>
    <w:rsid w:val="001B071A"/>
    <w:rsid w:val="001B18E8"/>
    <w:rsid w:val="001B229E"/>
    <w:rsid w:val="001B7EDD"/>
    <w:rsid w:val="001C077E"/>
    <w:rsid w:val="001C098A"/>
    <w:rsid w:val="001C5328"/>
    <w:rsid w:val="001D3367"/>
    <w:rsid w:val="001E5E36"/>
    <w:rsid w:val="001F5F06"/>
    <w:rsid w:val="00201A5E"/>
    <w:rsid w:val="00213E34"/>
    <w:rsid w:val="0022131A"/>
    <w:rsid w:val="0023040D"/>
    <w:rsid w:val="00231D67"/>
    <w:rsid w:val="0023252E"/>
    <w:rsid w:val="00235C99"/>
    <w:rsid w:val="00254EC6"/>
    <w:rsid w:val="00262DF4"/>
    <w:rsid w:val="002643B1"/>
    <w:rsid w:val="00271890"/>
    <w:rsid w:val="00295491"/>
    <w:rsid w:val="002A0D38"/>
    <w:rsid w:val="002A423E"/>
    <w:rsid w:val="002C175A"/>
    <w:rsid w:val="002C6009"/>
    <w:rsid w:val="002D2937"/>
    <w:rsid w:val="003035C9"/>
    <w:rsid w:val="003055B8"/>
    <w:rsid w:val="0031371E"/>
    <w:rsid w:val="00320992"/>
    <w:rsid w:val="00340A7C"/>
    <w:rsid w:val="00343BB6"/>
    <w:rsid w:val="00344657"/>
    <w:rsid w:val="00347032"/>
    <w:rsid w:val="003507FB"/>
    <w:rsid w:val="00362A02"/>
    <w:rsid w:val="00365997"/>
    <w:rsid w:val="003769FF"/>
    <w:rsid w:val="003826C3"/>
    <w:rsid w:val="003C1A9D"/>
    <w:rsid w:val="003D04F6"/>
    <w:rsid w:val="003F39D4"/>
    <w:rsid w:val="003F5A0C"/>
    <w:rsid w:val="00401E6E"/>
    <w:rsid w:val="004140C3"/>
    <w:rsid w:val="00414714"/>
    <w:rsid w:val="00416F62"/>
    <w:rsid w:val="004336A6"/>
    <w:rsid w:val="00455587"/>
    <w:rsid w:val="004579AD"/>
    <w:rsid w:val="00461F3E"/>
    <w:rsid w:val="00467835"/>
    <w:rsid w:val="0047395A"/>
    <w:rsid w:val="00487C9C"/>
    <w:rsid w:val="00490C93"/>
    <w:rsid w:val="004A6E4C"/>
    <w:rsid w:val="004B2051"/>
    <w:rsid w:val="004C03C7"/>
    <w:rsid w:val="004C35E1"/>
    <w:rsid w:val="004C465F"/>
    <w:rsid w:val="004C5B66"/>
    <w:rsid w:val="004D32F8"/>
    <w:rsid w:val="004D4B46"/>
    <w:rsid w:val="0051750A"/>
    <w:rsid w:val="005312FB"/>
    <w:rsid w:val="00534844"/>
    <w:rsid w:val="005352D9"/>
    <w:rsid w:val="0055727A"/>
    <w:rsid w:val="00561DE7"/>
    <w:rsid w:val="00562329"/>
    <w:rsid w:val="00585A43"/>
    <w:rsid w:val="005A3BEA"/>
    <w:rsid w:val="005B0754"/>
    <w:rsid w:val="005C7B11"/>
    <w:rsid w:val="005F039E"/>
    <w:rsid w:val="005F0775"/>
    <w:rsid w:val="00606E47"/>
    <w:rsid w:val="00612797"/>
    <w:rsid w:val="006431E7"/>
    <w:rsid w:val="006504DC"/>
    <w:rsid w:val="00653365"/>
    <w:rsid w:val="006557FF"/>
    <w:rsid w:val="00657154"/>
    <w:rsid w:val="006612F8"/>
    <w:rsid w:val="006620A0"/>
    <w:rsid w:val="006710F9"/>
    <w:rsid w:val="006A7B08"/>
    <w:rsid w:val="006C290C"/>
    <w:rsid w:val="00703205"/>
    <w:rsid w:val="007161B7"/>
    <w:rsid w:val="00732AC8"/>
    <w:rsid w:val="00740EF5"/>
    <w:rsid w:val="007412C8"/>
    <w:rsid w:val="00754D81"/>
    <w:rsid w:val="00762EFA"/>
    <w:rsid w:val="00764638"/>
    <w:rsid w:val="007674C8"/>
    <w:rsid w:val="007A70E5"/>
    <w:rsid w:val="007C7496"/>
    <w:rsid w:val="007C7AC8"/>
    <w:rsid w:val="007D6B3A"/>
    <w:rsid w:val="007F00E9"/>
    <w:rsid w:val="007F0FE8"/>
    <w:rsid w:val="0080300E"/>
    <w:rsid w:val="008071F4"/>
    <w:rsid w:val="00813EC7"/>
    <w:rsid w:val="0081662E"/>
    <w:rsid w:val="0083222E"/>
    <w:rsid w:val="00846258"/>
    <w:rsid w:val="00847CAE"/>
    <w:rsid w:val="00881A54"/>
    <w:rsid w:val="008833A1"/>
    <w:rsid w:val="008852CF"/>
    <w:rsid w:val="00885D1F"/>
    <w:rsid w:val="00885F6D"/>
    <w:rsid w:val="008A0337"/>
    <w:rsid w:val="008B17CE"/>
    <w:rsid w:val="008B7E04"/>
    <w:rsid w:val="008C58A9"/>
    <w:rsid w:val="008C648D"/>
    <w:rsid w:val="008C68C9"/>
    <w:rsid w:val="008C7855"/>
    <w:rsid w:val="008D7FC8"/>
    <w:rsid w:val="008E206D"/>
    <w:rsid w:val="00917751"/>
    <w:rsid w:val="0092084A"/>
    <w:rsid w:val="00924EF4"/>
    <w:rsid w:val="00925EB1"/>
    <w:rsid w:val="00936A0D"/>
    <w:rsid w:val="0094211B"/>
    <w:rsid w:val="00944B5D"/>
    <w:rsid w:val="00945F6E"/>
    <w:rsid w:val="00965581"/>
    <w:rsid w:val="00966DC9"/>
    <w:rsid w:val="00983731"/>
    <w:rsid w:val="00992F3C"/>
    <w:rsid w:val="00993A0E"/>
    <w:rsid w:val="009971BB"/>
    <w:rsid w:val="009A2D80"/>
    <w:rsid w:val="009A7CB3"/>
    <w:rsid w:val="009A7D6B"/>
    <w:rsid w:val="009B1C64"/>
    <w:rsid w:val="009B4576"/>
    <w:rsid w:val="009B77B3"/>
    <w:rsid w:val="009C354F"/>
    <w:rsid w:val="009C6FA1"/>
    <w:rsid w:val="009D5EFA"/>
    <w:rsid w:val="009D5FFC"/>
    <w:rsid w:val="009E5FF4"/>
    <w:rsid w:val="009F0D52"/>
    <w:rsid w:val="00A04FB0"/>
    <w:rsid w:val="00A1479E"/>
    <w:rsid w:val="00A17BE2"/>
    <w:rsid w:val="00A20ED1"/>
    <w:rsid w:val="00A21C10"/>
    <w:rsid w:val="00A358E5"/>
    <w:rsid w:val="00A53A19"/>
    <w:rsid w:val="00A83DFD"/>
    <w:rsid w:val="00A92330"/>
    <w:rsid w:val="00AA3363"/>
    <w:rsid w:val="00AA7B8D"/>
    <w:rsid w:val="00AB26B3"/>
    <w:rsid w:val="00AD4B65"/>
    <w:rsid w:val="00AE468C"/>
    <w:rsid w:val="00B130C8"/>
    <w:rsid w:val="00B24BF5"/>
    <w:rsid w:val="00B24BF9"/>
    <w:rsid w:val="00B51390"/>
    <w:rsid w:val="00B52101"/>
    <w:rsid w:val="00B55809"/>
    <w:rsid w:val="00B7503E"/>
    <w:rsid w:val="00B83B58"/>
    <w:rsid w:val="00B83CED"/>
    <w:rsid w:val="00B873C6"/>
    <w:rsid w:val="00BA08C0"/>
    <w:rsid w:val="00BA7C1F"/>
    <w:rsid w:val="00BD1DE5"/>
    <w:rsid w:val="00BF06DB"/>
    <w:rsid w:val="00BF335F"/>
    <w:rsid w:val="00C17094"/>
    <w:rsid w:val="00C24EC8"/>
    <w:rsid w:val="00C347EF"/>
    <w:rsid w:val="00C43678"/>
    <w:rsid w:val="00C43CE6"/>
    <w:rsid w:val="00C5475E"/>
    <w:rsid w:val="00C67D94"/>
    <w:rsid w:val="00C71D05"/>
    <w:rsid w:val="00C779ED"/>
    <w:rsid w:val="00C81B96"/>
    <w:rsid w:val="00C8434E"/>
    <w:rsid w:val="00CB61DA"/>
    <w:rsid w:val="00CD116B"/>
    <w:rsid w:val="00CD3860"/>
    <w:rsid w:val="00CD3F92"/>
    <w:rsid w:val="00CD7DBF"/>
    <w:rsid w:val="00CE2879"/>
    <w:rsid w:val="00CE3935"/>
    <w:rsid w:val="00CE5188"/>
    <w:rsid w:val="00D04892"/>
    <w:rsid w:val="00D06572"/>
    <w:rsid w:val="00D1210F"/>
    <w:rsid w:val="00D1592F"/>
    <w:rsid w:val="00D3697A"/>
    <w:rsid w:val="00D57FCC"/>
    <w:rsid w:val="00D60EBE"/>
    <w:rsid w:val="00D70260"/>
    <w:rsid w:val="00D80339"/>
    <w:rsid w:val="00D82849"/>
    <w:rsid w:val="00D82ED3"/>
    <w:rsid w:val="00D85F99"/>
    <w:rsid w:val="00DA16E8"/>
    <w:rsid w:val="00DA4F0D"/>
    <w:rsid w:val="00E014B4"/>
    <w:rsid w:val="00E14EC0"/>
    <w:rsid w:val="00E20110"/>
    <w:rsid w:val="00E32E92"/>
    <w:rsid w:val="00E414E9"/>
    <w:rsid w:val="00E468C7"/>
    <w:rsid w:val="00E47C69"/>
    <w:rsid w:val="00E5036A"/>
    <w:rsid w:val="00E716AB"/>
    <w:rsid w:val="00E7379D"/>
    <w:rsid w:val="00E769E4"/>
    <w:rsid w:val="00E80CD5"/>
    <w:rsid w:val="00E9014B"/>
    <w:rsid w:val="00EA3E4C"/>
    <w:rsid w:val="00EA64C1"/>
    <w:rsid w:val="00EC7133"/>
    <w:rsid w:val="00ED20A0"/>
    <w:rsid w:val="00ED2526"/>
    <w:rsid w:val="00ED444D"/>
    <w:rsid w:val="00F17136"/>
    <w:rsid w:val="00F23DE5"/>
    <w:rsid w:val="00F33843"/>
    <w:rsid w:val="00F37D7D"/>
    <w:rsid w:val="00F40B71"/>
    <w:rsid w:val="00F424F7"/>
    <w:rsid w:val="00F5125A"/>
    <w:rsid w:val="00F960CB"/>
    <w:rsid w:val="00FA3698"/>
    <w:rsid w:val="00FB2ED9"/>
    <w:rsid w:val="00FC59A0"/>
    <w:rsid w:val="00FD73F0"/>
    <w:rsid w:val="00FE70CA"/>
    <w:rsid w:val="00FF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73E6"/>
  <w15:docId w15:val="{A09EF94C-0645-492F-ADE5-386ED4A4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DB"/>
    <w:basedOn w:val="Normal"/>
    <w:next w:val="Normal"/>
    <w:link w:val="Heading1Char"/>
    <w:qFormat/>
    <w:rsid w:val="00B130C8"/>
    <w:pPr>
      <w:keepNext/>
      <w:spacing w:after="0" w:line="240" w:lineRule="auto"/>
      <w:jc w:val="center"/>
      <w:outlineLvl w:val="0"/>
    </w:pPr>
    <w:rPr>
      <w:rFonts w:ascii=".VnTimeH" w:eastAsia="Times New Roman" w:hAnsi=".VnTimeH" w:cs="Times New Roman"/>
      <w:b/>
      <w:sz w:val="26"/>
      <w:szCs w:val="20"/>
    </w:rPr>
  </w:style>
  <w:style w:type="paragraph" w:styleId="Heading6">
    <w:name w:val="heading 6"/>
    <w:basedOn w:val="Normal"/>
    <w:next w:val="Normal"/>
    <w:link w:val="Heading6Char"/>
    <w:qFormat/>
    <w:rsid w:val="00B130C8"/>
    <w:pPr>
      <w:keepNext/>
      <w:spacing w:after="0" w:line="240" w:lineRule="auto"/>
      <w:outlineLvl w:val="5"/>
    </w:pPr>
    <w:rPr>
      <w:rFonts w:ascii="Times New Roman" w:eastAsia="Times New Roman" w:hAnsi="Times New Roman" w:cs="Times New Roman"/>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 Char5,Char Char5"/>
    <w:basedOn w:val="Normal"/>
    <w:unhideWhenUsed/>
    <w:rsid w:val="004555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5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587"/>
  </w:style>
  <w:style w:type="paragraph" w:styleId="Footer">
    <w:name w:val="footer"/>
    <w:basedOn w:val="Normal"/>
    <w:link w:val="FooterChar"/>
    <w:uiPriority w:val="99"/>
    <w:unhideWhenUsed/>
    <w:rsid w:val="00455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587"/>
  </w:style>
  <w:style w:type="paragraph" w:customStyle="1" w:styleId="CharCharCharCharCharChar1Char">
    <w:name w:val="Char Char Char Char Char Char1 Char"/>
    <w:basedOn w:val="Normal"/>
    <w:rsid w:val="004C465F"/>
    <w:pPr>
      <w:spacing w:after="160" w:line="240" w:lineRule="exact"/>
    </w:pPr>
    <w:rPr>
      <w:rFonts w:ascii="Verdana" w:eastAsia="Times New Roman" w:hAnsi="Verdana" w:cs="Times New Roman"/>
      <w:noProof/>
      <w:sz w:val="3276"/>
      <w:szCs w:val="20"/>
    </w:rPr>
  </w:style>
  <w:style w:type="paragraph" w:styleId="ListParagraph">
    <w:name w:val="List Paragraph"/>
    <w:basedOn w:val="Normal"/>
    <w:uiPriority w:val="34"/>
    <w:qFormat/>
    <w:rsid w:val="0013693A"/>
    <w:pPr>
      <w:spacing w:after="0" w:line="240" w:lineRule="auto"/>
      <w:ind w:left="720"/>
      <w:contextualSpacing/>
    </w:pPr>
    <w:rPr>
      <w:rFonts w:ascii="Times New Roman" w:eastAsia="Calibri" w:hAnsi="Times New Roman" w:cs="Times New Roman"/>
      <w:sz w:val="28"/>
    </w:rPr>
  </w:style>
  <w:style w:type="paragraph" w:styleId="FootnoteText">
    <w:name w:val="footnote text"/>
    <w:basedOn w:val="Normal"/>
    <w:link w:val="FootnoteTextChar"/>
    <w:rsid w:val="00A53A19"/>
    <w:pPr>
      <w:spacing w:after="0" w:line="240" w:lineRule="auto"/>
    </w:pPr>
    <w:rPr>
      <w:rFonts w:ascii=".VnTime" w:eastAsia="Times New Roman" w:hAnsi=".VnTime" w:cs="Times New Roman"/>
      <w:sz w:val="20"/>
      <w:szCs w:val="20"/>
      <w:lang w:val="en-GB"/>
    </w:rPr>
  </w:style>
  <w:style w:type="character" w:customStyle="1" w:styleId="FootnoteTextChar">
    <w:name w:val="Footnote Text Char"/>
    <w:basedOn w:val="DefaultParagraphFont"/>
    <w:link w:val="FootnoteText"/>
    <w:rsid w:val="00A53A19"/>
    <w:rPr>
      <w:rFonts w:ascii=".VnTime" w:eastAsia="Times New Roman" w:hAnsi=".VnTime" w:cs="Times New Roman"/>
      <w:sz w:val="20"/>
      <w:szCs w:val="20"/>
      <w:lang w:val="en-GB"/>
    </w:rPr>
  </w:style>
  <w:style w:type="character" w:styleId="FootnoteReference">
    <w:name w:val="footnote reference"/>
    <w:rsid w:val="00A53A19"/>
    <w:rPr>
      <w:vertAlign w:val="superscript"/>
    </w:rPr>
  </w:style>
  <w:style w:type="paragraph" w:customStyle="1" w:styleId="CharChar2">
    <w:name w:val="Char Char2"/>
    <w:basedOn w:val="Normal"/>
    <w:rsid w:val="00A53A19"/>
    <w:pPr>
      <w:spacing w:after="160" w:line="240" w:lineRule="exact"/>
    </w:pPr>
    <w:rPr>
      <w:rFonts w:ascii="Arial" w:eastAsia="Times New Roman" w:hAnsi="Arial" w:cs="Arial"/>
      <w:sz w:val="20"/>
      <w:szCs w:val="20"/>
    </w:rPr>
  </w:style>
  <w:style w:type="character" w:customStyle="1" w:styleId="Heading1Char">
    <w:name w:val="Heading 1 Char"/>
    <w:aliases w:val="DB Char"/>
    <w:basedOn w:val="DefaultParagraphFont"/>
    <w:link w:val="Heading1"/>
    <w:rsid w:val="00B130C8"/>
    <w:rPr>
      <w:rFonts w:ascii=".VnTimeH" w:eastAsia="Times New Roman" w:hAnsi=".VnTimeH" w:cs="Times New Roman"/>
      <w:b/>
      <w:sz w:val="26"/>
      <w:szCs w:val="20"/>
    </w:rPr>
  </w:style>
  <w:style w:type="character" w:customStyle="1" w:styleId="Heading6Char">
    <w:name w:val="Heading 6 Char"/>
    <w:basedOn w:val="DefaultParagraphFont"/>
    <w:link w:val="Heading6"/>
    <w:rsid w:val="00B130C8"/>
    <w:rPr>
      <w:rFonts w:ascii="Times New Roman" w:eastAsia="Times New Roman" w:hAnsi="Times New Roman" w:cs="Times New Roman"/>
      <w:i/>
      <w:iCs/>
      <w:sz w:val="26"/>
      <w:szCs w:val="24"/>
    </w:rPr>
  </w:style>
  <w:style w:type="character" w:customStyle="1" w:styleId="BodyTextChar">
    <w:name w:val="Body Text Char"/>
    <w:link w:val="BodyText"/>
    <w:locked/>
    <w:rsid w:val="00B130C8"/>
    <w:rPr>
      <w:b/>
      <w:bCs/>
      <w:sz w:val="26"/>
    </w:rPr>
  </w:style>
  <w:style w:type="paragraph" w:styleId="BodyText">
    <w:name w:val="Body Text"/>
    <w:basedOn w:val="Normal"/>
    <w:link w:val="BodyTextChar"/>
    <w:rsid w:val="00B130C8"/>
    <w:pPr>
      <w:spacing w:after="0" w:line="240" w:lineRule="auto"/>
    </w:pPr>
    <w:rPr>
      <w:b/>
      <w:bCs/>
      <w:sz w:val="26"/>
    </w:rPr>
  </w:style>
  <w:style w:type="character" w:customStyle="1" w:styleId="BodyTextChar1">
    <w:name w:val="Body Text Char1"/>
    <w:basedOn w:val="DefaultParagraphFont"/>
    <w:uiPriority w:val="99"/>
    <w:semiHidden/>
    <w:rsid w:val="00B130C8"/>
  </w:style>
  <w:style w:type="paragraph" w:customStyle="1" w:styleId="CharCharCharCharCharChar1Char0">
    <w:name w:val="Char Char Char Char Char Char1 Char"/>
    <w:basedOn w:val="Normal"/>
    <w:rsid w:val="00FB2ED9"/>
    <w:pPr>
      <w:spacing w:after="160" w:line="240" w:lineRule="exact"/>
    </w:pPr>
    <w:rPr>
      <w:rFonts w:ascii="Verdana" w:eastAsia="Times New Roman" w:hAnsi="Verdana" w:cs="Times New Roman"/>
      <w:noProof/>
      <w:sz w:val="3276"/>
      <w:szCs w:val="20"/>
    </w:rPr>
  </w:style>
  <w:style w:type="character" w:customStyle="1" w:styleId="apple-converted-space">
    <w:name w:val="apple-converted-space"/>
    <w:rsid w:val="004140C3"/>
    <w:rPr>
      <w:lang w:val="en-US" w:eastAsia="en-US" w:bidi="ar-SA"/>
    </w:rPr>
  </w:style>
  <w:style w:type="paragraph" w:styleId="BalloonText">
    <w:name w:val="Balloon Text"/>
    <w:basedOn w:val="Normal"/>
    <w:link w:val="BalloonTextChar"/>
    <w:uiPriority w:val="99"/>
    <w:semiHidden/>
    <w:unhideWhenUsed/>
    <w:rsid w:val="00264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3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9412">
      <w:bodyDiv w:val="1"/>
      <w:marLeft w:val="0"/>
      <w:marRight w:val="0"/>
      <w:marTop w:val="0"/>
      <w:marBottom w:val="0"/>
      <w:divBdr>
        <w:top w:val="none" w:sz="0" w:space="0" w:color="auto"/>
        <w:left w:val="none" w:sz="0" w:space="0" w:color="auto"/>
        <w:bottom w:val="none" w:sz="0" w:space="0" w:color="auto"/>
        <w:right w:val="none" w:sz="0" w:space="0" w:color="auto"/>
      </w:divBdr>
    </w:div>
    <w:div w:id="83653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2BEEF-7E68-488D-B367-92840929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10470</Words>
  <Characters>59679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2022-12-08T07:38:00Z</cp:lastPrinted>
  <dcterms:created xsi:type="dcterms:W3CDTF">2022-12-08T07:32:00Z</dcterms:created>
  <dcterms:modified xsi:type="dcterms:W3CDTF">2022-12-08T07:46:00Z</dcterms:modified>
</cp:coreProperties>
</file>